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3C2D" w14:textId="77777777" w:rsidR="00540981" w:rsidRPr="00504DCE" w:rsidRDefault="00540981" w:rsidP="00540981">
      <w:pPr>
        <w:ind w:left="5529" w:firstLine="0"/>
        <w:jc w:val="center"/>
        <w:rPr>
          <w:sz w:val="28"/>
          <w:szCs w:val="28"/>
        </w:rPr>
      </w:pPr>
      <w:bookmarkStart w:id="0" w:name="_Hlk80466329"/>
      <w:bookmarkStart w:id="1" w:name="_GoBack"/>
      <w:bookmarkEnd w:id="1"/>
      <w:r w:rsidRPr="00504DCE">
        <w:rPr>
          <w:sz w:val="28"/>
          <w:szCs w:val="28"/>
        </w:rPr>
        <w:t>УТВЕРЖДЕН</w:t>
      </w:r>
    </w:p>
    <w:p w14:paraId="0F996C5B" w14:textId="77777777" w:rsidR="00540981" w:rsidRPr="00504DCE" w:rsidRDefault="00540981" w:rsidP="00540981">
      <w:pPr>
        <w:ind w:left="5529" w:firstLine="0"/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приказом Министерства</w:t>
      </w:r>
    </w:p>
    <w:p w14:paraId="0BDEA904" w14:textId="77777777" w:rsidR="00540981" w:rsidRPr="00504DCE" w:rsidRDefault="00540981" w:rsidP="00540981">
      <w:pPr>
        <w:ind w:left="5529" w:firstLine="0"/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труда и социальной защиты Российской Федерации</w:t>
      </w:r>
    </w:p>
    <w:p w14:paraId="7806BCA4" w14:textId="58CCED9E" w:rsidR="00540981" w:rsidRPr="00540981" w:rsidRDefault="00540981" w:rsidP="00540981">
      <w:pPr>
        <w:spacing w:after="120"/>
        <w:ind w:left="5529" w:firstLine="0"/>
        <w:jc w:val="center"/>
        <w:rPr>
          <w:sz w:val="28"/>
          <w:szCs w:val="28"/>
          <w:lang w:val="en-US"/>
        </w:rPr>
      </w:pPr>
      <w:r w:rsidRPr="00540981"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__</w:t>
      </w:r>
      <w:r w:rsidR="00995449">
        <w:rPr>
          <w:sz w:val="28"/>
          <w:szCs w:val="28"/>
          <w:lang w:val="en-US"/>
        </w:rPr>
        <w:t>_</w:t>
      </w:r>
      <w:r w:rsidR="00995449" w:rsidRPr="00540981">
        <w:rPr>
          <w:sz w:val="28"/>
          <w:szCs w:val="28"/>
        </w:rPr>
        <w:t>»</w:t>
      </w:r>
      <w:r w:rsidR="00995449">
        <w:rPr>
          <w:sz w:val="28"/>
          <w:szCs w:val="28"/>
          <w:lang w:val="en-US"/>
        </w:rPr>
        <w:t xml:space="preserve"> _</w:t>
      </w:r>
      <w:r>
        <w:rPr>
          <w:sz w:val="28"/>
          <w:szCs w:val="28"/>
          <w:lang w:val="en-US"/>
        </w:rPr>
        <w:t>_________</w:t>
      </w:r>
      <w:r w:rsidRPr="00540981">
        <w:rPr>
          <w:sz w:val="28"/>
          <w:szCs w:val="28"/>
        </w:rPr>
        <w:t>2021 г. №</w:t>
      </w:r>
      <w:r>
        <w:rPr>
          <w:sz w:val="28"/>
          <w:szCs w:val="28"/>
          <w:lang w:val="en-US"/>
        </w:rPr>
        <w:t>_____</w:t>
      </w:r>
    </w:p>
    <w:p w14:paraId="3A072860" w14:textId="77777777" w:rsidR="00540981" w:rsidRDefault="00540981" w:rsidP="00387FE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A6301" w14:textId="5774F59E" w:rsidR="002D4352" w:rsidRPr="001054BD" w:rsidRDefault="0092343F" w:rsidP="00387FE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054BD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</w:t>
      </w:r>
    </w:p>
    <w:bookmarkEnd w:id="0"/>
    <w:p w14:paraId="6CCC5DB7" w14:textId="77777777" w:rsidR="00D40D62" w:rsidRPr="001054BD" w:rsidRDefault="00D40D62" w:rsidP="00387F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577"/>
        <w:gridCol w:w="2693"/>
      </w:tblGrid>
      <w:tr w:rsidR="001054BD" w:rsidRPr="001054BD" w14:paraId="4E3655D8" w14:textId="77777777" w:rsidTr="004462FE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7EE8A" w14:textId="402A4FD7" w:rsidR="009B04F3" w:rsidRPr="001054BD" w:rsidRDefault="00E40BB3" w:rsidP="00387FE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82430008"/>
            <w:r w:rsidRPr="00105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</w:t>
            </w:r>
          </w:p>
          <w:p w14:paraId="48FA87BE" w14:textId="20B4798E" w:rsidR="009B04F3" w:rsidRPr="001054BD" w:rsidRDefault="00E40BB3" w:rsidP="00387FE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организации сбора и накопления твердых коммунальных отходов</w:t>
            </w:r>
            <w:bookmarkEnd w:id="2"/>
          </w:p>
        </w:tc>
      </w:tr>
      <w:tr w:rsidR="001054BD" w:rsidRPr="001054BD" w14:paraId="23452618" w14:textId="77777777" w:rsidTr="004462FE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53F99" w14:textId="03AD19FF" w:rsidR="002D4352" w:rsidRPr="001054BD" w:rsidRDefault="002A6F48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1"/>
            <w:r w:rsidRPr="001054BD">
              <w:rPr>
                <w:rFonts w:ascii="Times New Roman" w:hAnsi="Times New Roman" w:cs="Times New Roman"/>
              </w:rPr>
              <w:t>(наименование профессионального стандарта)</w:t>
            </w:r>
            <w:bookmarkEnd w:id="3"/>
          </w:p>
          <w:p w14:paraId="158826CC" w14:textId="086E1371" w:rsidR="0055570B" w:rsidRPr="001054BD" w:rsidRDefault="0055570B" w:rsidP="00387FEC">
            <w:pPr>
              <w:ind w:right="-111"/>
            </w:pPr>
          </w:p>
        </w:tc>
      </w:tr>
      <w:tr w:rsidR="001054BD" w:rsidRPr="001054BD" w14:paraId="666E1510" w14:textId="77777777" w:rsidTr="004522F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F52ACA1" w14:textId="77777777" w:rsidR="002D4352" w:rsidRPr="001054BD" w:rsidRDefault="002D435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5A1F0" w14:textId="77777777" w:rsidR="002D4352" w:rsidRPr="001054BD" w:rsidRDefault="002D435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81C" w14:textId="77777777" w:rsidR="004522F0" w:rsidRPr="001054BD" w:rsidRDefault="004522F0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02"/>
          </w:p>
          <w:bookmarkEnd w:id="4"/>
          <w:p w14:paraId="50123AFE" w14:textId="1B061F76" w:rsidR="002D4352" w:rsidRPr="001054BD" w:rsidRDefault="002D435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EF46BD" w14:textId="614EF12F" w:rsidR="0005520B" w:rsidRPr="001054BD" w:rsidRDefault="004522F0" w:rsidP="00387FEC">
      <w:pPr>
        <w:ind w:left="7655" w:firstLine="0"/>
        <w:jc w:val="center"/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>Регистрационный номер</w:t>
      </w:r>
    </w:p>
    <w:p w14:paraId="00871364" w14:textId="25303F0B" w:rsidR="0005520B" w:rsidRPr="001054BD" w:rsidRDefault="0005520B" w:rsidP="00387FE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4B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58FF845F" w14:textId="77777777" w:rsidR="0005520B" w:rsidRPr="001054BD" w:rsidRDefault="0005520B" w:rsidP="00387FEC">
      <w:pPr>
        <w:rPr>
          <w:rFonts w:ascii="Times New Roman" w:hAnsi="Times New Roman" w:cs="Times New Roman"/>
        </w:rPr>
      </w:pPr>
    </w:p>
    <w:p w14:paraId="5D860E52" w14:textId="69D2DAEE" w:rsidR="0005520B" w:rsidRPr="001054BD" w:rsidRDefault="0005520B" w:rsidP="00387FEC">
      <w:pPr>
        <w:widowControl/>
        <w:tabs>
          <w:tab w:val="right" w:leader="dot" w:pos="10195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1054BD">
        <w:rPr>
          <w:rFonts w:ascii="Times New Roman" w:eastAsia="Times New Roman" w:hAnsi="Times New Roman" w:cs="Times New Roman"/>
          <w:noProof/>
          <w:szCs w:val="22"/>
        </w:rPr>
        <w:fldChar w:fldCharType="begin"/>
      </w:r>
      <w:r w:rsidRPr="001054BD">
        <w:rPr>
          <w:rFonts w:ascii="Times New Roman" w:eastAsia="Times New Roman" w:hAnsi="Times New Roman" w:cs="Times New Roman"/>
          <w:noProof/>
          <w:szCs w:val="22"/>
        </w:rPr>
        <w:instrText xml:space="preserve"> TOC \t "Загол1;1;Загол2;2" </w:instrText>
      </w:r>
      <w:r w:rsidRPr="001054BD">
        <w:rPr>
          <w:rFonts w:ascii="Times New Roman" w:eastAsia="Times New Roman" w:hAnsi="Times New Roman" w:cs="Times New Roman"/>
          <w:noProof/>
          <w:szCs w:val="22"/>
        </w:rPr>
        <w:fldChar w:fldCharType="separate"/>
      </w:r>
      <w:r w:rsidRPr="001054BD">
        <w:rPr>
          <w:rFonts w:ascii="Times New Roman" w:eastAsia="Times New Roman" w:hAnsi="Times New Roman" w:cs="Times New Roman"/>
          <w:noProof/>
          <w:szCs w:val="22"/>
        </w:rPr>
        <w:t>I. Общие сведения</w:t>
      </w:r>
      <w:r w:rsidRPr="001054BD">
        <w:rPr>
          <w:rFonts w:ascii="Times New Roman" w:eastAsia="Times New Roman" w:hAnsi="Times New Roman" w:cs="Times New Roman"/>
          <w:noProof/>
          <w:szCs w:val="22"/>
        </w:rPr>
        <w:tab/>
      </w:r>
    </w:p>
    <w:p w14:paraId="7AE054F9" w14:textId="7959A5DA" w:rsidR="0005520B" w:rsidRPr="001054BD" w:rsidRDefault="0005520B" w:rsidP="00387FEC">
      <w:pPr>
        <w:widowControl/>
        <w:tabs>
          <w:tab w:val="right" w:leader="dot" w:pos="10195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1054BD">
        <w:rPr>
          <w:rFonts w:ascii="Times New Roman" w:eastAsia="Times New Roman" w:hAnsi="Times New Roman" w:cs="Times New Roman"/>
          <w:noProof/>
          <w:szCs w:val="22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054BD">
        <w:rPr>
          <w:rFonts w:ascii="Times New Roman" w:eastAsia="Times New Roman" w:hAnsi="Times New Roman" w:cs="Times New Roman"/>
          <w:noProof/>
          <w:szCs w:val="22"/>
        </w:rPr>
        <w:tab/>
      </w:r>
      <w:r w:rsidR="00512E2F" w:rsidRPr="001054BD">
        <w:rPr>
          <w:rFonts w:ascii="Times New Roman" w:eastAsia="Times New Roman" w:hAnsi="Times New Roman" w:cs="Times New Roman"/>
          <w:noProof/>
          <w:szCs w:val="22"/>
        </w:rPr>
        <w:t>2</w:t>
      </w:r>
    </w:p>
    <w:p w14:paraId="0B28D7F6" w14:textId="7F3C92E1" w:rsidR="0005520B" w:rsidRPr="001054BD" w:rsidRDefault="0005520B" w:rsidP="00387FEC">
      <w:pPr>
        <w:widowControl/>
        <w:tabs>
          <w:tab w:val="right" w:leader="dot" w:pos="10195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1054BD">
        <w:rPr>
          <w:rFonts w:ascii="Times New Roman" w:eastAsia="Times New Roman" w:hAnsi="Times New Roman" w:cs="Times New Roman"/>
          <w:noProof/>
          <w:szCs w:val="22"/>
        </w:rPr>
        <w:t>III. Характеристика обобщенных трудовых функций</w:t>
      </w:r>
      <w:r w:rsidRPr="001054BD">
        <w:rPr>
          <w:rFonts w:ascii="Times New Roman" w:eastAsia="Times New Roman" w:hAnsi="Times New Roman" w:cs="Times New Roman"/>
          <w:noProof/>
          <w:szCs w:val="22"/>
        </w:rPr>
        <w:tab/>
      </w:r>
      <w:r w:rsidR="00512E2F" w:rsidRPr="001054BD">
        <w:rPr>
          <w:rFonts w:ascii="Times New Roman" w:eastAsia="Times New Roman" w:hAnsi="Times New Roman" w:cs="Times New Roman"/>
          <w:noProof/>
          <w:szCs w:val="22"/>
        </w:rPr>
        <w:t>3</w:t>
      </w:r>
    </w:p>
    <w:p w14:paraId="38F1A374" w14:textId="72BF6A2C" w:rsidR="0005520B" w:rsidRPr="001054BD" w:rsidRDefault="0005520B" w:rsidP="00387FEC">
      <w:pPr>
        <w:widowControl/>
        <w:tabs>
          <w:tab w:val="right" w:leader="dot" w:pos="10195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1054BD">
        <w:rPr>
          <w:rFonts w:ascii="Times New Roman" w:eastAsia="Times New Roman" w:hAnsi="Times New Roman" w:cs="Times New Roman"/>
          <w:noProof/>
          <w:szCs w:val="22"/>
        </w:rPr>
        <w:t>3.1. Обобщенная трудовая функция</w:t>
      </w:r>
      <w:r w:rsidRPr="001054BD">
        <w:rPr>
          <w:rFonts w:ascii="Times New Roman" w:eastAsia="Times New Roman" w:hAnsi="Times New Roman" w:cs="Times New Roman"/>
          <w:noProof/>
        </w:rPr>
        <w:t xml:space="preserve"> «</w:t>
      </w:r>
      <w:r w:rsidR="00512E2F" w:rsidRPr="001054BD">
        <w:rPr>
          <w:rFonts w:ascii="Times New Roman" w:eastAsia="Times New Roman" w:hAnsi="Times New Roman" w:cs="Times New Roman"/>
          <w:noProof/>
        </w:rPr>
        <w:t>Руководство деятельностью по обустройству мест (площадок) накопления твердых коммунальных отходов</w:t>
      </w:r>
      <w:r w:rsidRPr="001054BD">
        <w:rPr>
          <w:rFonts w:ascii="Times New Roman" w:eastAsia="Times New Roman" w:hAnsi="Times New Roman" w:cs="Times New Roman"/>
          <w:noProof/>
        </w:rPr>
        <w:t>»</w:t>
      </w:r>
      <w:r w:rsidRPr="001054BD">
        <w:rPr>
          <w:rFonts w:ascii="Times New Roman" w:eastAsia="Times New Roman" w:hAnsi="Times New Roman" w:cs="Times New Roman"/>
          <w:noProof/>
          <w:szCs w:val="22"/>
        </w:rPr>
        <w:tab/>
      </w:r>
      <w:r w:rsidR="00E24763" w:rsidRPr="001054BD">
        <w:rPr>
          <w:rFonts w:ascii="Times New Roman" w:eastAsia="Times New Roman" w:hAnsi="Times New Roman" w:cs="Times New Roman"/>
          <w:noProof/>
          <w:szCs w:val="22"/>
        </w:rPr>
        <w:t>3</w:t>
      </w:r>
    </w:p>
    <w:p w14:paraId="29185DA0" w14:textId="0C3E447A" w:rsidR="0005520B" w:rsidRPr="001054BD" w:rsidRDefault="0005520B" w:rsidP="00387FEC">
      <w:pPr>
        <w:widowControl/>
        <w:tabs>
          <w:tab w:val="right" w:leader="dot" w:pos="10195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1054BD">
        <w:rPr>
          <w:rFonts w:ascii="Times New Roman" w:eastAsia="Times New Roman" w:hAnsi="Times New Roman" w:cs="Times New Roman"/>
          <w:noProof/>
          <w:szCs w:val="22"/>
        </w:rPr>
        <w:t>3.2. Обобщенная трудовая функция</w:t>
      </w:r>
      <w:r w:rsidRPr="001054BD">
        <w:rPr>
          <w:rFonts w:ascii="Times New Roman" w:eastAsia="Times New Roman" w:hAnsi="Times New Roman" w:cs="Times New Roman"/>
          <w:noProof/>
        </w:rPr>
        <w:t xml:space="preserve"> «</w:t>
      </w:r>
      <w:r w:rsidR="00512E2F" w:rsidRPr="001054BD">
        <w:rPr>
          <w:rFonts w:ascii="Times New Roman" w:eastAsia="Times New Roman" w:hAnsi="Times New Roman" w:cs="Times New Roman"/>
          <w:noProof/>
        </w:rPr>
        <w:t>Руководство деятельностью по эксплуатации мест (площадок) накопления твердых коммунальных отходов</w:t>
      </w:r>
      <w:r w:rsidRPr="001054BD">
        <w:rPr>
          <w:rFonts w:ascii="Times New Roman" w:eastAsia="Times New Roman" w:hAnsi="Times New Roman" w:cs="Times New Roman"/>
          <w:noProof/>
        </w:rPr>
        <w:t>»</w:t>
      </w:r>
      <w:r w:rsidRPr="001054BD">
        <w:rPr>
          <w:rFonts w:ascii="Times New Roman" w:eastAsia="Times New Roman" w:hAnsi="Times New Roman" w:cs="Times New Roman"/>
          <w:noProof/>
          <w:szCs w:val="22"/>
        </w:rPr>
        <w:tab/>
      </w:r>
      <w:r w:rsidR="007D0D83" w:rsidRPr="001054BD">
        <w:rPr>
          <w:rFonts w:ascii="Times New Roman" w:eastAsia="Times New Roman" w:hAnsi="Times New Roman" w:cs="Times New Roman"/>
          <w:noProof/>
          <w:szCs w:val="22"/>
        </w:rPr>
        <w:t>8</w:t>
      </w:r>
    </w:p>
    <w:p w14:paraId="26CC9DB7" w14:textId="476405E9" w:rsidR="0005520B" w:rsidRPr="001054BD" w:rsidRDefault="0005520B" w:rsidP="00387FEC">
      <w:pPr>
        <w:widowControl/>
        <w:tabs>
          <w:tab w:val="right" w:leader="dot" w:pos="10195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1054BD">
        <w:rPr>
          <w:rFonts w:ascii="Times New Roman" w:eastAsia="Times New Roman" w:hAnsi="Times New Roman" w:cs="Times New Roman"/>
          <w:noProof/>
          <w:szCs w:val="22"/>
        </w:rPr>
        <w:t>3.3. Обобщенная трудовая функция</w:t>
      </w:r>
      <w:r w:rsidRPr="001054BD">
        <w:rPr>
          <w:rFonts w:ascii="Times New Roman" w:eastAsia="Times New Roman" w:hAnsi="Times New Roman" w:cs="Times New Roman"/>
          <w:noProof/>
        </w:rPr>
        <w:t xml:space="preserve"> «</w:t>
      </w:r>
      <w:r w:rsidR="00512E2F" w:rsidRPr="001054BD">
        <w:rPr>
          <w:rFonts w:ascii="Times New Roman" w:eastAsia="Times New Roman" w:hAnsi="Times New Roman" w:cs="Times New Roman"/>
          <w:noProof/>
        </w:rPr>
        <w:t>Руководство деятельностью по сбору твердых коммунальных отходов путем их раздельного складирования по группам отходов и группам однородных отходов (раздельное накопление)</w:t>
      </w:r>
      <w:r w:rsidRPr="001054BD">
        <w:rPr>
          <w:rFonts w:ascii="Times New Roman" w:eastAsia="Times New Roman" w:hAnsi="Times New Roman" w:cs="Times New Roman"/>
          <w:noProof/>
        </w:rPr>
        <w:t>»</w:t>
      </w:r>
      <w:r w:rsidRPr="001054BD">
        <w:rPr>
          <w:rFonts w:ascii="Times New Roman" w:eastAsia="Times New Roman" w:hAnsi="Times New Roman" w:cs="Times New Roman"/>
          <w:noProof/>
          <w:szCs w:val="22"/>
        </w:rPr>
        <w:tab/>
      </w:r>
      <w:r w:rsidR="00152B22" w:rsidRPr="001054BD">
        <w:rPr>
          <w:rFonts w:ascii="Times New Roman" w:eastAsia="Times New Roman" w:hAnsi="Times New Roman" w:cs="Times New Roman"/>
          <w:noProof/>
          <w:szCs w:val="22"/>
        </w:rPr>
        <w:t>13</w:t>
      </w:r>
    </w:p>
    <w:p w14:paraId="1A6748B7" w14:textId="00C8BCFF" w:rsidR="0005520B" w:rsidRPr="001054BD" w:rsidRDefault="0005520B" w:rsidP="00387FEC">
      <w:pPr>
        <w:widowControl/>
        <w:tabs>
          <w:tab w:val="right" w:leader="dot" w:pos="10195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1054BD">
        <w:rPr>
          <w:rFonts w:ascii="Times New Roman" w:eastAsia="Times New Roman" w:hAnsi="Times New Roman" w:cs="Times New Roman"/>
          <w:noProof/>
          <w:szCs w:val="22"/>
        </w:rPr>
        <w:t>IV. Сведения об организациях – разработчиках профессионального стандарта</w:t>
      </w:r>
      <w:r w:rsidRPr="001054BD">
        <w:rPr>
          <w:rFonts w:ascii="Times New Roman" w:eastAsia="Times New Roman" w:hAnsi="Times New Roman" w:cs="Times New Roman"/>
          <w:noProof/>
          <w:szCs w:val="22"/>
        </w:rPr>
        <w:tab/>
      </w:r>
      <w:r w:rsidR="00152B22" w:rsidRPr="001054BD">
        <w:rPr>
          <w:rFonts w:ascii="Times New Roman" w:eastAsia="Times New Roman" w:hAnsi="Times New Roman" w:cs="Times New Roman"/>
          <w:noProof/>
          <w:szCs w:val="22"/>
        </w:rPr>
        <w:t>19</w:t>
      </w:r>
    </w:p>
    <w:p w14:paraId="282AEB25" w14:textId="075D6675" w:rsidR="002D4352" w:rsidRPr="001054BD" w:rsidRDefault="0005520B" w:rsidP="00387FEC">
      <w:pPr>
        <w:rPr>
          <w:rFonts w:ascii="Times New Roman" w:hAnsi="Times New Roman" w:cs="Times New Roman"/>
        </w:rPr>
      </w:pPr>
      <w:r w:rsidRPr="001054BD">
        <w:rPr>
          <w:rFonts w:ascii="Times New Roman" w:eastAsia="Times New Roman" w:hAnsi="Times New Roman" w:cs="Calibri"/>
          <w:noProof/>
          <w:szCs w:val="22"/>
        </w:rPr>
        <w:fldChar w:fldCharType="end"/>
      </w:r>
    </w:p>
    <w:p w14:paraId="118BA63D" w14:textId="77777777" w:rsidR="002D4352" w:rsidRPr="001054BD" w:rsidRDefault="002A6F48" w:rsidP="00387F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100"/>
      <w:r w:rsidRPr="001054BD">
        <w:rPr>
          <w:rFonts w:ascii="Times New Roman" w:hAnsi="Times New Roman" w:cs="Times New Roman"/>
          <w:color w:val="auto"/>
          <w:sz w:val="28"/>
          <w:szCs w:val="28"/>
        </w:rPr>
        <w:t>I. Общие сведения</w:t>
      </w:r>
    </w:p>
    <w:bookmarkEnd w:id="5"/>
    <w:p w14:paraId="357523B0" w14:textId="77777777" w:rsidR="002D4352" w:rsidRPr="001054BD" w:rsidRDefault="002D4352" w:rsidP="00387FEC">
      <w:pPr>
        <w:rPr>
          <w:rFonts w:ascii="Times New Roman" w:hAnsi="Times New Roman" w:cs="Times New Roman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578"/>
        <w:gridCol w:w="1245"/>
      </w:tblGrid>
      <w:tr w:rsidR="001054BD" w:rsidRPr="001054BD" w14:paraId="08A6BE2F" w14:textId="77777777" w:rsidTr="004522F0"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6F33F" w14:textId="33E5511A" w:rsidR="002D4352" w:rsidRPr="001054BD" w:rsidRDefault="00F550FC" w:rsidP="00387FEC">
            <w:pPr>
              <w:pStyle w:val="a5"/>
              <w:ind w:left="-82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Деятельность по организации сбора и накопления твердых коммунальных отходов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EAFB2" w14:textId="77777777" w:rsidR="002D4352" w:rsidRPr="001054BD" w:rsidRDefault="002D435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A83" w14:textId="20B5376A" w:rsidR="002D4352" w:rsidRPr="001054BD" w:rsidRDefault="002D435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4352" w:rsidRPr="001054BD" w14:paraId="3DB78110" w14:textId="77777777" w:rsidTr="004462FE">
        <w:tc>
          <w:tcPr>
            <w:tcW w:w="8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AB556" w14:textId="77777777" w:rsidR="002D4352" w:rsidRPr="001054BD" w:rsidRDefault="002A6F48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46BA127" w14:textId="77777777" w:rsidR="002D4352" w:rsidRPr="001054BD" w:rsidRDefault="002D435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200DA" w14:textId="77777777" w:rsidR="002D4352" w:rsidRPr="001054BD" w:rsidRDefault="002A6F48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43DF22CC" w14:textId="77777777" w:rsidR="002D4352" w:rsidRPr="001054BD" w:rsidRDefault="002D4352" w:rsidP="00387FEC">
      <w:pPr>
        <w:rPr>
          <w:rFonts w:ascii="Times New Roman" w:hAnsi="Times New Roman" w:cs="Times New Roman"/>
        </w:rPr>
      </w:pPr>
    </w:p>
    <w:p w14:paraId="6246B9BC" w14:textId="1CF4E8CC" w:rsidR="002D4352" w:rsidRPr="001054BD" w:rsidRDefault="002A6F48" w:rsidP="00387FEC">
      <w:pPr>
        <w:rPr>
          <w:rFonts w:ascii="Times New Roman" w:hAnsi="Times New Roman" w:cs="Times New Roman"/>
        </w:rPr>
      </w:pPr>
      <w:bookmarkStart w:id="6" w:name="sub_1102"/>
      <w:r w:rsidRPr="001054BD">
        <w:rPr>
          <w:rFonts w:ascii="Times New Roman" w:hAnsi="Times New Roman" w:cs="Times New Roman"/>
        </w:rPr>
        <w:t>Основная цель вида профессиональной деятельности:</w:t>
      </w:r>
    </w:p>
    <w:bookmarkEnd w:id="6"/>
    <w:p w14:paraId="4E504207" w14:textId="519525A2" w:rsidR="002D4352" w:rsidRPr="001054BD" w:rsidRDefault="001C1E65" w:rsidP="0038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142" w:firstLine="0"/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>Предотвращение вредного воздействия отходов производства и потребления на здоровье человека и окружающую среду, а также вовлечение таких отходов в хозяйственный оборот в качестве дополнительных источников сырья</w:t>
      </w:r>
    </w:p>
    <w:p w14:paraId="3CFA2D1D" w14:textId="77777777" w:rsidR="002D4352" w:rsidRPr="001054BD" w:rsidRDefault="002D4352" w:rsidP="00387FEC">
      <w:pPr>
        <w:rPr>
          <w:rFonts w:ascii="Times New Roman" w:hAnsi="Times New Roman" w:cs="Times New Roman"/>
        </w:rPr>
      </w:pPr>
    </w:p>
    <w:p w14:paraId="64A17B90" w14:textId="77777777" w:rsidR="002D4352" w:rsidRPr="001054BD" w:rsidRDefault="002A6F48" w:rsidP="00387FEC">
      <w:pPr>
        <w:rPr>
          <w:rFonts w:ascii="Times New Roman" w:hAnsi="Times New Roman" w:cs="Times New Roman"/>
        </w:rPr>
      </w:pPr>
      <w:bookmarkStart w:id="7" w:name="sub_1103"/>
      <w:r w:rsidRPr="001054BD">
        <w:rPr>
          <w:rFonts w:ascii="Times New Roman" w:hAnsi="Times New Roman" w:cs="Times New Roman"/>
        </w:rPr>
        <w:t>Группа занятий:</w:t>
      </w:r>
    </w:p>
    <w:bookmarkEnd w:id="7"/>
    <w:p w14:paraId="220E2ED6" w14:textId="77777777" w:rsidR="002D4352" w:rsidRPr="001054BD" w:rsidRDefault="002D4352" w:rsidP="00387FEC">
      <w:pPr>
        <w:rPr>
          <w:rFonts w:ascii="Times New Roman" w:hAnsi="Times New Roman" w:cs="Times New Roman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669"/>
        <w:gridCol w:w="1009"/>
        <w:gridCol w:w="4110"/>
      </w:tblGrid>
      <w:tr w:rsidR="001054BD" w:rsidRPr="001054BD" w14:paraId="379D441B" w14:textId="77777777" w:rsidTr="0081683E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9452" w14:textId="1C2D68E8" w:rsidR="00871A62" w:rsidRPr="001054BD" w:rsidRDefault="00871A6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t>3112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9B1" w14:textId="151E5364" w:rsidR="00871A62" w:rsidRPr="001054BD" w:rsidRDefault="00871A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Техники по гражданскому строительству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3536" w14:textId="22B4FDC8" w:rsidR="00871A62" w:rsidRPr="001054BD" w:rsidRDefault="00871A6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cs="Times New Roman"/>
              </w:rPr>
              <w:t>3139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57A0" w14:textId="75031CB9" w:rsidR="00871A62" w:rsidRPr="001054BD" w:rsidRDefault="00871A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054BD" w:rsidRPr="001054BD" w14:paraId="55FD9530" w14:textId="77777777" w:rsidTr="0081683E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A9561" w14:textId="16A1945E" w:rsidR="0081683E" w:rsidRPr="001054BD" w:rsidRDefault="0081683E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 xml:space="preserve">2141 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shd w:val="clear" w:color="000000" w:fill="FFFFFF"/>
          </w:tcPr>
          <w:p w14:paraId="73516E58" w14:textId="4FC58D40" w:rsidR="0081683E" w:rsidRPr="001054BD" w:rsidRDefault="0081683E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Инженеры в промышленности и на производстве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2A72" w14:textId="57D71B1E" w:rsidR="0081683E" w:rsidRPr="001054BD" w:rsidRDefault="0081683E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104A" w14:textId="7238306D" w:rsidR="0081683E" w:rsidRPr="001054BD" w:rsidRDefault="0081683E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  <w:tr w:rsidR="0081683E" w:rsidRPr="001054BD" w14:paraId="797763A1" w14:textId="77777777" w:rsidTr="0081683E"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13604" w14:textId="25ECDA58" w:rsidR="0081683E" w:rsidRPr="001054BD" w:rsidRDefault="0081683E" w:rsidP="00387FEC">
            <w:pPr>
              <w:pStyle w:val="a5"/>
              <w:ind w:left="-225" w:right="-186"/>
              <w:jc w:val="center"/>
              <w:rPr>
                <w:rFonts w:ascii="Times New Roman" w:hAnsi="Times New Roman" w:cs="Times New Roman"/>
              </w:rPr>
            </w:pPr>
            <w:bookmarkStart w:id="8" w:name="_Hlk80466361"/>
            <w:r w:rsidRPr="001054BD">
              <w:rPr>
                <w:rFonts w:ascii="Times New Roman" w:hAnsi="Times New Roman" w:cs="Times New Roman"/>
              </w:rPr>
              <w:t xml:space="preserve">(код </w:t>
            </w:r>
            <w:hyperlink r:id="rId8" w:history="1">
              <w:r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  <w:r w:rsidR="0047517D" w:rsidRPr="001054BD">
              <w:rPr>
                <w:rStyle w:val="a4"/>
                <w:rFonts w:ascii="Times New Roman" w:hAnsi="Times New Roman" w:cs="Times New Roman"/>
                <w:color w:val="auto"/>
              </w:rPr>
              <w:t>&lt;</w:t>
            </w:r>
            <w:r w:rsidR="00540981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47517D" w:rsidRPr="001054BD">
              <w:rPr>
                <w:rStyle w:val="a4"/>
                <w:rFonts w:ascii="Times New Roman" w:hAnsi="Times New Roman" w:cs="Times New Roman"/>
                <w:color w:val="auto"/>
              </w:rPr>
              <w:t>&gt;</w:t>
            </w:r>
            <w:r w:rsidRPr="001054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220A7" w14:textId="77777777" w:rsidR="0081683E" w:rsidRPr="001054BD" w:rsidRDefault="0081683E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B8168" w14:textId="77777777" w:rsidR="0081683E" w:rsidRPr="001054BD" w:rsidRDefault="0081683E" w:rsidP="00387FEC">
            <w:pPr>
              <w:pStyle w:val="a5"/>
              <w:ind w:left="-237" w:right="-252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(код </w:t>
            </w:r>
            <w:hyperlink r:id="rId9" w:history="1">
              <w:r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  <w:r w:rsidRPr="001054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04B59" w14:textId="77777777" w:rsidR="0081683E" w:rsidRPr="001054BD" w:rsidRDefault="0081683E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(наименование)</w:t>
            </w:r>
          </w:p>
        </w:tc>
      </w:tr>
      <w:bookmarkEnd w:id="8"/>
    </w:tbl>
    <w:p w14:paraId="1B550806" w14:textId="77777777" w:rsidR="00B13CE4" w:rsidRPr="001054BD" w:rsidRDefault="00B13CE4" w:rsidP="00387FEC">
      <w:pPr>
        <w:ind w:firstLine="0"/>
        <w:rPr>
          <w:rFonts w:ascii="Times New Roman" w:hAnsi="Times New Roman" w:cs="Times New Roman"/>
        </w:rPr>
      </w:pPr>
    </w:p>
    <w:p w14:paraId="59269F42" w14:textId="234DF23D" w:rsidR="002D4352" w:rsidRPr="001054BD" w:rsidRDefault="002A6F48" w:rsidP="00387FEC">
      <w:pPr>
        <w:rPr>
          <w:rFonts w:ascii="Times New Roman" w:hAnsi="Times New Roman" w:cs="Times New Roman"/>
        </w:rPr>
      </w:pPr>
      <w:bookmarkStart w:id="9" w:name="sub_1104"/>
      <w:r w:rsidRPr="001054BD">
        <w:rPr>
          <w:rFonts w:ascii="Times New Roman" w:hAnsi="Times New Roman" w:cs="Times New Roman"/>
        </w:rPr>
        <w:t>Отнесение к видам экономической деятельности:</w:t>
      </w:r>
    </w:p>
    <w:p w14:paraId="20AEAB8E" w14:textId="77777777" w:rsidR="004715AA" w:rsidRPr="001054BD" w:rsidRDefault="004715AA" w:rsidP="00387FEC">
      <w:pPr>
        <w:rPr>
          <w:rFonts w:ascii="Times New Roman" w:hAnsi="Times New Roman" w:cs="Times New Roman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938"/>
      </w:tblGrid>
      <w:tr w:rsidR="001054BD" w:rsidRPr="001054BD" w14:paraId="22317644" w14:textId="77777777" w:rsidTr="0001236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14:paraId="0965A3D5" w14:textId="6545D17B" w:rsidR="00562F4D" w:rsidRPr="001054BD" w:rsidRDefault="00562F4D" w:rsidP="00387FEC">
            <w:pPr>
              <w:pStyle w:val="a5"/>
              <w:jc w:val="center"/>
              <w:rPr>
                <w:rFonts w:cs="Times New Roman"/>
              </w:rPr>
            </w:pPr>
            <w:r w:rsidRPr="001054BD">
              <w:rPr>
                <w:rFonts w:cs="Times New Roman"/>
              </w:rPr>
              <w:t>38.11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DDF3" w14:textId="428240C3" w:rsidR="00562F4D" w:rsidRPr="001054BD" w:rsidRDefault="00562F4D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Сбор неопасных отходов </w:t>
            </w:r>
          </w:p>
        </w:tc>
      </w:tr>
      <w:tr w:rsidR="001054BD" w:rsidRPr="001054BD" w14:paraId="1330C705" w14:textId="77777777" w:rsidTr="0001236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B05" w14:textId="2AC8CBA9" w:rsidR="00562F4D" w:rsidRPr="001054BD" w:rsidRDefault="00562F4D" w:rsidP="00387FEC">
            <w:pPr>
              <w:pStyle w:val="a5"/>
              <w:jc w:val="center"/>
              <w:rPr>
                <w:rFonts w:cs="Times New Roman"/>
              </w:rPr>
            </w:pPr>
            <w:r w:rsidRPr="001054BD">
              <w:rPr>
                <w:rFonts w:cs="Times New Roman"/>
              </w:rPr>
              <w:t>38.12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3B04" w14:textId="4FCCD08B" w:rsidR="00562F4D" w:rsidRPr="001054BD" w:rsidRDefault="00562F4D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Сбор опасных отходов I–IV класса опасности</w:t>
            </w:r>
          </w:p>
        </w:tc>
      </w:tr>
      <w:tr w:rsidR="001054BD" w:rsidRPr="001054BD" w14:paraId="3F4E0012" w14:textId="77777777" w:rsidTr="004462FE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A4872" w14:textId="18A43F9C" w:rsidR="00562F4D" w:rsidRPr="001054BD" w:rsidRDefault="00562F4D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_Hlk80466404"/>
            <w:r w:rsidRPr="001054BD">
              <w:rPr>
                <w:rFonts w:ascii="Times New Roman" w:hAnsi="Times New Roman" w:cs="Times New Roman"/>
              </w:rPr>
              <w:t xml:space="preserve">(код </w:t>
            </w:r>
            <w:hyperlink r:id="rId10" w:history="1">
              <w:r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ОКВЭД</w:t>
              </w:r>
            </w:hyperlink>
            <w:r w:rsidR="0047517D" w:rsidRPr="001054BD">
              <w:rPr>
                <w:rStyle w:val="a4"/>
                <w:rFonts w:ascii="Times New Roman" w:hAnsi="Times New Roman" w:cs="Times New Roman"/>
                <w:color w:val="auto"/>
              </w:rPr>
              <w:t>&lt;</w:t>
            </w:r>
            <w:r w:rsidR="00540981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2</w:t>
            </w:r>
            <w:r w:rsidR="0047517D" w:rsidRPr="001054BD">
              <w:rPr>
                <w:rStyle w:val="a4"/>
                <w:rFonts w:ascii="Times New Roman" w:hAnsi="Times New Roman" w:cs="Times New Roman"/>
                <w:color w:val="auto"/>
              </w:rPr>
              <w:t>&gt;</w:t>
            </w:r>
            <w:r w:rsidRPr="001054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A1D2D" w14:textId="77777777" w:rsidR="00562F4D" w:rsidRPr="001054BD" w:rsidRDefault="00562F4D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  <w:bookmarkEnd w:id="10"/>
    </w:tbl>
    <w:p w14:paraId="041A59B0" w14:textId="77777777" w:rsidR="001D0ADB" w:rsidRPr="001054BD" w:rsidRDefault="001D0ADB" w:rsidP="00387FEC">
      <w:pPr>
        <w:pStyle w:val="1"/>
        <w:spacing w:before="0" w:after="0"/>
        <w:ind w:right="-69"/>
        <w:rPr>
          <w:rFonts w:ascii="Times New Roman" w:hAnsi="Times New Roman" w:cs="Times New Roman"/>
          <w:color w:val="auto"/>
          <w:sz w:val="28"/>
          <w:szCs w:val="28"/>
        </w:rPr>
        <w:sectPr w:rsidR="001D0ADB" w:rsidRPr="001054BD" w:rsidSect="00FF4187">
          <w:headerReference w:type="default" r:id="rId11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7F9B6567" w14:textId="38B7AE77" w:rsidR="008204F1" w:rsidRPr="001054BD" w:rsidRDefault="008204F1" w:rsidP="00387FEC">
      <w:pPr>
        <w:pStyle w:val="1"/>
        <w:spacing w:before="0" w:after="0"/>
        <w:ind w:right="-69"/>
        <w:rPr>
          <w:rFonts w:ascii="Times New Roman" w:hAnsi="Times New Roman" w:cs="Times New Roman"/>
          <w:color w:val="auto"/>
          <w:sz w:val="28"/>
          <w:szCs w:val="28"/>
        </w:rPr>
      </w:pPr>
      <w:r w:rsidRPr="001054BD">
        <w:rPr>
          <w:rFonts w:ascii="Times New Roman" w:hAnsi="Times New Roman" w:cs="Times New Roman"/>
          <w:color w:val="auto"/>
          <w:sz w:val="28"/>
          <w:szCs w:val="28"/>
        </w:rPr>
        <w:lastRenderedPageBreak/>
        <w:t>II. Описание трудовых функций, входящих в профессиональный стандарт</w:t>
      </w:r>
    </w:p>
    <w:p w14:paraId="73553C32" w14:textId="374AB623" w:rsidR="008204F1" w:rsidRPr="001054BD" w:rsidRDefault="008204F1" w:rsidP="00387FEC">
      <w:pPr>
        <w:pStyle w:val="1"/>
        <w:spacing w:before="0" w:after="0"/>
        <w:ind w:right="-69"/>
        <w:rPr>
          <w:rFonts w:ascii="Times New Roman" w:hAnsi="Times New Roman" w:cs="Times New Roman"/>
          <w:color w:val="auto"/>
          <w:sz w:val="28"/>
          <w:szCs w:val="28"/>
        </w:rPr>
      </w:pPr>
      <w:r w:rsidRPr="001054BD">
        <w:rPr>
          <w:rFonts w:ascii="Times New Roman" w:hAnsi="Times New Roman" w:cs="Times New Roman"/>
          <w:color w:val="auto"/>
          <w:sz w:val="28"/>
          <w:szCs w:val="28"/>
        </w:rPr>
        <w:t>(функциональная карта вида профессиональной деятельности</w:t>
      </w:r>
      <w:r w:rsidR="00FF32F4" w:rsidRPr="001054BD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483A1F7A" w14:textId="77777777" w:rsidR="003245ED" w:rsidRPr="001054BD" w:rsidRDefault="003245ED" w:rsidP="00387FEC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1701"/>
        <w:gridCol w:w="6378"/>
        <w:gridCol w:w="993"/>
        <w:gridCol w:w="1701"/>
      </w:tblGrid>
      <w:tr w:rsidR="001054BD" w:rsidRPr="001054BD" w14:paraId="266B8C05" w14:textId="77777777" w:rsidTr="0051227E">
        <w:tc>
          <w:tcPr>
            <w:tcW w:w="5416" w:type="dxa"/>
            <w:gridSpan w:val="3"/>
          </w:tcPr>
          <w:p w14:paraId="27F334B7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201"/>
            <w:r w:rsidRPr="001054BD">
              <w:rPr>
                <w:rFonts w:ascii="Times New Roman" w:hAnsi="Times New Roman" w:cs="Times New Roman"/>
              </w:rPr>
              <w:t>Обобщенные трудовые функции</w:t>
            </w:r>
            <w:bookmarkEnd w:id="11"/>
          </w:p>
        </w:tc>
        <w:tc>
          <w:tcPr>
            <w:tcW w:w="9072" w:type="dxa"/>
            <w:gridSpan w:val="3"/>
          </w:tcPr>
          <w:p w14:paraId="383A0F59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1054BD" w:rsidRPr="001054BD" w14:paraId="437FBAFB" w14:textId="77777777" w:rsidTr="0051227E">
        <w:tc>
          <w:tcPr>
            <w:tcW w:w="596" w:type="dxa"/>
          </w:tcPr>
          <w:p w14:paraId="06E7689F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119" w:type="dxa"/>
          </w:tcPr>
          <w:p w14:paraId="76A55634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3FE8FCCE" w14:textId="77777777" w:rsidR="008204F1" w:rsidRPr="001054BD" w:rsidRDefault="008204F1" w:rsidP="00387FEC">
            <w:pPr>
              <w:pStyle w:val="a5"/>
              <w:ind w:left="-103" w:right="-100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378" w:type="dxa"/>
          </w:tcPr>
          <w:p w14:paraId="683744AC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</w:tcPr>
          <w:p w14:paraId="2B527285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</w:tcPr>
          <w:p w14:paraId="150031B5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1054BD" w:rsidRPr="001054BD" w14:paraId="0336BB2F" w14:textId="77777777" w:rsidTr="00030819">
        <w:tc>
          <w:tcPr>
            <w:tcW w:w="596" w:type="dxa"/>
            <w:vMerge w:val="restart"/>
            <w:shd w:val="clear" w:color="000000" w:fill="FFFFFF"/>
          </w:tcPr>
          <w:p w14:paraId="1634FAF0" w14:textId="7777777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98B952B" w14:textId="6A10D022" w:rsidR="002556B3" w:rsidRPr="001054BD" w:rsidRDefault="002556B3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Руководство деятельностью по </w:t>
            </w:r>
            <w:r w:rsidR="0072484B" w:rsidRPr="001054BD">
              <w:rPr>
                <w:rFonts w:ascii="Times New Roman" w:hAnsi="Times New Roman" w:cs="Times New Roman"/>
              </w:rPr>
              <w:t>обустройству</w:t>
            </w:r>
            <w:r w:rsidRPr="001054BD">
              <w:rPr>
                <w:rFonts w:ascii="Times New Roman" w:hAnsi="Times New Roman" w:cs="Times New Roman"/>
              </w:rPr>
              <w:t xml:space="preserve"> мест (площадок) накопления твердых коммунальных отходов 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14:paraId="4AE64D24" w14:textId="7777777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78" w:type="dxa"/>
            <w:shd w:val="clear" w:color="000000" w:fill="FFFFFF"/>
          </w:tcPr>
          <w:p w14:paraId="002A329A" w14:textId="3931AEC7" w:rsidR="002556B3" w:rsidRPr="001054BD" w:rsidRDefault="0061504F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Расчет объемов накоплении твердых коммунальных отходов путем их раздельного складирования по виду отходов, по группам отходов и по группам однородных отходов  </w:t>
            </w:r>
          </w:p>
        </w:tc>
        <w:tc>
          <w:tcPr>
            <w:tcW w:w="993" w:type="dxa"/>
            <w:shd w:val="clear" w:color="auto" w:fill="auto"/>
          </w:tcPr>
          <w:p w14:paraId="6DE3ED39" w14:textId="152E27D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А/0</w:t>
            </w:r>
            <w:r w:rsidR="004014EC" w:rsidRPr="001054BD">
              <w:rPr>
                <w:rFonts w:ascii="Times New Roman" w:hAnsi="Times New Roman" w:cs="Times New Roman"/>
              </w:rPr>
              <w:t>1</w:t>
            </w:r>
            <w:r w:rsidRPr="001054B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701" w:type="dxa"/>
          </w:tcPr>
          <w:p w14:paraId="5C109526" w14:textId="5DB17848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4</w:t>
            </w:r>
          </w:p>
        </w:tc>
      </w:tr>
      <w:tr w:rsidR="001054BD" w:rsidRPr="001054BD" w14:paraId="10F6934F" w14:textId="77777777" w:rsidTr="00030819">
        <w:trPr>
          <w:trHeight w:val="693"/>
        </w:trPr>
        <w:tc>
          <w:tcPr>
            <w:tcW w:w="596" w:type="dxa"/>
            <w:vMerge/>
            <w:shd w:val="clear" w:color="000000" w:fill="FFFFFF"/>
          </w:tcPr>
          <w:p w14:paraId="65B7AE86" w14:textId="7777777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2AF2A37" w14:textId="77777777" w:rsidR="002556B3" w:rsidRPr="001054BD" w:rsidRDefault="002556B3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14:paraId="24F3612A" w14:textId="7777777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shd w:val="clear" w:color="000000" w:fill="FFFFFF"/>
          </w:tcPr>
          <w:p w14:paraId="27E3524A" w14:textId="7D2E449E" w:rsidR="002556B3" w:rsidRPr="001054BD" w:rsidRDefault="00206C85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Подбор земельных участков для размещения мест (площадок) для накопления твердых коммунальных отходов</w:t>
            </w:r>
          </w:p>
        </w:tc>
        <w:tc>
          <w:tcPr>
            <w:tcW w:w="993" w:type="dxa"/>
            <w:shd w:val="clear" w:color="auto" w:fill="auto"/>
          </w:tcPr>
          <w:p w14:paraId="56D8A60A" w14:textId="7540E290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А/0</w:t>
            </w:r>
            <w:r w:rsidR="004014EC" w:rsidRPr="001054BD">
              <w:rPr>
                <w:rFonts w:ascii="Times New Roman" w:hAnsi="Times New Roman" w:cs="Times New Roman"/>
              </w:rPr>
              <w:t>2</w:t>
            </w:r>
            <w:r w:rsidRPr="001054B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701" w:type="dxa"/>
          </w:tcPr>
          <w:p w14:paraId="5066C092" w14:textId="259FD829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4</w:t>
            </w:r>
          </w:p>
        </w:tc>
      </w:tr>
      <w:tr w:rsidR="001054BD" w:rsidRPr="001054BD" w14:paraId="6A2793E6" w14:textId="77777777" w:rsidTr="00030819">
        <w:trPr>
          <w:trHeight w:val="693"/>
        </w:trPr>
        <w:tc>
          <w:tcPr>
            <w:tcW w:w="596" w:type="dxa"/>
            <w:vMerge/>
            <w:shd w:val="clear" w:color="000000" w:fill="FFFFFF"/>
          </w:tcPr>
          <w:p w14:paraId="42CE16A2" w14:textId="7777777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747194B" w14:textId="77777777" w:rsidR="002556B3" w:rsidRPr="001054BD" w:rsidRDefault="002556B3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14:paraId="7DA24748" w14:textId="7777777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55958ADE" w14:textId="730B522A" w:rsidR="002556B3" w:rsidRPr="001054BD" w:rsidRDefault="00D822F6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Организационно-техническое и технологическое обеспечение работ по обустройству мест (площадок) для накопления твердых коммунальных отходов</w:t>
            </w:r>
          </w:p>
        </w:tc>
        <w:tc>
          <w:tcPr>
            <w:tcW w:w="993" w:type="dxa"/>
            <w:shd w:val="clear" w:color="auto" w:fill="auto"/>
          </w:tcPr>
          <w:p w14:paraId="64FD4E46" w14:textId="29E498C6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А/0</w:t>
            </w:r>
            <w:r w:rsidR="004014EC" w:rsidRPr="001054BD">
              <w:rPr>
                <w:rFonts w:ascii="Times New Roman" w:hAnsi="Times New Roman" w:cs="Times New Roman"/>
              </w:rPr>
              <w:t>3</w:t>
            </w:r>
            <w:r w:rsidRPr="001054B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701" w:type="dxa"/>
          </w:tcPr>
          <w:p w14:paraId="64B0B549" w14:textId="45646E34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4</w:t>
            </w:r>
          </w:p>
        </w:tc>
      </w:tr>
      <w:tr w:rsidR="001054BD" w:rsidRPr="001054BD" w14:paraId="26E943E3" w14:textId="77777777" w:rsidTr="00030819">
        <w:tc>
          <w:tcPr>
            <w:tcW w:w="596" w:type="dxa"/>
            <w:vMerge w:val="restart"/>
            <w:shd w:val="clear" w:color="000000" w:fill="FFFFFF"/>
          </w:tcPr>
          <w:p w14:paraId="0E4465F8" w14:textId="7777777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1089948" w14:textId="4BED294E" w:rsidR="002556B3" w:rsidRPr="001054BD" w:rsidRDefault="00C27697" w:rsidP="00387F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Руководство деятельностью по эксплуатации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14:paraId="71ED5637" w14:textId="5DBC4D8A" w:rsidR="002556B3" w:rsidRPr="00E87384" w:rsidRDefault="00E87384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shd w:val="clear" w:color="000000" w:fill="FFFFFF"/>
          </w:tcPr>
          <w:p w14:paraId="39116DF2" w14:textId="145BFD56" w:rsidR="004014EC" w:rsidRPr="001054BD" w:rsidRDefault="00C27697" w:rsidP="00387FEC">
            <w:pPr>
              <w:pStyle w:val="a5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1054BD">
              <w:rPr>
                <w:rFonts w:ascii="Times New Roman" w:hAnsi="Times New Roman" w:cs="Times New Roman"/>
              </w:rPr>
              <w:t>Организационно-техническое обеспечение работ по эксплуатации мест накопления твердых коммунальных отходов</w:t>
            </w:r>
          </w:p>
        </w:tc>
        <w:tc>
          <w:tcPr>
            <w:tcW w:w="993" w:type="dxa"/>
            <w:shd w:val="clear" w:color="auto" w:fill="auto"/>
          </w:tcPr>
          <w:p w14:paraId="632607F1" w14:textId="7D2FD80C" w:rsidR="00C27697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В/01.</w:t>
            </w:r>
            <w:r w:rsidR="00FD50A9">
              <w:rPr>
                <w:rFonts w:ascii="Times New Roman" w:hAnsi="Times New Roman" w:cs="Times New Roman"/>
              </w:rPr>
              <w:t>5</w:t>
            </w:r>
          </w:p>
          <w:p w14:paraId="6CB3C164" w14:textId="1735CEE2" w:rsidR="004014EC" w:rsidRPr="001054BD" w:rsidRDefault="004014EC" w:rsidP="00387F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0F096C" w14:textId="7CF38569" w:rsidR="002556B3" w:rsidRPr="001054BD" w:rsidRDefault="00FD50A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54BD" w:rsidRPr="001054BD" w14:paraId="3E57946C" w14:textId="77777777" w:rsidTr="00030819">
        <w:trPr>
          <w:trHeight w:val="896"/>
        </w:trPr>
        <w:tc>
          <w:tcPr>
            <w:tcW w:w="596" w:type="dxa"/>
            <w:vMerge/>
            <w:shd w:val="clear" w:color="000000" w:fill="FFFFFF"/>
          </w:tcPr>
          <w:p w14:paraId="5DDE1229" w14:textId="7777777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B6B9FAA" w14:textId="77777777" w:rsidR="002556B3" w:rsidRPr="001054BD" w:rsidRDefault="002556B3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14:paraId="5AD8FE65" w14:textId="77777777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shd w:val="clear" w:color="000000" w:fill="FFFFFF"/>
          </w:tcPr>
          <w:p w14:paraId="51A44706" w14:textId="28128B42" w:rsidR="004014EC" w:rsidRPr="001054BD" w:rsidRDefault="00C27697" w:rsidP="00387F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Организация работы с персоналом по сбору твердых коммунальных отходов в местах накопления твердых коммунальных отходов</w:t>
            </w:r>
          </w:p>
        </w:tc>
        <w:tc>
          <w:tcPr>
            <w:tcW w:w="993" w:type="dxa"/>
            <w:shd w:val="clear" w:color="auto" w:fill="auto"/>
          </w:tcPr>
          <w:p w14:paraId="2645A552" w14:textId="67D8AE5D" w:rsidR="002556B3" w:rsidRPr="001054BD" w:rsidRDefault="002556B3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В/02.</w:t>
            </w:r>
            <w:r w:rsidR="00FD50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8E40318" w14:textId="449C68A5" w:rsidR="002556B3" w:rsidRPr="001054BD" w:rsidRDefault="00FD50A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54BD" w:rsidRPr="001054BD" w14:paraId="29F2320F" w14:textId="77777777" w:rsidTr="00030819">
        <w:trPr>
          <w:trHeight w:val="562"/>
        </w:trPr>
        <w:tc>
          <w:tcPr>
            <w:tcW w:w="596" w:type="dxa"/>
            <w:vMerge w:val="restart"/>
            <w:shd w:val="clear" w:color="000000" w:fill="FFFFFF"/>
          </w:tcPr>
          <w:p w14:paraId="6AC65BD7" w14:textId="6466B64B" w:rsidR="00C206C8" w:rsidRPr="001054BD" w:rsidRDefault="00C206C8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6BE3972" w14:textId="7A12D674" w:rsidR="00C206C8" w:rsidRPr="001054BD" w:rsidRDefault="00CE2E41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Руководство деятельностью по сбору твердых коммунальных отходов путем их раздельного складирования по группам отходов и группам однородных отходов (раздельное накопление)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14:paraId="5AAEAB72" w14:textId="06208853" w:rsidR="00C206C8" w:rsidRPr="00E87384" w:rsidRDefault="00E87384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416DE" w14:textId="7B4B16F2" w:rsidR="00C206C8" w:rsidRPr="001054BD" w:rsidRDefault="00C206C8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Информационное взаимодействие с участниками обращения с отходами по выполнению федеральных норм и правил по раздельному накоплению твердых коммунальных отходов </w:t>
            </w:r>
          </w:p>
        </w:tc>
        <w:tc>
          <w:tcPr>
            <w:tcW w:w="993" w:type="dxa"/>
            <w:shd w:val="clear" w:color="auto" w:fill="auto"/>
          </w:tcPr>
          <w:p w14:paraId="241E366A" w14:textId="5EFD8692" w:rsidR="00C206C8" w:rsidRPr="001054BD" w:rsidRDefault="00C206C8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С/01.</w:t>
            </w:r>
            <w:r w:rsidR="00FD5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361A4C69" w14:textId="54A685CE" w:rsidR="00C206C8" w:rsidRPr="001054BD" w:rsidRDefault="00FD50A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54BD" w:rsidRPr="001054BD" w14:paraId="734BF920" w14:textId="77777777" w:rsidTr="00030819">
        <w:trPr>
          <w:trHeight w:val="562"/>
        </w:trPr>
        <w:tc>
          <w:tcPr>
            <w:tcW w:w="596" w:type="dxa"/>
            <w:vMerge/>
            <w:shd w:val="clear" w:color="000000" w:fill="FFFFFF"/>
          </w:tcPr>
          <w:p w14:paraId="7F570F10" w14:textId="77777777" w:rsidR="00047EB1" w:rsidRPr="001054BD" w:rsidRDefault="00047EB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9E9DF15" w14:textId="77777777" w:rsidR="00047EB1" w:rsidRPr="001054BD" w:rsidRDefault="00047EB1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14:paraId="2C2015A7" w14:textId="77777777" w:rsidR="00047EB1" w:rsidRPr="001054BD" w:rsidRDefault="00047EB1" w:rsidP="00387FEC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B6628" w14:textId="0365F8EE" w:rsidR="00047EB1" w:rsidRPr="001054BD" w:rsidRDefault="0051227E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Организационно-техническое обеспечение работ по сбору твердых коммунальных отходов по группам отходов и группам однородных отходов (раздельное накопление)  </w:t>
            </w:r>
          </w:p>
        </w:tc>
        <w:tc>
          <w:tcPr>
            <w:tcW w:w="993" w:type="dxa"/>
            <w:shd w:val="clear" w:color="auto" w:fill="auto"/>
          </w:tcPr>
          <w:p w14:paraId="12BAF91B" w14:textId="5981101E" w:rsidR="00047EB1" w:rsidRPr="001054BD" w:rsidRDefault="00047EB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С/02.</w:t>
            </w:r>
            <w:r w:rsidR="00FD5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29F33BDB" w14:textId="1D2D76A5" w:rsidR="00047EB1" w:rsidRPr="001054BD" w:rsidRDefault="00FD50A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54BD" w:rsidRPr="001054BD" w14:paraId="540B2F56" w14:textId="77777777" w:rsidTr="00030819">
        <w:trPr>
          <w:trHeight w:val="583"/>
        </w:trPr>
        <w:tc>
          <w:tcPr>
            <w:tcW w:w="596" w:type="dxa"/>
            <w:vMerge/>
            <w:shd w:val="clear" w:color="000000" w:fill="FFFFFF"/>
          </w:tcPr>
          <w:p w14:paraId="5B156E1D" w14:textId="77777777" w:rsidR="006E149F" w:rsidRPr="001054BD" w:rsidRDefault="006E149F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02E3CD4" w14:textId="77777777" w:rsidR="006E149F" w:rsidRPr="001054BD" w:rsidRDefault="006E149F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14:paraId="68E0793D" w14:textId="77777777" w:rsidR="006E149F" w:rsidRPr="001054BD" w:rsidRDefault="006E149F" w:rsidP="00387FEC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0C67" w14:textId="6C3641E5" w:rsidR="006E149F" w:rsidRPr="001054BD" w:rsidRDefault="006E149F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Обеспечение производственного контроля осуществления раздельного сбора твердых коммунальных отходов</w:t>
            </w:r>
          </w:p>
        </w:tc>
        <w:tc>
          <w:tcPr>
            <w:tcW w:w="993" w:type="dxa"/>
            <w:shd w:val="clear" w:color="auto" w:fill="auto"/>
          </w:tcPr>
          <w:p w14:paraId="12208CD5" w14:textId="022D3207" w:rsidR="006E149F" w:rsidRPr="001054BD" w:rsidRDefault="006E149F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С/03.</w:t>
            </w:r>
            <w:r w:rsidR="00FD5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05C790D0" w14:textId="0CCC4A58" w:rsidR="006E149F" w:rsidRPr="001054BD" w:rsidRDefault="00FD50A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181DE3B1" w14:textId="77777777" w:rsidR="001D0ADB" w:rsidRPr="001054BD" w:rsidRDefault="001D0ADB" w:rsidP="00387F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1D0ADB" w:rsidRPr="001054BD" w:rsidSect="001D0ADB">
          <w:pgSz w:w="16800" w:h="11900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  <w:bookmarkStart w:id="12" w:name="sub_1300"/>
    </w:p>
    <w:p w14:paraId="2897313C" w14:textId="7D0DDE81" w:rsidR="008204F1" w:rsidRPr="001054BD" w:rsidRDefault="008204F1" w:rsidP="00387F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54BD">
        <w:rPr>
          <w:rFonts w:ascii="Times New Roman" w:hAnsi="Times New Roman" w:cs="Times New Roman"/>
          <w:color w:val="auto"/>
          <w:sz w:val="28"/>
          <w:szCs w:val="28"/>
        </w:rPr>
        <w:lastRenderedPageBreak/>
        <w:t>III. Характеристика обобщенных трудовых функций</w:t>
      </w:r>
    </w:p>
    <w:bookmarkEnd w:id="12"/>
    <w:p w14:paraId="4B489619" w14:textId="77777777" w:rsidR="008204F1" w:rsidRPr="001054BD" w:rsidRDefault="008204F1" w:rsidP="00387FEC">
      <w:pPr>
        <w:rPr>
          <w:rFonts w:ascii="Times New Roman" w:hAnsi="Times New Roman" w:cs="Times New Roman"/>
        </w:rPr>
      </w:pPr>
    </w:p>
    <w:p w14:paraId="3AB32BFA" w14:textId="77777777" w:rsidR="008204F1" w:rsidRPr="001054BD" w:rsidRDefault="008204F1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3" w:name="sub_31"/>
      <w:r w:rsidRPr="001054BD">
        <w:rPr>
          <w:rFonts w:ascii="Times New Roman" w:hAnsi="Times New Roman" w:cs="Times New Roman"/>
          <w:color w:val="auto"/>
        </w:rPr>
        <w:t>3.1. Обобщенная трудовая функция</w:t>
      </w:r>
    </w:p>
    <w:bookmarkEnd w:id="13"/>
    <w:p w14:paraId="06AAE912" w14:textId="77777777" w:rsidR="008204F1" w:rsidRPr="001054BD" w:rsidRDefault="008204F1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3E078C1D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C0372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172F" w14:textId="02E0184C" w:rsidR="008204F1" w:rsidRPr="001054BD" w:rsidRDefault="006F2385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Руководство деятельностью по </w:t>
            </w:r>
            <w:r w:rsidR="0072484B" w:rsidRPr="001054BD">
              <w:rPr>
                <w:rFonts w:ascii="Times New Roman" w:hAnsi="Times New Roman" w:cs="Times New Roman"/>
              </w:rPr>
              <w:t>обустройству</w:t>
            </w:r>
            <w:r w:rsidRPr="001054BD">
              <w:rPr>
                <w:rFonts w:ascii="Times New Roman" w:hAnsi="Times New Roman" w:cs="Times New Roman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F600E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E33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2F0B1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B229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4</w:t>
            </w:r>
          </w:p>
        </w:tc>
      </w:tr>
    </w:tbl>
    <w:p w14:paraId="4296F75F" w14:textId="77777777" w:rsidR="008204F1" w:rsidRPr="001054BD" w:rsidRDefault="008204F1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34856A18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240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bookmarkStart w:id="14" w:name="sub_32"/>
            <w:r w:rsidRPr="001054BD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  <w:bookmarkEnd w:id="14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468" w14:textId="556919BE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  <w:p w14:paraId="10D1B4D3" w14:textId="77777777" w:rsidR="00CB696A" w:rsidRPr="001054BD" w:rsidRDefault="00CB696A" w:rsidP="00387FEC">
            <w:pPr>
              <w:rPr>
                <w:rFonts w:ascii="Times New Roman" w:hAnsi="Times New Roman" w:cs="Times New Roman"/>
              </w:rPr>
            </w:pPr>
          </w:p>
          <w:p w14:paraId="7F3AB9D0" w14:textId="3C0D829D" w:rsidR="00CB696A" w:rsidRPr="001054BD" w:rsidRDefault="00CB696A" w:rsidP="00387F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53B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4DE" w14:textId="77777777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36779" w14:textId="77777777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04F1" w:rsidRPr="001054BD" w14:paraId="5339292A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3EC16" w14:textId="77777777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5123C" w14:textId="77777777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96694" w14:textId="77777777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1335A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BD9A2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2ED2046" w14:textId="77777777" w:rsidR="008204F1" w:rsidRPr="001054BD" w:rsidRDefault="008204F1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7006"/>
      </w:tblGrid>
      <w:tr w:rsidR="008204F1" w:rsidRPr="001054BD" w14:paraId="7389B22E" w14:textId="77777777" w:rsidTr="00F61E13"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C79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3E35E" w14:textId="77777777" w:rsidR="00EC688D" w:rsidRDefault="00EC688D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EC688D">
              <w:rPr>
                <w:rFonts w:ascii="Times New Roman" w:hAnsi="Times New Roman" w:cs="Times New Roman"/>
              </w:rPr>
              <w:t xml:space="preserve">Специалист по расчетам объемов накоплении твердых коммунальных отходов </w:t>
            </w:r>
          </w:p>
          <w:p w14:paraId="3632F933" w14:textId="77777777" w:rsidR="00EC688D" w:rsidRDefault="00EC688D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EC688D">
              <w:rPr>
                <w:rFonts w:ascii="Times New Roman" w:hAnsi="Times New Roman" w:cs="Times New Roman"/>
              </w:rPr>
              <w:t xml:space="preserve">Техник по обустройству мест накопления твердых коммунальных отходов </w:t>
            </w:r>
          </w:p>
          <w:p w14:paraId="79775F23" w14:textId="7C693FBE" w:rsidR="008204F1" w:rsidRPr="001054BD" w:rsidRDefault="00EC688D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EC688D">
              <w:rPr>
                <w:rFonts w:ascii="Times New Roman" w:hAnsi="Times New Roman" w:cs="Times New Roman"/>
              </w:rPr>
              <w:t>Старший техник по обустройству мест накопления твердых коммунальных отходов</w:t>
            </w:r>
          </w:p>
        </w:tc>
      </w:tr>
    </w:tbl>
    <w:p w14:paraId="04858148" w14:textId="77777777" w:rsidR="008204F1" w:rsidRPr="001054BD" w:rsidRDefault="008204F1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6996"/>
      </w:tblGrid>
      <w:tr w:rsidR="001054BD" w:rsidRPr="001054BD" w14:paraId="1D533B29" w14:textId="77777777" w:rsidTr="00F61E1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04C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C5F" w14:textId="28BAD5AD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bookmarkStart w:id="15" w:name="_Hlk80466423"/>
            <w:r w:rsidRPr="001054BD">
              <w:rPr>
                <w:rFonts w:ascii="Times New Roman" w:hAnsi="Times New Roman" w:cs="Times New Roman"/>
              </w:rPr>
              <w:t xml:space="preserve">Среднее профессиональное образование – программы подготовки специалистов среднего </w:t>
            </w:r>
            <w:r w:rsidR="00540981" w:rsidRPr="001054BD">
              <w:rPr>
                <w:rFonts w:ascii="Times New Roman" w:hAnsi="Times New Roman" w:cs="Times New Roman"/>
              </w:rPr>
              <w:t>звена и</w:t>
            </w:r>
            <w:r w:rsidRPr="001054BD">
              <w:rPr>
                <w:rFonts w:ascii="Times New Roman" w:hAnsi="Times New Roman" w:cs="Times New Roman"/>
              </w:rPr>
              <w:t xml:space="preserve"> дополнительно</w:t>
            </w:r>
            <w:r w:rsidR="00A82163" w:rsidRPr="001054BD">
              <w:rPr>
                <w:rFonts w:ascii="Times New Roman" w:hAnsi="Times New Roman" w:cs="Times New Roman"/>
              </w:rPr>
              <w:t>е</w:t>
            </w:r>
            <w:r w:rsidRPr="001054BD">
              <w:rPr>
                <w:rFonts w:ascii="Times New Roman" w:hAnsi="Times New Roman" w:cs="Times New Roman"/>
              </w:rPr>
              <w:t xml:space="preserve"> профессионально</w:t>
            </w:r>
            <w:r w:rsidR="00A82163" w:rsidRPr="001054BD">
              <w:rPr>
                <w:rFonts w:ascii="Times New Roman" w:hAnsi="Times New Roman" w:cs="Times New Roman"/>
              </w:rPr>
              <w:t>е</w:t>
            </w:r>
            <w:r w:rsidRPr="001054BD">
              <w:rPr>
                <w:rFonts w:ascii="Times New Roman" w:hAnsi="Times New Roman" w:cs="Times New Roman"/>
              </w:rPr>
              <w:t xml:space="preserve"> образовани</w:t>
            </w:r>
            <w:r w:rsidR="00A82163" w:rsidRPr="001054BD">
              <w:rPr>
                <w:rFonts w:ascii="Times New Roman" w:hAnsi="Times New Roman" w:cs="Times New Roman"/>
              </w:rPr>
              <w:t>е</w:t>
            </w:r>
            <w:r w:rsidRPr="001054BD">
              <w:rPr>
                <w:rFonts w:ascii="Times New Roman" w:hAnsi="Times New Roman" w:cs="Times New Roman"/>
              </w:rPr>
              <w:t xml:space="preserve"> в области обращения с отходами I–IV класса опасности</w:t>
            </w:r>
            <w:bookmarkEnd w:id="15"/>
            <w:r w:rsidR="0047517D" w:rsidRPr="001054BD">
              <w:rPr>
                <w:rFonts w:ascii="Times New Roman" w:hAnsi="Times New Roman" w:cs="Times New Roman"/>
              </w:rPr>
              <w:t>&lt;</w:t>
            </w:r>
            <w:r w:rsidR="00540981" w:rsidRPr="00540981">
              <w:rPr>
                <w:rFonts w:ascii="Times New Roman" w:hAnsi="Times New Roman" w:cs="Times New Roman"/>
              </w:rPr>
              <w:t>3</w:t>
            </w:r>
            <w:r w:rsidR="0047517D" w:rsidRPr="001054BD">
              <w:rPr>
                <w:rFonts w:ascii="Times New Roman" w:hAnsi="Times New Roman" w:cs="Times New Roman"/>
              </w:rPr>
              <w:t>&gt;</w:t>
            </w:r>
          </w:p>
        </w:tc>
      </w:tr>
      <w:tr w:rsidR="001054BD" w:rsidRPr="001054BD" w14:paraId="2033C3E5" w14:textId="77777777" w:rsidTr="00F61E1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C9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209" w14:textId="48560F31" w:rsidR="008204F1" w:rsidRPr="001054BD" w:rsidRDefault="00A8216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Для старшего техника </w:t>
            </w:r>
            <w:r w:rsidR="00E9164C" w:rsidRPr="00E9164C">
              <w:rPr>
                <w:rFonts w:ascii="Times New Roman" w:hAnsi="Times New Roman" w:cs="Times New Roman"/>
              </w:rPr>
              <w:t>по обустройству и ремонту оборудования для накопления твердых коммунальных отходов</w:t>
            </w:r>
            <w:r w:rsidRPr="001054BD">
              <w:rPr>
                <w:rFonts w:ascii="Times New Roman" w:hAnsi="Times New Roman" w:cs="Times New Roman"/>
              </w:rPr>
              <w:t xml:space="preserve"> не менее двух лет работы техником</w:t>
            </w:r>
            <w:r w:rsidRPr="001054BD">
              <w:t xml:space="preserve"> </w:t>
            </w:r>
            <w:r w:rsidRPr="001054BD">
              <w:rPr>
                <w:rFonts w:ascii="Times New Roman" w:hAnsi="Times New Roman" w:cs="Times New Roman"/>
              </w:rPr>
              <w:t>по эксплуатации и ремонту оборудования для раздельного накопления твердых коммунальных отходов</w:t>
            </w:r>
          </w:p>
        </w:tc>
      </w:tr>
      <w:tr w:rsidR="001054BD" w:rsidRPr="001054BD" w14:paraId="5066F616" w14:textId="77777777" w:rsidTr="00F61E1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CBF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34E" w14:textId="48C4BB49" w:rsidR="008204F1" w:rsidRPr="001054BD" w:rsidRDefault="008204F1" w:rsidP="00387FEC">
            <w:pPr>
              <w:ind w:firstLine="0"/>
              <w:rPr>
                <w:rFonts w:ascii="Times New Roman" w:hAnsi="Times New Roman" w:cs="Times New Roman"/>
              </w:rPr>
            </w:pPr>
            <w:bookmarkStart w:id="16" w:name="_Hlk80466469"/>
            <w:r w:rsidRPr="001054BD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47517D" w:rsidRPr="001054BD">
              <w:rPr>
                <w:rFonts w:ascii="Times New Roman" w:hAnsi="Times New Roman" w:cs="Times New Roman"/>
              </w:rPr>
              <w:t>&lt;</w:t>
            </w:r>
            <w:r w:rsidR="00540981" w:rsidRPr="00540981">
              <w:rPr>
                <w:rFonts w:ascii="Times New Roman" w:hAnsi="Times New Roman" w:cs="Times New Roman"/>
              </w:rPr>
              <w:t>4</w:t>
            </w:r>
            <w:r w:rsidR="0047517D" w:rsidRPr="001054BD">
              <w:rPr>
                <w:rFonts w:ascii="Times New Roman" w:hAnsi="Times New Roman" w:cs="Times New Roman"/>
              </w:rPr>
              <w:t>&gt;</w:t>
            </w:r>
          </w:p>
          <w:p w14:paraId="02B98F6D" w14:textId="7576833D" w:rsidR="008204F1" w:rsidRDefault="008204F1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Иммунизация в соответствии с Национальным календарем профилактических прививок</w:t>
            </w:r>
            <w:bookmarkEnd w:id="16"/>
            <w:r w:rsidR="0047517D" w:rsidRPr="001054BD">
              <w:rPr>
                <w:rFonts w:ascii="Times New Roman" w:hAnsi="Times New Roman" w:cs="Times New Roman"/>
              </w:rPr>
              <w:t>&lt;</w:t>
            </w:r>
            <w:r w:rsidR="00540981" w:rsidRPr="00540981">
              <w:rPr>
                <w:rFonts w:ascii="Times New Roman" w:hAnsi="Times New Roman" w:cs="Times New Roman"/>
              </w:rPr>
              <w:t>5</w:t>
            </w:r>
            <w:r w:rsidR="0047517D" w:rsidRPr="001054BD">
              <w:rPr>
                <w:rFonts w:ascii="Times New Roman" w:hAnsi="Times New Roman" w:cs="Times New Roman"/>
              </w:rPr>
              <w:t>&gt;</w:t>
            </w:r>
          </w:p>
          <w:p w14:paraId="64634BFC" w14:textId="318F4D1E" w:rsidR="00605FC8" w:rsidRPr="00605FC8" w:rsidRDefault="00605FC8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605FC8">
              <w:rPr>
                <w:rFonts w:ascii="Times New Roman" w:hAnsi="Times New Roman" w:cs="Times New Roman"/>
              </w:rPr>
              <w:t>Не моложе 18 лет</w:t>
            </w:r>
            <w:r w:rsidR="00FF79F4" w:rsidRPr="00FF79F4">
              <w:rPr>
                <w:rFonts w:ascii="Times New Roman" w:hAnsi="Times New Roman" w:cs="Times New Roman"/>
              </w:rPr>
              <w:t>&lt;</w:t>
            </w:r>
            <w:r w:rsidR="00540981">
              <w:rPr>
                <w:rFonts w:ascii="Times New Roman" w:hAnsi="Times New Roman" w:cs="Times New Roman"/>
                <w:lang w:val="en-US"/>
              </w:rPr>
              <w:t>6</w:t>
            </w:r>
            <w:r w:rsidR="00FF79F4" w:rsidRPr="00FF79F4">
              <w:rPr>
                <w:rFonts w:ascii="Times New Roman" w:hAnsi="Times New Roman" w:cs="Times New Roman"/>
              </w:rPr>
              <w:t>&gt;</w:t>
            </w:r>
          </w:p>
        </w:tc>
      </w:tr>
      <w:tr w:rsidR="008204F1" w:rsidRPr="001054BD" w14:paraId="79355714" w14:textId="77777777" w:rsidTr="00F61E1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748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E1B" w14:textId="7B036CEB" w:rsidR="008204F1" w:rsidRPr="001054BD" w:rsidRDefault="00D2587F" w:rsidP="00387F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E5AA017" w14:textId="77777777" w:rsidR="008204F1" w:rsidRPr="001054BD" w:rsidRDefault="008204F1" w:rsidP="00387FEC">
      <w:pPr>
        <w:rPr>
          <w:rFonts w:ascii="Times New Roman" w:hAnsi="Times New Roman" w:cs="Times New Roman"/>
        </w:rPr>
      </w:pPr>
    </w:p>
    <w:p w14:paraId="45BC55B7" w14:textId="77777777" w:rsidR="008204F1" w:rsidRPr="001054BD" w:rsidRDefault="008204F1" w:rsidP="00387FEC">
      <w:pPr>
        <w:rPr>
          <w:rFonts w:ascii="Times New Roman" w:hAnsi="Times New Roman" w:cs="Times New Roman"/>
        </w:rPr>
      </w:pPr>
      <w:bookmarkStart w:id="17" w:name="sub_34"/>
      <w:r w:rsidRPr="001054BD">
        <w:rPr>
          <w:rFonts w:ascii="Times New Roman" w:hAnsi="Times New Roman" w:cs="Times New Roman"/>
        </w:rPr>
        <w:t>Дополнительные характеристики:</w:t>
      </w:r>
    </w:p>
    <w:bookmarkEnd w:id="17"/>
    <w:p w14:paraId="653132A2" w14:textId="77777777" w:rsidR="008204F1" w:rsidRPr="001054BD" w:rsidRDefault="008204F1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1347"/>
        <w:gridCol w:w="5386"/>
      </w:tblGrid>
      <w:tr w:rsidR="001054BD" w:rsidRPr="001054BD" w14:paraId="30666F5D" w14:textId="77777777" w:rsidTr="0000731B">
        <w:tc>
          <w:tcPr>
            <w:tcW w:w="3502" w:type="dxa"/>
          </w:tcPr>
          <w:p w14:paraId="2B7052EF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47" w:type="dxa"/>
          </w:tcPr>
          <w:p w14:paraId="0F2A6BC0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6" w:type="dxa"/>
          </w:tcPr>
          <w:p w14:paraId="69745ED1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54BD" w:rsidRPr="001054BD" w14:paraId="036F3A79" w14:textId="77777777" w:rsidTr="0011665F">
        <w:trPr>
          <w:trHeight w:val="226"/>
        </w:trPr>
        <w:tc>
          <w:tcPr>
            <w:tcW w:w="3502" w:type="dxa"/>
            <w:shd w:val="clear" w:color="auto" w:fill="auto"/>
          </w:tcPr>
          <w:p w14:paraId="64CB0ACA" w14:textId="77777777" w:rsidR="00871A62" w:rsidRPr="001054BD" w:rsidRDefault="0089299F" w:rsidP="00387FEC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="00871A62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1347" w:type="dxa"/>
            <w:shd w:val="clear" w:color="auto" w:fill="auto"/>
          </w:tcPr>
          <w:p w14:paraId="5C69D693" w14:textId="058FE080" w:rsidR="00871A62" w:rsidRPr="001054BD" w:rsidRDefault="00871A62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t>3112</w:t>
            </w:r>
          </w:p>
        </w:tc>
        <w:tc>
          <w:tcPr>
            <w:tcW w:w="5386" w:type="dxa"/>
            <w:shd w:val="clear" w:color="auto" w:fill="auto"/>
          </w:tcPr>
          <w:p w14:paraId="6359B485" w14:textId="7BA4421F" w:rsidR="00871A62" w:rsidRPr="001054BD" w:rsidRDefault="00871A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Техники по гражданскому строительству</w:t>
            </w:r>
          </w:p>
        </w:tc>
      </w:tr>
      <w:bookmarkStart w:id="18" w:name="_Hlk80466502"/>
      <w:tr w:rsidR="001054BD" w:rsidRPr="001054BD" w14:paraId="384DC76A" w14:textId="77777777" w:rsidTr="0011665F">
        <w:tc>
          <w:tcPr>
            <w:tcW w:w="3502" w:type="dxa"/>
            <w:shd w:val="clear" w:color="auto" w:fill="auto"/>
          </w:tcPr>
          <w:p w14:paraId="5F312150" w14:textId="09D37351" w:rsidR="00871A62" w:rsidRPr="001054BD" w:rsidRDefault="003C05F7" w:rsidP="00387FEC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 w:rsidRPr="001054BD">
              <w:fldChar w:fldCharType="begin"/>
            </w:r>
            <w:r w:rsidRPr="001054BD">
              <w:instrText xml:space="preserve"> HYPERLINK "http://ivo.garant.ru/document/redirect/57407515/0" </w:instrText>
            </w:r>
            <w:r w:rsidRPr="001054BD">
              <w:fldChar w:fldCharType="separate"/>
            </w:r>
            <w:r w:rsidR="00871A62" w:rsidRPr="001054BD">
              <w:rPr>
                <w:rStyle w:val="a4"/>
                <w:rFonts w:ascii="Times New Roman" w:hAnsi="Times New Roman" w:cs="Times New Roman"/>
                <w:color w:val="auto"/>
              </w:rPr>
              <w:t>ЕКС</w:t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r w:rsidR="0047517D" w:rsidRPr="001054BD">
              <w:rPr>
                <w:rStyle w:val="a4"/>
                <w:rFonts w:ascii="Times New Roman" w:hAnsi="Times New Roman" w:cs="Times New Roman"/>
                <w:color w:val="auto"/>
              </w:rPr>
              <w:t>&lt;</w:t>
            </w:r>
            <w:r w:rsidR="00540981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7</w:t>
            </w:r>
            <w:r w:rsidR="0047517D" w:rsidRPr="001054BD">
              <w:rPr>
                <w:rStyle w:val="a4"/>
                <w:rFonts w:ascii="Times New Roman" w:hAnsi="Times New Roman" w:cs="Times New Roman"/>
                <w:color w:val="auto"/>
              </w:rPr>
              <w:t>&gt;</w:t>
            </w:r>
          </w:p>
        </w:tc>
        <w:tc>
          <w:tcPr>
            <w:tcW w:w="1347" w:type="dxa"/>
            <w:shd w:val="clear" w:color="auto" w:fill="auto"/>
          </w:tcPr>
          <w:p w14:paraId="7AD7F577" w14:textId="77777777" w:rsidR="00871A62" w:rsidRPr="001054BD" w:rsidRDefault="00871A62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14:paraId="49F0DCA7" w14:textId="77777777" w:rsidR="00871A62" w:rsidRPr="001054BD" w:rsidRDefault="00871A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Техники</w:t>
            </w:r>
          </w:p>
        </w:tc>
      </w:tr>
      <w:bookmarkStart w:id="19" w:name="_Hlk80466561"/>
      <w:bookmarkEnd w:id="18"/>
      <w:tr w:rsidR="00871A62" w:rsidRPr="001054BD" w14:paraId="23A75DBE" w14:textId="77777777" w:rsidTr="00A554BB"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14:paraId="1AE7F1B2" w14:textId="455AFC44" w:rsidR="00871A62" w:rsidRPr="001054BD" w:rsidRDefault="00871A62" w:rsidP="00387FEC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 w:rsidRPr="001054BD">
              <w:fldChar w:fldCharType="begin"/>
            </w:r>
            <w:r w:rsidRPr="001054BD">
              <w:rPr>
                <w:rFonts w:ascii="Times New Roman" w:hAnsi="Times New Roman" w:cs="Times New Roman"/>
              </w:rPr>
              <w:instrText xml:space="preserve"> HYPERLINK "http://ivo.garant.ru/document/redirect/1548770/0" </w:instrText>
            </w:r>
            <w:r w:rsidRPr="001054BD">
              <w:fldChar w:fldCharType="separate"/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t>ОКПДТР</w:t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r w:rsidR="0047517D" w:rsidRPr="001054BD">
              <w:rPr>
                <w:rStyle w:val="a4"/>
                <w:rFonts w:ascii="Times New Roman" w:hAnsi="Times New Roman" w:cs="Times New Roman"/>
                <w:color w:val="auto"/>
              </w:rPr>
              <w:t>&lt;</w:t>
            </w:r>
            <w:r w:rsidR="00540981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8</w:t>
            </w:r>
            <w:r w:rsidR="0047517D" w:rsidRPr="001054BD">
              <w:rPr>
                <w:rStyle w:val="a4"/>
                <w:rFonts w:ascii="Times New Roman" w:hAnsi="Times New Roman" w:cs="Times New Roman"/>
                <w:color w:val="auto"/>
              </w:rPr>
              <w:t>&gt;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2FF861" w14:textId="77777777" w:rsidR="00871A62" w:rsidRPr="001054BD" w:rsidRDefault="00871A62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26927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E587C59" w14:textId="77777777" w:rsidR="00871A62" w:rsidRPr="001054BD" w:rsidRDefault="00871A62" w:rsidP="00387FEC">
            <w:pPr>
              <w:ind w:right="-20"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Техник</w:t>
            </w:r>
          </w:p>
        </w:tc>
      </w:tr>
      <w:tr w:rsidR="00175C42" w:rsidRPr="00A554BB" w14:paraId="1278D63A" w14:textId="77777777" w:rsidTr="00175C42">
        <w:trPr>
          <w:trHeight w:val="85"/>
        </w:trPr>
        <w:tc>
          <w:tcPr>
            <w:tcW w:w="3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2580E2" w14:textId="6D406718" w:rsidR="00175C42" w:rsidRPr="00A554BB" w:rsidRDefault="00175C42" w:rsidP="00387FEC">
            <w:pPr>
              <w:pStyle w:val="a6"/>
              <w:rPr>
                <w:rFonts w:ascii="Times New Roman" w:hAnsi="Times New Roman" w:cs="Times New Roman"/>
              </w:rPr>
            </w:pPr>
            <w:r w:rsidRPr="004F2399">
              <w:t>ОКСО</w:t>
            </w:r>
            <w:r w:rsidRPr="004F2399">
              <w:rPr>
                <w:rStyle w:val="a4"/>
                <w:rFonts w:ascii="Times New Roman" w:hAnsi="Times New Roman" w:cs="Times New Roman"/>
                <w:color w:val="auto"/>
              </w:rPr>
              <w:t>&lt;</w:t>
            </w:r>
            <w:r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9</w:t>
            </w:r>
            <w:r w:rsidRPr="004F2399">
              <w:rPr>
                <w:rStyle w:val="a4"/>
                <w:rFonts w:ascii="Times New Roman" w:hAnsi="Times New Roman" w:cs="Times New Roman"/>
                <w:color w:val="auto"/>
              </w:rPr>
              <w:t>&gt;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E42BB" w14:textId="2B02B5C5" w:rsidR="00175C42" w:rsidRPr="00A554BB" w:rsidRDefault="00175C42" w:rsidP="00387FEC">
            <w:pPr>
              <w:pStyle w:val="a5"/>
              <w:jc w:val="left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E6592D">
              <w:t>2.20.02.03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2D7AD" w14:textId="67F3B146" w:rsidR="00175C42" w:rsidRPr="00A554BB" w:rsidRDefault="00175C42" w:rsidP="00175C42">
            <w:pPr>
              <w:ind w:right="-20" w:firstLine="0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E6592D">
              <w:t>Природоохранное обустройство территорий</w:t>
            </w:r>
          </w:p>
        </w:tc>
      </w:tr>
    </w:tbl>
    <w:p w14:paraId="69149F9F" w14:textId="77777777" w:rsidR="0011665F" w:rsidRPr="001054BD" w:rsidRDefault="0011665F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0" w:name="sub_311"/>
      <w:bookmarkEnd w:id="19"/>
    </w:p>
    <w:p w14:paraId="40B3F92E" w14:textId="573C9098" w:rsidR="00ED3E7B" w:rsidRPr="001054BD" w:rsidRDefault="00ED3E7B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3.1.1. Трудовая функция</w:t>
      </w:r>
    </w:p>
    <w:p w14:paraId="4983FE65" w14:textId="77777777" w:rsidR="0011665F" w:rsidRPr="001054BD" w:rsidRDefault="0011665F" w:rsidP="00387FEC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5AF52FE6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36745" w14:textId="77777777" w:rsidR="00ED3E7B" w:rsidRPr="001054BD" w:rsidRDefault="00ED3E7B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AFD6" w14:textId="6E37B516" w:rsidR="00ED3E7B" w:rsidRPr="001054BD" w:rsidRDefault="00ED3E7B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Расчет объемов накоплении твердых коммунальных отходов путем их раздельного складирования по виду отходов, по группам отходов и</w:t>
            </w:r>
            <w:r w:rsidRPr="001054BD">
              <w:t xml:space="preserve"> </w:t>
            </w:r>
            <w:r w:rsidRPr="001054BD">
              <w:rPr>
                <w:rFonts w:ascii="Times New Roman" w:hAnsi="Times New Roman" w:cs="Times New Roman"/>
              </w:rPr>
              <w:t xml:space="preserve">по группам однородных отходов 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828E" w14:textId="77777777" w:rsidR="00ED3E7B" w:rsidRPr="001054BD" w:rsidRDefault="00ED3E7B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4F3" w14:textId="3A99A60D" w:rsidR="00ED3E7B" w:rsidRPr="001054BD" w:rsidRDefault="00ED3E7B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А/01.4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1DD11" w14:textId="77777777" w:rsidR="00ED3E7B" w:rsidRPr="001054BD" w:rsidRDefault="00ED3E7B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AB742" w14:textId="66227C65" w:rsidR="00ED3E7B" w:rsidRPr="001054BD" w:rsidRDefault="00ED3E7B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4</w:t>
            </w:r>
          </w:p>
        </w:tc>
      </w:tr>
    </w:tbl>
    <w:p w14:paraId="0B3B6AFE" w14:textId="77777777" w:rsidR="00ED3E7B" w:rsidRPr="001054BD" w:rsidRDefault="00ED3E7B" w:rsidP="00387FEC">
      <w:pPr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 xml:space="preserve"> </w:t>
      </w: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426"/>
      </w:tblGrid>
      <w:tr w:rsidR="001054BD" w:rsidRPr="001054BD" w14:paraId="61E23CF9" w14:textId="77777777" w:rsidTr="002F7F98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FD" w14:textId="77777777" w:rsidR="00ED3E7B" w:rsidRPr="001054BD" w:rsidRDefault="00ED3E7B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78D" w14:textId="77777777" w:rsidR="00ED3E7B" w:rsidRPr="001054BD" w:rsidRDefault="00ED3E7B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B6C" w14:textId="77777777" w:rsidR="00ED3E7B" w:rsidRPr="001054BD" w:rsidRDefault="00ED3E7B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C18" w14:textId="77777777" w:rsidR="00ED3E7B" w:rsidRPr="001054BD" w:rsidRDefault="00ED3E7B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6DE7E" w14:textId="77777777" w:rsidR="00ED3E7B" w:rsidRPr="001054BD" w:rsidRDefault="00ED3E7B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3E7B" w:rsidRPr="001054BD" w14:paraId="622C150C" w14:textId="77777777" w:rsidTr="002F7F98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9F4F3" w14:textId="77777777" w:rsidR="00ED3E7B" w:rsidRPr="001054BD" w:rsidRDefault="00ED3E7B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D59D" w14:textId="77777777" w:rsidR="00ED3E7B" w:rsidRPr="001054BD" w:rsidRDefault="00ED3E7B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D9884" w14:textId="77777777" w:rsidR="00ED3E7B" w:rsidRPr="001054BD" w:rsidRDefault="00ED3E7B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0C770" w14:textId="77777777" w:rsidR="00ED3E7B" w:rsidRPr="001054BD" w:rsidRDefault="00ED3E7B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FD21B" w14:textId="77777777" w:rsidR="00ED3E7B" w:rsidRPr="001054BD" w:rsidRDefault="00ED3E7B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03052E3" w14:textId="77777777" w:rsidR="00ED3E7B" w:rsidRPr="001054BD" w:rsidRDefault="00ED3E7B" w:rsidP="00387FEC">
      <w:pPr>
        <w:ind w:firstLine="0"/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1054BD" w:rsidRPr="001054BD" w14:paraId="1436CE38" w14:textId="77777777" w:rsidTr="00BE3C94">
        <w:tc>
          <w:tcPr>
            <w:tcW w:w="2731" w:type="dxa"/>
            <w:vMerge w:val="restart"/>
            <w:shd w:val="clear" w:color="auto" w:fill="auto"/>
          </w:tcPr>
          <w:p w14:paraId="611F5F99" w14:textId="5453BA67" w:rsidR="006F2385" w:rsidRPr="001054BD" w:rsidRDefault="006F238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566A" w14:textId="0B3A7ABB" w:rsidR="006F2385" w:rsidRPr="001054BD" w:rsidRDefault="005C6E5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Сбор данных об источниках образования твердых коммунальных отходов, которые планируется складировать в местах (на площадках) накопления твердых коммунальных отходов</w:t>
            </w:r>
          </w:p>
        </w:tc>
      </w:tr>
      <w:tr w:rsidR="001054BD" w:rsidRPr="001054BD" w14:paraId="6C927E6C" w14:textId="77777777" w:rsidTr="00BE3C94">
        <w:tc>
          <w:tcPr>
            <w:tcW w:w="2731" w:type="dxa"/>
            <w:vMerge/>
            <w:shd w:val="clear" w:color="auto" w:fill="auto"/>
          </w:tcPr>
          <w:p w14:paraId="6C9D5215" w14:textId="77777777" w:rsidR="005C6E52" w:rsidRPr="001054BD" w:rsidRDefault="005C6E5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D501" w14:textId="561E8992" w:rsidR="005C6E52" w:rsidRPr="001054BD" w:rsidRDefault="00A2300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Обобщение данных </w:t>
            </w:r>
            <w:r w:rsidR="005C6E52" w:rsidRPr="001054BD">
              <w:rPr>
                <w:rFonts w:ascii="Times New Roman" w:hAnsi="Times New Roman" w:cs="Times New Roman"/>
              </w:rPr>
              <w:t>по тверды</w:t>
            </w:r>
            <w:r w:rsidRPr="001054BD">
              <w:rPr>
                <w:rFonts w:ascii="Times New Roman" w:hAnsi="Times New Roman" w:cs="Times New Roman"/>
              </w:rPr>
              <w:t>м</w:t>
            </w:r>
            <w:r w:rsidR="005C6E52" w:rsidRPr="001054BD">
              <w:rPr>
                <w:rFonts w:ascii="Times New Roman" w:hAnsi="Times New Roman" w:cs="Times New Roman"/>
              </w:rPr>
              <w:t xml:space="preserve"> коммунальны</w:t>
            </w:r>
            <w:r w:rsidRPr="001054BD">
              <w:rPr>
                <w:rFonts w:ascii="Times New Roman" w:hAnsi="Times New Roman" w:cs="Times New Roman"/>
              </w:rPr>
              <w:t>м</w:t>
            </w:r>
            <w:r w:rsidR="005C6E52" w:rsidRPr="001054BD">
              <w:rPr>
                <w:rFonts w:ascii="Times New Roman" w:hAnsi="Times New Roman" w:cs="Times New Roman"/>
              </w:rPr>
              <w:t xml:space="preserve"> отход</w:t>
            </w:r>
            <w:r w:rsidRPr="001054BD">
              <w:rPr>
                <w:rFonts w:ascii="Times New Roman" w:hAnsi="Times New Roman" w:cs="Times New Roman"/>
              </w:rPr>
              <w:t>ам</w:t>
            </w:r>
            <w:r w:rsidR="005C6E52" w:rsidRPr="001054BD">
              <w:rPr>
                <w:rFonts w:ascii="Times New Roman" w:hAnsi="Times New Roman" w:cs="Times New Roman"/>
              </w:rPr>
              <w:t xml:space="preserve"> производства и потребления в разрезе основных групп источников образования отходов (жилой и нежилой сектор)</w:t>
            </w:r>
          </w:p>
        </w:tc>
      </w:tr>
      <w:tr w:rsidR="001054BD" w:rsidRPr="001054BD" w14:paraId="22512582" w14:textId="77777777" w:rsidTr="00BE3C94">
        <w:tc>
          <w:tcPr>
            <w:tcW w:w="2731" w:type="dxa"/>
            <w:vMerge/>
            <w:shd w:val="clear" w:color="auto" w:fill="auto"/>
          </w:tcPr>
          <w:p w14:paraId="1B9C1FE9" w14:textId="78905682" w:rsidR="006F2385" w:rsidRPr="001054BD" w:rsidRDefault="006F23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FC05" w14:textId="38080ACE" w:rsidR="006F2385" w:rsidRPr="001054BD" w:rsidRDefault="004753A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Расчет планируем</w:t>
            </w:r>
            <w:r w:rsidR="00A23004" w:rsidRPr="001054BD">
              <w:rPr>
                <w:rFonts w:ascii="Times New Roman" w:hAnsi="Times New Roman" w:cs="Times New Roman"/>
              </w:rPr>
              <w:t>ых</w:t>
            </w:r>
            <w:r w:rsidRPr="001054BD">
              <w:rPr>
                <w:rFonts w:ascii="Times New Roman" w:hAnsi="Times New Roman" w:cs="Times New Roman"/>
              </w:rPr>
              <w:t xml:space="preserve"> объема</w:t>
            </w:r>
            <w:r w:rsidR="00D1287B" w:rsidRPr="001054BD">
              <w:rPr>
                <w:rFonts w:ascii="Times New Roman" w:hAnsi="Times New Roman" w:cs="Times New Roman"/>
              </w:rPr>
              <w:t xml:space="preserve"> </w:t>
            </w:r>
            <w:r w:rsidR="00294112" w:rsidRPr="001054BD">
              <w:rPr>
                <w:rFonts w:ascii="Times New Roman" w:hAnsi="Times New Roman" w:cs="Times New Roman"/>
              </w:rPr>
              <w:t>и (или)</w:t>
            </w:r>
            <w:r w:rsidRPr="001054BD">
              <w:rPr>
                <w:rFonts w:ascii="Times New Roman" w:hAnsi="Times New Roman" w:cs="Times New Roman"/>
              </w:rPr>
              <w:t xml:space="preserve"> массы твердых коммунальных по виду отходов, по группам отходов и по группам однородных отходов  </w:t>
            </w:r>
            <w:r w:rsidR="001A6143" w:rsidRPr="001054BD">
              <w:rPr>
                <w:rFonts w:ascii="Times New Roman" w:hAnsi="Times New Roman" w:cs="Times New Roman"/>
              </w:rPr>
              <w:t xml:space="preserve">в соответствии с правилами коммерческого учета </w:t>
            </w:r>
          </w:p>
        </w:tc>
      </w:tr>
      <w:tr w:rsidR="001054BD" w:rsidRPr="001054BD" w14:paraId="1B23AFE4" w14:textId="77777777" w:rsidTr="00BE3C94">
        <w:tc>
          <w:tcPr>
            <w:tcW w:w="2731" w:type="dxa"/>
            <w:vMerge/>
            <w:shd w:val="clear" w:color="auto" w:fill="auto"/>
          </w:tcPr>
          <w:p w14:paraId="3334E360" w14:textId="77777777" w:rsidR="006F2385" w:rsidRPr="001054BD" w:rsidRDefault="006F23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AD80" w14:textId="5D3DB48D" w:rsidR="006F2385" w:rsidRPr="001054BD" w:rsidRDefault="00175C3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Расчет планируемых объема </w:t>
            </w:r>
            <w:r w:rsidR="00294112" w:rsidRPr="001054BD">
              <w:rPr>
                <w:rFonts w:ascii="Times New Roman" w:hAnsi="Times New Roman" w:cs="Times New Roman"/>
              </w:rPr>
              <w:t>и (или)</w:t>
            </w:r>
            <w:r w:rsidRPr="001054BD">
              <w:rPr>
                <w:rFonts w:ascii="Times New Roman" w:hAnsi="Times New Roman" w:cs="Times New Roman"/>
              </w:rPr>
              <w:t xml:space="preserve"> массы твердых коммунальных </w:t>
            </w:r>
            <w:r w:rsidR="008F5E40" w:rsidRPr="001054BD">
              <w:rPr>
                <w:rFonts w:ascii="Times New Roman" w:hAnsi="Times New Roman" w:cs="Times New Roman"/>
              </w:rPr>
              <w:t xml:space="preserve">в разрезе основных групп источников образования отходов (жилой и нежилой сектор) </w:t>
            </w:r>
            <w:r w:rsidR="00D1287B" w:rsidRPr="001054BD">
              <w:rPr>
                <w:rFonts w:ascii="Times New Roman" w:hAnsi="Times New Roman" w:cs="Times New Roman"/>
              </w:rPr>
              <w:t xml:space="preserve">по виду отходов, по группам отходов и по группам однородных отходов </w:t>
            </w:r>
            <w:r w:rsidR="0061504F" w:rsidRPr="001054BD">
              <w:rPr>
                <w:rFonts w:ascii="Times New Roman" w:hAnsi="Times New Roman" w:cs="Times New Roman"/>
              </w:rPr>
              <w:t>в соответствии с правилами коммерческого учета</w:t>
            </w:r>
            <w:r w:rsidR="00D1287B" w:rsidRPr="00105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4BD" w:rsidRPr="001054BD" w14:paraId="33E2D479" w14:textId="77777777" w:rsidTr="00BE3C94">
        <w:tc>
          <w:tcPr>
            <w:tcW w:w="2731" w:type="dxa"/>
            <w:vMerge/>
            <w:shd w:val="clear" w:color="auto" w:fill="auto"/>
          </w:tcPr>
          <w:p w14:paraId="431F6DA2" w14:textId="77777777" w:rsidR="006F2385" w:rsidRPr="001054BD" w:rsidRDefault="006F23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DB559" w14:textId="5EDE0F13" w:rsidR="006F2385" w:rsidRPr="001054BD" w:rsidRDefault="00D3712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Расчет планируемых объема </w:t>
            </w:r>
            <w:r w:rsidR="00294112" w:rsidRPr="001054BD">
              <w:rPr>
                <w:rFonts w:ascii="Times New Roman" w:hAnsi="Times New Roman" w:cs="Times New Roman"/>
              </w:rPr>
              <w:t>и (или)</w:t>
            </w:r>
            <w:r w:rsidRPr="001054BD">
              <w:rPr>
                <w:rFonts w:ascii="Times New Roman" w:hAnsi="Times New Roman" w:cs="Times New Roman"/>
              </w:rPr>
              <w:t xml:space="preserve"> массы крупногабаритных коммунальных отходов </w:t>
            </w:r>
            <w:r w:rsidR="00E364FA" w:rsidRPr="001054BD">
              <w:rPr>
                <w:rFonts w:ascii="Times New Roman" w:hAnsi="Times New Roman" w:cs="Times New Roman"/>
              </w:rPr>
              <w:t>в разрезе основных групп источников образования отходов (жилой и нежилой сектор)</w:t>
            </w:r>
            <w:r w:rsidR="0061504F" w:rsidRPr="001054BD">
              <w:t xml:space="preserve"> </w:t>
            </w:r>
            <w:r w:rsidR="0061504F" w:rsidRPr="001054BD">
              <w:rPr>
                <w:rFonts w:ascii="Times New Roman" w:hAnsi="Times New Roman" w:cs="Times New Roman"/>
              </w:rPr>
              <w:t>в соответствии с правилами коммерческого учета</w:t>
            </w:r>
          </w:p>
        </w:tc>
      </w:tr>
      <w:tr w:rsidR="001054BD" w:rsidRPr="001054BD" w14:paraId="5BF8EDC2" w14:textId="77777777" w:rsidTr="00BE3C94">
        <w:tc>
          <w:tcPr>
            <w:tcW w:w="2731" w:type="dxa"/>
            <w:vMerge/>
            <w:shd w:val="clear" w:color="auto" w:fill="auto"/>
          </w:tcPr>
          <w:p w14:paraId="48585346" w14:textId="77777777" w:rsidR="004F1C45" w:rsidRPr="001054BD" w:rsidRDefault="004F1C4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915F" w14:textId="545735CF" w:rsidR="004F1C45" w:rsidRPr="001054BD" w:rsidRDefault="004F1C4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Определение количества мест, необходимых для накопления крупногабаритных отходов каждого типа (контейнерные площадки накопления твердых коммунальных отходов с установленными на них бункерами; бункерные площадки для крупногабаритных отходов; специальные площадки для накопления крупногабаритных отходов)  </w:t>
            </w:r>
          </w:p>
        </w:tc>
      </w:tr>
      <w:tr w:rsidR="001054BD" w:rsidRPr="001054BD" w14:paraId="567E5171" w14:textId="77777777" w:rsidTr="00BE3C94">
        <w:tc>
          <w:tcPr>
            <w:tcW w:w="2731" w:type="dxa"/>
            <w:vMerge/>
            <w:shd w:val="clear" w:color="auto" w:fill="auto"/>
          </w:tcPr>
          <w:p w14:paraId="0E1E53CE" w14:textId="77777777" w:rsidR="006F2385" w:rsidRPr="001054BD" w:rsidRDefault="006F23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B15F" w14:textId="39BC4A5C" w:rsidR="006F2385" w:rsidRPr="001054BD" w:rsidRDefault="006F23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Расчет потребности в емкостях (контейнерах и бункерах) для </w:t>
            </w:r>
            <w:r w:rsidR="005646F4" w:rsidRPr="001054BD">
              <w:rPr>
                <w:rFonts w:ascii="Times New Roman" w:hAnsi="Times New Roman" w:cs="Times New Roman"/>
              </w:rPr>
              <w:t>сбора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  <w:r w:rsidR="00C91C8B" w:rsidRPr="001054BD">
              <w:rPr>
                <w:rFonts w:ascii="Times New Roman" w:hAnsi="Times New Roman" w:cs="Times New Roman"/>
              </w:rPr>
              <w:t>смешанных твердых коммунальных и крупногабаритных отходов</w:t>
            </w:r>
            <w:r w:rsidR="004A57CA" w:rsidRPr="001054BD">
              <w:rPr>
                <w:rFonts w:ascii="Times New Roman" w:hAnsi="Times New Roman" w:cs="Times New Roman"/>
              </w:rPr>
              <w:t xml:space="preserve">, исходя из рассчитанного объема </w:t>
            </w:r>
            <w:r w:rsidR="0061504F" w:rsidRPr="001054BD">
              <w:rPr>
                <w:rFonts w:ascii="Times New Roman" w:hAnsi="Times New Roman" w:cs="Times New Roman"/>
              </w:rPr>
              <w:t xml:space="preserve">и (или) </w:t>
            </w:r>
            <w:r w:rsidR="004A57CA" w:rsidRPr="001054BD">
              <w:rPr>
                <w:rFonts w:ascii="Times New Roman" w:hAnsi="Times New Roman" w:cs="Times New Roman"/>
              </w:rPr>
              <w:t xml:space="preserve"> массы твердых коммунальных отходов</w:t>
            </w:r>
            <w:r w:rsidR="00C91C8B" w:rsidRPr="001054BD">
              <w:rPr>
                <w:rFonts w:ascii="Times New Roman" w:hAnsi="Times New Roman" w:cs="Times New Roman"/>
              </w:rPr>
              <w:t xml:space="preserve"> </w:t>
            </w:r>
            <w:r w:rsidR="0061504F" w:rsidRPr="00105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4BD" w:rsidRPr="001054BD" w14:paraId="4B329BE5" w14:textId="77777777" w:rsidTr="002F7F98">
        <w:tc>
          <w:tcPr>
            <w:tcW w:w="2731" w:type="dxa"/>
            <w:vMerge/>
            <w:shd w:val="clear" w:color="auto" w:fill="auto"/>
          </w:tcPr>
          <w:p w14:paraId="47074447" w14:textId="77777777" w:rsidR="006F2385" w:rsidRPr="001054BD" w:rsidRDefault="006F23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CD324AA" w14:textId="1003A59D" w:rsidR="006F2385" w:rsidRPr="001054BD" w:rsidRDefault="0027191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Расчет потребности в емкостях (контейнерах и бункерах) для накопления твердых коммунальных отходов по группам отходов</w:t>
            </w:r>
            <w:r w:rsidR="00314E0B" w:rsidRPr="001054BD">
              <w:rPr>
                <w:rFonts w:ascii="Times New Roman" w:hAnsi="Times New Roman" w:cs="Times New Roman"/>
              </w:rPr>
              <w:t xml:space="preserve">, исходя из рассчитанного </w:t>
            </w:r>
            <w:r w:rsidR="0061504F" w:rsidRPr="001054BD">
              <w:rPr>
                <w:rFonts w:ascii="Times New Roman" w:hAnsi="Times New Roman" w:cs="Times New Roman"/>
              </w:rPr>
              <w:t xml:space="preserve">состава, </w:t>
            </w:r>
            <w:r w:rsidR="00314E0B" w:rsidRPr="001054BD">
              <w:rPr>
                <w:rFonts w:ascii="Times New Roman" w:hAnsi="Times New Roman" w:cs="Times New Roman"/>
              </w:rPr>
              <w:t>объема</w:t>
            </w:r>
            <w:r w:rsidR="0061504F" w:rsidRPr="001054BD">
              <w:t xml:space="preserve"> </w:t>
            </w:r>
            <w:r w:rsidR="0061504F" w:rsidRPr="001054BD">
              <w:rPr>
                <w:rFonts w:ascii="Times New Roman" w:hAnsi="Times New Roman" w:cs="Times New Roman"/>
              </w:rPr>
              <w:t xml:space="preserve">и (или) </w:t>
            </w:r>
            <w:r w:rsidR="00314E0B" w:rsidRPr="001054BD">
              <w:rPr>
                <w:rFonts w:ascii="Times New Roman" w:hAnsi="Times New Roman" w:cs="Times New Roman"/>
              </w:rPr>
              <w:t>массы твердых коммунальных отходов</w:t>
            </w:r>
          </w:p>
        </w:tc>
      </w:tr>
      <w:tr w:rsidR="001054BD" w:rsidRPr="001054BD" w14:paraId="2A8CE103" w14:textId="77777777" w:rsidTr="00CE2D75">
        <w:trPr>
          <w:trHeight w:val="85"/>
        </w:trPr>
        <w:tc>
          <w:tcPr>
            <w:tcW w:w="2731" w:type="dxa"/>
            <w:vMerge/>
            <w:shd w:val="clear" w:color="auto" w:fill="auto"/>
          </w:tcPr>
          <w:p w14:paraId="6F93900F" w14:textId="77777777" w:rsidR="00CE2D75" w:rsidRPr="001054BD" w:rsidRDefault="00CE2D7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B0A708F" w14:textId="3469AA2E" w:rsidR="00CE2D75" w:rsidRPr="001054BD" w:rsidRDefault="00CE2D7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Расчет потребности в емкостях (контейнерах и бункерах) для накопления твердых коммунальных отходов по группам однородных отходов, исходя из рассчитанного объема, массы и состава твердых коммунальных отходов  </w:t>
            </w:r>
          </w:p>
        </w:tc>
      </w:tr>
      <w:tr w:rsidR="001054BD" w:rsidRPr="001054BD" w14:paraId="0DD5B2AA" w14:textId="77777777" w:rsidTr="002F7F98">
        <w:trPr>
          <w:trHeight w:val="329"/>
        </w:trPr>
        <w:tc>
          <w:tcPr>
            <w:tcW w:w="2731" w:type="dxa"/>
            <w:vMerge w:val="restart"/>
            <w:shd w:val="clear" w:color="auto" w:fill="auto"/>
          </w:tcPr>
          <w:p w14:paraId="60D2F3A2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17D97E79" w14:textId="77777777" w:rsidR="00EC4285" w:rsidRPr="001054BD" w:rsidRDefault="00EC42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Пользоваться правовыми и нормативными правовыми документами для расчета потребности в контейнерах и бункерах </w:t>
            </w:r>
          </w:p>
        </w:tc>
      </w:tr>
      <w:tr w:rsidR="001054BD" w:rsidRPr="001054BD" w14:paraId="4BAE1BA0" w14:textId="77777777" w:rsidTr="002F7F98">
        <w:tc>
          <w:tcPr>
            <w:tcW w:w="2731" w:type="dxa"/>
            <w:vMerge/>
            <w:shd w:val="clear" w:color="auto" w:fill="auto"/>
          </w:tcPr>
          <w:p w14:paraId="5A33DAE7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1261C423" w14:textId="06A0BDAB" w:rsidR="00EC4285" w:rsidRPr="001054BD" w:rsidRDefault="00EC42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Пользоваться приемами сбора и обработки информации о количественном и морфологическом составе твердых коммунальных отходов   </w:t>
            </w:r>
          </w:p>
        </w:tc>
      </w:tr>
      <w:tr w:rsidR="001054BD" w:rsidRPr="001054BD" w14:paraId="53C515F7" w14:textId="77777777" w:rsidTr="0072484B">
        <w:trPr>
          <w:trHeight w:val="85"/>
        </w:trPr>
        <w:tc>
          <w:tcPr>
            <w:tcW w:w="2731" w:type="dxa"/>
            <w:vMerge/>
            <w:shd w:val="clear" w:color="auto" w:fill="auto"/>
          </w:tcPr>
          <w:p w14:paraId="7166A9B4" w14:textId="77777777" w:rsidR="0072484B" w:rsidRPr="001054BD" w:rsidRDefault="0072484B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A8963C4" w14:textId="77777777" w:rsidR="0072484B" w:rsidRPr="001054BD" w:rsidRDefault="0072484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  <w:szCs w:val="22"/>
              </w:rPr>
              <w:t>Классифицировать отходы по классу опасности</w:t>
            </w:r>
          </w:p>
        </w:tc>
      </w:tr>
      <w:tr w:rsidR="001054BD" w:rsidRPr="001054BD" w14:paraId="7A9F7391" w14:textId="77777777" w:rsidTr="002F7F98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66E03044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1A88FBF" w14:textId="77777777" w:rsidR="00EC4285" w:rsidRPr="001054BD" w:rsidRDefault="00EC42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054BD" w:rsidRPr="001054BD" w14:paraId="76DC5C9A" w14:textId="77777777" w:rsidTr="002F7F98">
        <w:trPr>
          <w:trHeight w:val="96"/>
        </w:trPr>
        <w:tc>
          <w:tcPr>
            <w:tcW w:w="2731" w:type="dxa"/>
            <w:vMerge/>
            <w:shd w:val="clear" w:color="auto" w:fill="auto"/>
          </w:tcPr>
          <w:p w14:paraId="52217211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821E1B2" w14:textId="77777777" w:rsidR="00EC4285" w:rsidRPr="001054BD" w:rsidRDefault="00EC42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1054BD" w:rsidRPr="001054BD" w14:paraId="3D6A28FE" w14:textId="77777777" w:rsidTr="002F7F98">
        <w:tc>
          <w:tcPr>
            <w:tcW w:w="2731" w:type="dxa"/>
            <w:vMerge w:val="restart"/>
            <w:shd w:val="clear" w:color="auto" w:fill="auto"/>
          </w:tcPr>
          <w:p w14:paraId="7ED97235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76FF5B9A" w14:textId="0CCA0407" w:rsidR="00EC4285" w:rsidRPr="001054BD" w:rsidRDefault="00DC192E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коммерческого учета объема и (или) массы твердых коммунальных отходов</w:t>
            </w:r>
          </w:p>
        </w:tc>
      </w:tr>
      <w:tr w:rsidR="001054BD" w:rsidRPr="001054BD" w14:paraId="0CA0DD7B" w14:textId="77777777" w:rsidTr="002F7F98">
        <w:tc>
          <w:tcPr>
            <w:tcW w:w="2731" w:type="dxa"/>
            <w:vMerge/>
            <w:shd w:val="clear" w:color="auto" w:fill="auto"/>
          </w:tcPr>
          <w:p w14:paraId="66BBBB13" w14:textId="77777777" w:rsidR="00DC192E" w:rsidRPr="001054BD" w:rsidRDefault="00DC192E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B04A7A9" w14:textId="73158461" w:rsidR="00DC192E" w:rsidRPr="001054BD" w:rsidRDefault="00DC192E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Нормативы накопления твердых коммунальных отходов</w:t>
            </w:r>
          </w:p>
        </w:tc>
      </w:tr>
      <w:tr w:rsidR="001054BD" w:rsidRPr="001054BD" w14:paraId="0048F99E" w14:textId="77777777" w:rsidTr="002F7F98">
        <w:tc>
          <w:tcPr>
            <w:tcW w:w="2731" w:type="dxa"/>
            <w:vMerge/>
            <w:shd w:val="clear" w:color="auto" w:fill="auto"/>
          </w:tcPr>
          <w:p w14:paraId="1FBE47EC" w14:textId="77777777" w:rsidR="00692B15" w:rsidRPr="001054BD" w:rsidRDefault="00692B1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1D9EC3E" w14:textId="33C7BCD2" w:rsidR="00692B15" w:rsidRPr="001054BD" w:rsidRDefault="00692B1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Порядок утверждения нормативов накопления твердых коммунальных отходов</w:t>
            </w:r>
          </w:p>
        </w:tc>
      </w:tr>
      <w:tr w:rsidR="001054BD" w:rsidRPr="001054BD" w14:paraId="248E750D" w14:textId="77777777" w:rsidTr="002F7F98">
        <w:trPr>
          <w:trHeight w:val="273"/>
        </w:trPr>
        <w:tc>
          <w:tcPr>
            <w:tcW w:w="2731" w:type="dxa"/>
            <w:vMerge/>
            <w:shd w:val="clear" w:color="auto" w:fill="auto"/>
          </w:tcPr>
          <w:p w14:paraId="2CB37077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AEE570D" w14:textId="77777777" w:rsidR="00EC4285" w:rsidRPr="001054BD" w:rsidRDefault="00EC42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1054BD" w:rsidRPr="001054BD" w14:paraId="4FEAA647" w14:textId="77777777" w:rsidTr="002F7F98">
        <w:trPr>
          <w:trHeight w:val="273"/>
        </w:trPr>
        <w:tc>
          <w:tcPr>
            <w:tcW w:w="2731" w:type="dxa"/>
            <w:vMerge/>
            <w:shd w:val="clear" w:color="auto" w:fill="auto"/>
          </w:tcPr>
          <w:p w14:paraId="79614596" w14:textId="77777777" w:rsidR="00DC192E" w:rsidRPr="001054BD" w:rsidRDefault="00DC192E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3B77405" w14:textId="0254F7C7" w:rsidR="00DC192E" w:rsidRPr="001054BD" w:rsidRDefault="00DC192E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Основные положения по классификации, идентификации и кодированию отходов</w:t>
            </w:r>
          </w:p>
        </w:tc>
      </w:tr>
      <w:tr w:rsidR="001054BD" w:rsidRPr="001054BD" w14:paraId="297C8FCE" w14:textId="77777777" w:rsidTr="002F7F98">
        <w:trPr>
          <w:trHeight w:val="175"/>
        </w:trPr>
        <w:tc>
          <w:tcPr>
            <w:tcW w:w="2731" w:type="dxa"/>
            <w:vMerge/>
            <w:shd w:val="clear" w:color="auto" w:fill="auto"/>
          </w:tcPr>
          <w:p w14:paraId="082D39C9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A0E8120" w14:textId="6921E993" w:rsidR="00EC4285" w:rsidRPr="001054BD" w:rsidRDefault="0072484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обустройства мест (площадок) накопления твердых коммунальных отходов и ведения их реестра</w:t>
            </w:r>
          </w:p>
        </w:tc>
      </w:tr>
      <w:tr w:rsidR="001054BD" w:rsidRPr="001054BD" w14:paraId="52AD8404" w14:textId="77777777" w:rsidTr="006357D9">
        <w:trPr>
          <w:trHeight w:val="85"/>
        </w:trPr>
        <w:tc>
          <w:tcPr>
            <w:tcW w:w="2731" w:type="dxa"/>
            <w:vMerge/>
            <w:shd w:val="clear" w:color="auto" w:fill="auto"/>
          </w:tcPr>
          <w:p w14:paraId="2AA589E2" w14:textId="77777777" w:rsidR="006357D9" w:rsidRPr="001054BD" w:rsidRDefault="006357D9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2BA777D9" w14:textId="77777777" w:rsidR="006357D9" w:rsidRPr="001054BD" w:rsidRDefault="006357D9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Перечень видов отходов производства и потребления, в состав которых входят полезные компоненты, захоронение которых запрещается</w:t>
            </w:r>
          </w:p>
        </w:tc>
      </w:tr>
      <w:tr w:rsidR="001054BD" w:rsidRPr="001054BD" w14:paraId="14C8EB2D" w14:textId="77777777" w:rsidTr="002F7F98">
        <w:trPr>
          <w:trHeight w:val="301"/>
        </w:trPr>
        <w:tc>
          <w:tcPr>
            <w:tcW w:w="2731" w:type="dxa"/>
            <w:vMerge/>
            <w:shd w:val="clear" w:color="auto" w:fill="auto"/>
          </w:tcPr>
          <w:p w14:paraId="5D33F5F1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2D6EF565" w14:textId="77777777" w:rsidR="00EC4285" w:rsidRPr="001054BD" w:rsidRDefault="00EC42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Федеральный классификационный каталог отходов</w:t>
            </w:r>
          </w:p>
        </w:tc>
      </w:tr>
      <w:tr w:rsidR="001054BD" w:rsidRPr="001054BD" w14:paraId="733BAD93" w14:textId="77777777" w:rsidTr="002F7F98">
        <w:tc>
          <w:tcPr>
            <w:tcW w:w="2731" w:type="dxa"/>
            <w:vMerge/>
            <w:shd w:val="clear" w:color="auto" w:fill="auto"/>
          </w:tcPr>
          <w:p w14:paraId="7AF2DBC2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51E5AD71" w14:textId="77777777" w:rsidR="00EC4285" w:rsidRPr="001054BD" w:rsidRDefault="00EC42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оформления технической и учетно-отчетной документации</w:t>
            </w:r>
          </w:p>
        </w:tc>
      </w:tr>
      <w:tr w:rsidR="001054BD" w:rsidRPr="001054BD" w14:paraId="4E44246D" w14:textId="77777777" w:rsidTr="002A5842">
        <w:trPr>
          <w:trHeight w:val="427"/>
        </w:trPr>
        <w:tc>
          <w:tcPr>
            <w:tcW w:w="27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7EE553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83FC" w14:textId="77777777" w:rsidR="00EC4285" w:rsidRPr="001054BD" w:rsidRDefault="00EC42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EC4285" w:rsidRPr="001054BD" w14:paraId="3989DE58" w14:textId="77777777" w:rsidTr="002A5842">
        <w:trPr>
          <w:trHeight w:val="131"/>
        </w:trPr>
        <w:tc>
          <w:tcPr>
            <w:tcW w:w="2731" w:type="dxa"/>
            <w:tcBorders>
              <w:bottom w:val="single" w:sz="4" w:space="0" w:color="auto"/>
            </w:tcBorders>
          </w:tcPr>
          <w:p w14:paraId="2736472F" w14:textId="77777777" w:rsidR="00EC4285" w:rsidRPr="001054BD" w:rsidRDefault="00EC428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  <w:tcBorders>
              <w:bottom w:val="single" w:sz="4" w:space="0" w:color="auto"/>
            </w:tcBorders>
          </w:tcPr>
          <w:p w14:paraId="6855AAE4" w14:textId="77777777" w:rsidR="00EC4285" w:rsidRPr="001054BD" w:rsidRDefault="00EC428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4FE93570" w14:textId="77777777" w:rsidR="00ED3E7B" w:rsidRPr="001054BD" w:rsidRDefault="00ED3E7B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21F04E31" w14:textId="71D56084" w:rsidR="008204F1" w:rsidRPr="001054BD" w:rsidRDefault="008204F1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3.1.</w:t>
      </w:r>
      <w:r w:rsidR="00FD05B3" w:rsidRPr="001054BD">
        <w:rPr>
          <w:rFonts w:ascii="Times New Roman" w:hAnsi="Times New Roman" w:cs="Times New Roman"/>
          <w:color w:val="auto"/>
        </w:rPr>
        <w:t>2</w:t>
      </w:r>
      <w:r w:rsidRPr="001054BD">
        <w:rPr>
          <w:rFonts w:ascii="Times New Roman" w:hAnsi="Times New Roman" w:cs="Times New Roman"/>
          <w:color w:val="auto"/>
        </w:rPr>
        <w:t>. Трудовая функция</w:t>
      </w:r>
    </w:p>
    <w:bookmarkEnd w:id="20"/>
    <w:p w14:paraId="1AF464BA" w14:textId="77777777" w:rsidR="008204F1" w:rsidRPr="001054BD" w:rsidRDefault="008204F1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795223C4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8EC84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5F97" w14:textId="6A753399" w:rsidR="008204F1" w:rsidRPr="001054BD" w:rsidRDefault="002C5146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Подбор</w:t>
            </w:r>
            <w:r w:rsidR="00FD05B3" w:rsidRPr="001054BD">
              <w:rPr>
                <w:rFonts w:ascii="Times New Roman" w:hAnsi="Times New Roman" w:cs="Times New Roman"/>
              </w:rPr>
              <w:t xml:space="preserve"> </w:t>
            </w:r>
            <w:r w:rsidRPr="001054BD">
              <w:rPr>
                <w:rFonts w:ascii="Times New Roman" w:hAnsi="Times New Roman" w:cs="Times New Roman"/>
              </w:rPr>
              <w:t xml:space="preserve">земельных участков для </w:t>
            </w:r>
            <w:r w:rsidR="00FD05B3" w:rsidRPr="001054BD">
              <w:rPr>
                <w:rFonts w:ascii="Times New Roman" w:hAnsi="Times New Roman" w:cs="Times New Roman"/>
              </w:rPr>
              <w:t>размещения мест (площадок) для накопления 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E0350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DA4" w14:textId="5C50357C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А/0</w:t>
            </w:r>
            <w:r w:rsidR="00FD05B3" w:rsidRPr="001054BD">
              <w:rPr>
                <w:rFonts w:ascii="Times New Roman" w:hAnsi="Times New Roman" w:cs="Times New Roman"/>
              </w:rPr>
              <w:t>2</w:t>
            </w:r>
            <w:r w:rsidRPr="001054B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C2D6E" w14:textId="77777777" w:rsidR="008204F1" w:rsidRPr="001054BD" w:rsidRDefault="008204F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7BF49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4</w:t>
            </w:r>
          </w:p>
        </w:tc>
      </w:tr>
    </w:tbl>
    <w:p w14:paraId="5F3304A5" w14:textId="77777777" w:rsidR="008204F1" w:rsidRPr="001054BD" w:rsidRDefault="008204F1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0AE9C381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441" w14:textId="77777777" w:rsidR="0074616C" w:rsidRPr="001054BD" w:rsidRDefault="0074616C" w:rsidP="00387FEC">
            <w:pPr>
              <w:pStyle w:val="a6"/>
              <w:rPr>
                <w:rFonts w:ascii="Times New Roman" w:hAnsi="Times New Roman" w:cs="Times New Roman"/>
              </w:rPr>
            </w:pPr>
            <w:bookmarkStart w:id="21" w:name="sub_3111"/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  <w:bookmarkEnd w:id="21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413" w14:textId="77777777" w:rsidR="0074616C" w:rsidRPr="001054BD" w:rsidRDefault="0074616C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  <w:p w14:paraId="74E9A42E" w14:textId="5488C8B9" w:rsidR="0074616C" w:rsidRPr="001054BD" w:rsidRDefault="0074616C" w:rsidP="00387F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F5B" w14:textId="77777777" w:rsidR="0074616C" w:rsidRPr="001054BD" w:rsidRDefault="0074616C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FA3" w14:textId="77777777" w:rsidR="0074616C" w:rsidRPr="001054BD" w:rsidRDefault="0074616C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4B112" w14:textId="77777777" w:rsidR="0074616C" w:rsidRPr="001054BD" w:rsidRDefault="0074616C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04F1" w:rsidRPr="001054BD" w14:paraId="1501E59F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DD5AC" w14:textId="77777777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B0EF6" w14:textId="77777777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9C74A" w14:textId="77777777" w:rsidR="008204F1" w:rsidRPr="001054BD" w:rsidRDefault="008204F1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F2625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71F1F" w14:textId="77777777" w:rsidR="008204F1" w:rsidRPr="001054BD" w:rsidRDefault="008204F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606AF48" w14:textId="5DE6B659" w:rsidR="0074035A" w:rsidRPr="001054BD" w:rsidRDefault="0074035A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1054BD" w:rsidRPr="001054BD" w14:paraId="05375109" w14:textId="77777777" w:rsidTr="006F2385">
        <w:trPr>
          <w:trHeight w:val="85"/>
        </w:trPr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F7468D" w14:textId="77777777" w:rsidR="00A84CF0" w:rsidRPr="001054BD" w:rsidRDefault="00A84CF0" w:rsidP="00387FEC">
            <w:pPr>
              <w:pStyle w:val="a6"/>
              <w:rPr>
                <w:rFonts w:ascii="Times New Roman" w:hAnsi="Times New Roman" w:cs="Times New Roman"/>
              </w:rPr>
            </w:pPr>
            <w:bookmarkStart w:id="22" w:name="sub_3112"/>
            <w:r w:rsidRPr="001054BD">
              <w:rPr>
                <w:rFonts w:ascii="Times New Roman" w:hAnsi="Times New Roman" w:cs="Times New Roman"/>
              </w:rPr>
              <w:t>Трудовые действия</w:t>
            </w:r>
            <w:bookmarkEnd w:id="22"/>
          </w:p>
          <w:p w14:paraId="046B6F39" w14:textId="77777777" w:rsidR="00A84CF0" w:rsidRPr="001054BD" w:rsidRDefault="00A84CF0" w:rsidP="00387FEC">
            <w:pPr>
              <w:rPr>
                <w:rFonts w:ascii="Times New Roman" w:hAnsi="Times New Roman" w:cs="Times New Roman"/>
              </w:rPr>
            </w:pPr>
          </w:p>
          <w:p w14:paraId="358B6FE2" w14:textId="77777777" w:rsidR="00A84CF0" w:rsidRPr="001054BD" w:rsidRDefault="00A84CF0" w:rsidP="00387FEC">
            <w:pPr>
              <w:rPr>
                <w:rFonts w:ascii="Times New Roman" w:hAnsi="Times New Roman" w:cs="Times New Roman"/>
              </w:rPr>
            </w:pPr>
          </w:p>
          <w:p w14:paraId="33E67213" w14:textId="77777777" w:rsidR="00A84CF0" w:rsidRPr="001054BD" w:rsidRDefault="00A84CF0" w:rsidP="00387FEC">
            <w:pPr>
              <w:rPr>
                <w:rFonts w:ascii="Times New Roman" w:hAnsi="Times New Roman" w:cs="Times New Roman"/>
              </w:rPr>
            </w:pPr>
          </w:p>
          <w:p w14:paraId="303526CE" w14:textId="77777777" w:rsidR="00A84CF0" w:rsidRPr="001054BD" w:rsidRDefault="00A84CF0" w:rsidP="00387FEC">
            <w:pPr>
              <w:rPr>
                <w:rFonts w:ascii="Times New Roman" w:hAnsi="Times New Roman" w:cs="Times New Roman"/>
              </w:rPr>
            </w:pPr>
          </w:p>
          <w:p w14:paraId="67D6AFE1" w14:textId="77777777" w:rsidR="00A84CF0" w:rsidRPr="001054BD" w:rsidRDefault="00A84CF0" w:rsidP="00387FEC">
            <w:pPr>
              <w:rPr>
                <w:rFonts w:ascii="Times New Roman" w:hAnsi="Times New Roman" w:cs="Times New Roman"/>
              </w:rPr>
            </w:pPr>
          </w:p>
          <w:p w14:paraId="00D3F6B7" w14:textId="77777777" w:rsidR="00A84CF0" w:rsidRPr="001054BD" w:rsidRDefault="00A84CF0" w:rsidP="00387FEC">
            <w:pPr>
              <w:rPr>
                <w:rFonts w:ascii="Times New Roman" w:hAnsi="Times New Roman" w:cs="Times New Roman"/>
              </w:rPr>
            </w:pPr>
          </w:p>
          <w:p w14:paraId="1929E009" w14:textId="77777777" w:rsidR="00A84CF0" w:rsidRPr="001054BD" w:rsidRDefault="00A84CF0" w:rsidP="00387FEC">
            <w:pPr>
              <w:rPr>
                <w:rFonts w:ascii="Times New Roman" w:hAnsi="Times New Roman" w:cs="Times New Roman"/>
              </w:rPr>
            </w:pPr>
          </w:p>
          <w:p w14:paraId="52831F17" w14:textId="77777777" w:rsidR="00A84CF0" w:rsidRPr="001054BD" w:rsidRDefault="00A84CF0" w:rsidP="00387FEC">
            <w:pPr>
              <w:rPr>
                <w:rFonts w:ascii="Times New Roman" w:hAnsi="Times New Roman" w:cs="Times New Roman"/>
              </w:rPr>
            </w:pPr>
          </w:p>
          <w:p w14:paraId="155D28F9" w14:textId="77777777" w:rsidR="00A84CF0" w:rsidRPr="001054BD" w:rsidRDefault="00A84CF0" w:rsidP="00387FEC">
            <w:pPr>
              <w:rPr>
                <w:rFonts w:ascii="Times New Roman" w:hAnsi="Times New Roman" w:cs="Times New Roman"/>
              </w:rPr>
            </w:pPr>
          </w:p>
          <w:p w14:paraId="224C1556" w14:textId="05C00C0F" w:rsidR="00A84CF0" w:rsidRPr="001054BD" w:rsidRDefault="00A84CF0" w:rsidP="00387F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B401C" w14:textId="47CD1394" w:rsidR="00A84CF0" w:rsidRPr="001054BD" w:rsidRDefault="0024060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lastRenderedPageBreak/>
              <w:t xml:space="preserve">Инвентаризация </w:t>
            </w:r>
            <w:r w:rsidR="007727FA" w:rsidRPr="001054BD">
              <w:rPr>
                <w:rFonts w:ascii="Times New Roman" w:hAnsi="Times New Roman" w:cs="Times New Roman"/>
              </w:rPr>
              <w:t>существующих</w:t>
            </w:r>
            <w:r w:rsidR="0041292A" w:rsidRPr="001054BD">
              <w:rPr>
                <w:rFonts w:ascii="Times New Roman" w:hAnsi="Times New Roman" w:cs="Times New Roman"/>
              </w:rPr>
              <w:t xml:space="preserve"> </w:t>
            </w:r>
            <w:r w:rsidRPr="001054BD">
              <w:rPr>
                <w:rFonts w:ascii="Times New Roman" w:hAnsi="Times New Roman" w:cs="Times New Roman"/>
              </w:rPr>
              <w:t xml:space="preserve">мест (площадок) накопления отходов в зоне деятельности регионального оператора с отражением сведений об их адресах и (или) географических координатах   </w:t>
            </w:r>
            <w:r w:rsidR="007727FA" w:rsidRPr="001054B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054BD" w:rsidRPr="001054BD" w14:paraId="3DF86C54" w14:textId="77777777" w:rsidTr="006F2385">
        <w:trPr>
          <w:trHeight w:val="101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F49BF6" w14:textId="77777777" w:rsidR="004D17C7" w:rsidRPr="001054BD" w:rsidRDefault="004D17C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1B6A" w14:textId="4EC5F5BF" w:rsidR="004D17C7" w:rsidRPr="001054BD" w:rsidRDefault="004753A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Обобщение информации по результатам инвентаризации мест (площадок) накопления твердых коммунальных  и крупногабаритных отходов</w:t>
            </w:r>
          </w:p>
        </w:tc>
      </w:tr>
      <w:tr w:rsidR="001054BD" w:rsidRPr="001054BD" w14:paraId="7A959F6B" w14:textId="77777777" w:rsidTr="00B74D05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2ECB87" w14:textId="77777777" w:rsidR="00CE2D75" w:rsidRPr="001054BD" w:rsidRDefault="00CE2D7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342F3F4" w14:textId="014C3029" w:rsidR="00CE2D75" w:rsidRPr="001054BD" w:rsidRDefault="00CE2D7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Определение мест для планируемых к размещению контейнеров и бункеров для</w:t>
            </w:r>
            <w:r w:rsidRPr="001054BD">
              <w:t xml:space="preserve"> </w:t>
            </w:r>
            <w:r w:rsidRPr="001054BD">
              <w:rPr>
                <w:rFonts w:ascii="Times New Roman" w:hAnsi="Times New Roman" w:cs="Times New Roman"/>
              </w:rPr>
              <w:t xml:space="preserve">сбора смешанных твердых коммунальных и </w:t>
            </w:r>
            <w:r w:rsidRPr="001054BD">
              <w:rPr>
                <w:rFonts w:ascii="Times New Roman" w:hAnsi="Times New Roman" w:cs="Times New Roman"/>
              </w:rPr>
              <w:lastRenderedPageBreak/>
              <w:t xml:space="preserve">крупногабаритных отходов </w:t>
            </w:r>
          </w:p>
        </w:tc>
      </w:tr>
      <w:tr w:rsidR="001054BD" w:rsidRPr="001054BD" w14:paraId="7D93981D" w14:textId="77777777" w:rsidTr="00B74D05">
        <w:trPr>
          <w:trHeight w:val="77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A00C2A" w14:textId="77777777" w:rsidR="00CE2D75" w:rsidRPr="001054BD" w:rsidRDefault="00CE2D7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</w:tcPr>
          <w:p w14:paraId="2BFF5604" w14:textId="62E03676" w:rsidR="00CE2D75" w:rsidRPr="001054BD" w:rsidRDefault="00CE2D7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t xml:space="preserve">Определение мест для планируемых к размещению контейнеров и бункеров для сбора твердых коммунальных отходов по группам отходов </w:t>
            </w:r>
          </w:p>
        </w:tc>
      </w:tr>
      <w:tr w:rsidR="001054BD" w:rsidRPr="001054BD" w14:paraId="1880D2A8" w14:textId="77777777" w:rsidTr="00B74D05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A0BE7C" w14:textId="77777777" w:rsidR="00CE2D75" w:rsidRPr="001054BD" w:rsidRDefault="00CE2D7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</w:tcPr>
          <w:p w14:paraId="76B85424" w14:textId="4E963518" w:rsidR="00CE2D75" w:rsidRPr="001054BD" w:rsidRDefault="00CE2D7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t xml:space="preserve">Определение мест для планируемых к размещению контейнеров и бункеров для сбора твердых коммунальных отходов по группам однородных отходов </w:t>
            </w:r>
          </w:p>
        </w:tc>
      </w:tr>
      <w:tr w:rsidR="001054BD" w:rsidRPr="001054BD" w14:paraId="5C4465ED" w14:textId="77777777" w:rsidTr="00B74D05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AB5CE0" w14:textId="77777777" w:rsidR="004F1C45" w:rsidRPr="001054BD" w:rsidRDefault="004F1C4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1B16FF14" w14:textId="067AA205" w:rsidR="004F1C45" w:rsidRPr="001054BD" w:rsidRDefault="004F1C4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Определение оптимальных подъездных путей к планируемым местам (площадкам) накопления твердых коммунальных и крупногабаритных отходов</w:t>
            </w:r>
          </w:p>
        </w:tc>
      </w:tr>
      <w:tr w:rsidR="001054BD" w:rsidRPr="001054BD" w14:paraId="627D041B" w14:textId="77777777" w:rsidTr="00B74D05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070FC3" w14:textId="77777777" w:rsidR="004F1C45" w:rsidRPr="001054BD" w:rsidRDefault="004F1C45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4F47D6F" w14:textId="29A64799" w:rsidR="004F1C45" w:rsidRPr="001054BD" w:rsidRDefault="004F1C45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Разработка единой схемы (ситуационного плана) мест (площадок) накопления твердых коммунальных отходов с размещенными и планируемыми к размещению контейнерами и бункерами с отражением данных об их нахождении на карте соответствующего муниципального образования</w:t>
            </w:r>
          </w:p>
        </w:tc>
      </w:tr>
      <w:tr w:rsidR="001054BD" w:rsidRPr="001054BD" w14:paraId="0161E951" w14:textId="77777777" w:rsidTr="006F2385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137884" w14:textId="77777777" w:rsidR="006875D9" w:rsidRPr="001054BD" w:rsidRDefault="006875D9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51B3" w14:textId="28D0F4C4" w:rsidR="006875D9" w:rsidRPr="001054BD" w:rsidRDefault="006875D9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Оформление заявки в уполномоченный орган о включении сведений о местах (площадках) накопления твердых коммунальных отходов в Реестр по форме, установленной уполномоченным органом</w:t>
            </w:r>
          </w:p>
        </w:tc>
      </w:tr>
      <w:tr w:rsidR="001054BD" w:rsidRPr="001054BD" w14:paraId="1819BF9E" w14:textId="77777777" w:rsidTr="006875D9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E50AAD" w14:textId="77777777" w:rsidR="006875D9" w:rsidRPr="001054BD" w:rsidRDefault="006875D9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77BF" w14:textId="734ADBFE" w:rsidR="006875D9" w:rsidRPr="001054BD" w:rsidRDefault="006875D9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Проведение мониторинга территории по выявлению новых отходообразователей и источников образования отходов</w:t>
            </w:r>
          </w:p>
        </w:tc>
      </w:tr>
      <w:tr w:rsidR="001054BD" w:rsidRPr="001054BD" w14:paraId="79CE71AA" w14:textId="77777777" w:rsidTr="002506A5"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2504541" w14:textId="094330C4" w:rsidR="006875D9" w:rsidRPr="001054BD" w:rsidRDefault="006875D9" w:rsidP="00387FEC">
            <w:pPr>
              <w:pStyle w:val="a6"/>
              <w:rPr>
                <w:rFonts w:ascii="Times New Roman" w:hAnsi="Times New Roman" w:cs="Times New Roman"/>
              </w:rPr>
            </w:pPr>
            <w:bookmarkStart w:id="23" w:name="sub_3113"/>
            <w:r w:rsidRPr="001054BD">
              <w:rPr>
                <w:rFonts w:ascii="Times New Roman" w:hAnsi="Times New Roman" w:cs="Times New Roman"/>
              </w:rPr>
              <w:t>Необходимые умения</w:t>
            </w:r>
            <w:bookmarkEnd w:id="23"/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9BC9" w14:textId="40A9B91B" w:rsidR="006875D9" w:rsidRPr="001054BD" w:rsidRDefault="006875D9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Проводить инвентаризацию мест (площадок) накопления и складирования твердых коммунальных и крупногабаритных отходов</w:t>
            </w:r>
          </w:p>
        </w:tc>
      </w:tr>
      <w:tr w:rsidR="001054BD" w:rsidRPr="001054BD" w14:paraId="3CEA8523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9C2874" w14:textId="77777777" w:rsidR="006875D9" w:rsidRPr="001054BD" w:rsidRDefault="006875D9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D6F0" w14:textId="4A2F28A9" w:rsidR="006875D9" w:rsidRPr="001054BD" w:rsidRDefault="006875D9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Оценивать архитектурно-планировочные (пространственные, композиционные, историко-архитектурные), социальные, инженерные и ландшафтно-климатические градостроительные особенности при определении мест размещения площадок по накоплению твердых коммунальных и крупногабаритных отходов</w:t>
            </w:r>
          </w:p>
        </w:tc>
      </w:tr>
      <w:tr w:rsidR="001054BD" w:rsidRPr="001054BD" w14:paraId="32D213D0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19931B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42F" w14:textId="21120D8F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Пользоваться географическими координатами для формирования данных о нахождении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</w:tr>
      <w:tr w:rsidR="001054BD" w:rsidRPr="001054BD" w14:paraId="1FA060F7" w14:textId="77777777" w:rsidTr="00B955AD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4EEC41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3D5A" w14:textId="1901E0BF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054BD" w:rsidRPr="001054BD" w14:paraId="6A350D78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51872B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B72F0" w14:textId="74FAC5B2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Читать техническую документацию в объеме, необходимом для выполнения работ в соответствии с техническим заданием</w:t>
            </w:r>
          </w:p>
        </w:tc>
      </w:tr>
      <w:tr w:rsidR="001054BD" w:rsidRPr="001054BD" w14:paraId="24DB5F75" w14:textId="77777777" w:rsidTr="009F1D62">
        <w:trPr>
          <w:trHeight w:val="33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529BD9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92D9" w14:textId="407DD4BF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1054BD" w:rsidRPr="001054BD" w14:paraId="58AFAE0B" w14:textId="77777777" w:rsidTr="002506A5">
        <w:trPr>
          <w:trHeight w:val="126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CA7CBB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06C0" w14:textId="2125A93A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Оформлять техническую и учетно-отчетную документацию</w:t>
            </w:r>
          </w:p>
        </w:tc>
      </w:tr>
      <w:tr w:rsidR="001054BD" w:rsidRPr="001054BD" w14:paraId="665BCAF7" w14:textId="77777777" w:rsidTr="002506A5"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9EF4A9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  <w:bookmarkStart w:id="24" w:name="sub_3114"/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  <w:bookmarkEnd w:id="24"/>
          <w:p w14:paraId="0370B9A2" w14:textId="39F88225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2630" w14:textId="5CCED9B5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инвентаризации объектов накопления отходов</w:t>
            </w:r>
          </w:p>
        </w:tc>
      </w:tr>
      <w:tr w:rsidR="001054BD" w:rsidRPr="001054BD" w14:paraId="64BA0426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59B2CB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CDA28" w14:textId="7AAF57BE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Порядок создания мест (площадок) накопления твердых коммунальных отходов</w:t>
            </w:r>
          </w:p>
        </w:tc>
      </w:tr>
      <w:tr w:rsidR="001054BD" w:rsidRPr="001054BD" w14:paraId="46F7B43D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F52542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31F62" w14:textId="12E372A2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благоустройства соответствующего муниципального образования</w:t>
            </w:r>
          </w:p>
        </w:tc>
      </w:tr>
      <w:tr w:rsidR="001054BD" w:rsidRPr="001054BD" w14:paraId="2A08DEA4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111727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08CF" w14:textId="021B0582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Законодательство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</w:t>
            </w:r>
          </w:p>
        </w:tc>
      </w:tr>
      <w:tr w:rsidR="001054BD" w:rsidRPr="001054BD" w14:paraId="3C10C676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4A01EC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7C99" w14:textId="6E881A7D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Территориальная схема обращения с отходами</w:t>
            </w:r>
          </w:p>
        </w:tc>
      </w:tr>
      <w:tr w:rsidR="001054BD" w:rsidRPr="001054BD" w14:paraId="19EDBC9E" w14:textId="77777777" w:rsidTr="009F1D62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37189B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6B7F2E3" w14:textId="46372791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Правила формирования и ведения реестра мест (площадок) накопления </w:t>
            </w:r>
            <w:r w:rsidRPr="001054BD">
              <w:rPr>
                <w:rFonts w:ascii="Times New Roman" w:hAnsi="Times New Roman" w:cs="Times New Roman"/>
              </w:rPr>
              <w:lastRenderedPageBreak/>
              <w:t>твердых коммунальных отходов, требования к его содержанию</w:t>
            </w:r>
          </w:p>
        </w:tc>
      </w:tr>
      <w:tr w:rsidR="001054BD" w:rsidRPr="001054BD" w14:paraId="09189F13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4D4A89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13705" w14:textId="28926909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Градостроительную и архитектурную экологию</w:t>
            </w:r>
          </w:p>
        </w:tc>
      </w:tr>
      <w:tr w:rsidR="001054BD" w:rsidRPr="001054BD" w14:paraId="2DA6E059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B4F874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C28D1" w14:textId="13D43E1D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Специализированные информационно-коммуникационные системы, программное обеспечение, базы данных</w:t>
            </w:r>
          </w:p>
        </w:tc>
      </w:tr>
      <w:tr w:rsidR="001054BD" w:rsidRPr="001054BD" w14:paraId="68B2EF10" w14:textId="77777777" w:rsidTr="002506A5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9B50BB" w14:textId="77777777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CB95" w14:textId="66B4540E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Порядок ведения технической и учетно-отчетной документации</w:t>
            </w:r>
          </w:p>
        </w:tc>
      </w:tr>
      <w:tr w:rsidR="001054BD" w:rsidRPr="001054BD" w14:paraId="78F590A8" w14:textId="77777777" w:rsidTr="002818F1">
        <w:trPr>
          <w:trHeight w:val="131"/>
        </w:trPr>
        <w:tc>
          <w:tcPr>
            <w:tcW w:w="2731" w:type="dxa"/>
            <w:tcBorders>
              <w:right w:val="single" w:sz="4" w:space="0" w:color="auto"/>
            </w:tcBorders>
          </w:tcPr>
          <w:p w14:paraId="2C571B80" w14:textId="0DA5868F" w:rsidR="009F1D62" w:rsidRPr="001054BD" w:rsidRDefault="009F1D62" w:rsidP="00387FEC">
            <w:pPr>
              <w:pStyle w:val="a6"/>
              <w:rPr>
                <w:rFonts w:ascii="Times New Roman" w:hAnsi="Times New Roman" w:cs="Times New Roman"/>
              </w:rPr>
            </w:pPr>
            <w:bookmarkStart w:id="25" w:name="_Hlk76494245"/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C80E" w14:textId="45D2F53E" w:rsidR="009F1D62" w:rsidRPr="001054BD" w:rsidRDefault="009F1D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- </w:t>
            </w:r>
          </w:p>
        </w:tc>
      </w:tr>
      <w:bookmarkEnd w:id="25"/>
    </w:tbl>
    <w:p w14:paraId="3FCBE555" w14:textId="1F7C32FF" w:rsidR="002D4352" w:rsidRPr="001054BD" w:rsidRDefault="002D4352" w:rsidP="00387FEC">
      <w:pPr>
        <w:rPr>
          <w:rFonts w:ascii="Times New Roman" w:hAnsi="Times New Roman" w:cs="Times New Roman"/>
        </w:rPr>
      </w:pPr>
    </w:p>
    <w:p w14:paraId="6937D12E" w14:textId="2276BCCF" w:rsidR="00F16129" w:rsidRPr="001054BD" w:rsidRDefault="00F16129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3.1.</w:t>
      </w:r>
      <w:r w:rsidR="00E65657" w:rsidRPr="001054BD">
        <w:rPr>
          <w:rFonts w:ascii="Times New Roman" w:hAnsi="Times New Roman" w:cs="Times New Roman"/>
          <w:color w:val="auto"/>
        </w:rPr>
        <w:t>3</w:t>
      </w:r>
      <w:r w:rsidRPr="001054BD">
        <w:rPr>
          <w:rFonts w:ascii="Times New Roman" w:hAnsi="Times New Roman" w:cs="Times New Roman"/>
          <w:color w:val="auto"/>
        </w:rPr>
        <w:t>. Трудовая функция</w:t>
      </w:r>
    </w:p>
    <w:p w14:paraId="6C9804AB" w14:textId="1EF81599" w:rsidR="00F16129" w:rsidRPr="001054BD" w:rsidRDefault="00F16129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2A692E12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5658E7" w14:textId="77777777" w:rsidR="00EF3714" w:rsidRPr="001054BD" w:rsidRDefault="00EF3714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93B9" w14:textId="2D495F82" w:rsidR="00EF3714" w:rsidRPr="001054BD" w:rsidRDefault="001D7C13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Организаци</w:t>
            </w:r>
            <w:r w:rsidR="005C3682" w:rsidRPr="001054BD">
              <w:rPr>
                <w:rFonts w:ascii="Times New Roman" w:hAnsi="Times New Roman" w:cs="Times New Roman"/>
              </w:rPr>
              <w:t>онно-техническое и технологическое обеспечение работ по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  <w:r w:rsidR="0072484B" w:rsidRPr="001054BD">
              <w:rPr>
                <w:rFonts w:ascii="Times New Roman" w:hAnsi="Times New Roman" w:cs="Times New Roman"/>
              </w:rPr>
              <w:t>обустройству</w:t>
            </w:r>
            <w:r w:rsidRPr="001054BD">
              <w:rPr>
                <w:rFonts w:ascii="Times New Roman" w:hAnsi="Times New Roman" w:cs="Times New Roman"/>
              </w:rPr>
              <w:t xml:space="preserve"> мест (площадок) для накопления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8F926" w14:textId="77777777" w:rsidR="00EF3714" w:rsidRPr="001054BD" w:rsidRDefault="00EF3714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195" w14:textId="4074790D" w:rsidR="00EF3714" w:rsidRPr="001054BD" w:rsidRDefault="00EF3714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А/0</w:t>
            </w:r>
            <w:r w:rsidR="001D7C13" w:rsidRPr="001054BD">
              <w:rPr>
                <w:rFonts w:ascii="Times New Roman" w:hAnsi="Times New Roman" w:cs="Times New Roman"/>
              </w:rPr>
              <w:t>3</w:t>
            </w:r>
            <w:r w:rsidRPr="001054B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2C59B" w14:textId="77777777" w:rsidR="00EF3714" w:rsidRPr="001054BD" w:rsidRDefault="00EF3714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BB67" w14:textId="77777777" w:rsidR="00EF3714" w:rsidRPr="001054BD" w:rsidRDefault="00EF3714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4</w:t>
            </w:r>
          </w:p>
        </w:tc>
      </w:tr>
    </w:tbl>
    <w:p w14:paraId="20191F3D" w14:textId="77777777" w:rsidR="00EF3714" w:rsidRPr="001054BD" w:rsidRDefault="00EF3714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1F9A4B5B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18F" w14:textId="77777777" w:rsidR="00EF3714" w:rsidRPr="001054BD" w:rsidRDefault="00EF3714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951" w14:textId="21C57F78" w:rsidR="002328C3" w:rsidRPr="001054BD" w:rsidRDefault="00EF3714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065" w14:textId="77777777" w:rsidR="00EF3714" w:rsidRPr="001054BD" w:rsidRDefault="00EF3714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6D4" w14:textId="77777777" w:rsidR="00EF3714" w:rsidRPr="001054BD" w:rsidRDefault="00EF3714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311AF" w14:textId="77777777" w:rsidR="00EF3714" w:rsidRPr="001054BD" w:rsidRDefault="00EF3714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3714" w:rsidRPr="001054BD" w14:paraId="3A6D596D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9A14B" w14:textId="77777777" w:rsidR="00EF3714" w:rsidRPr="001054BD" w:rsidRDefault="00EF3714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DC624" w14:textId="77777777" w:rsidR="00EF3714" w:rsidRPr="001054BD" w:rsidRDefault="00EF3714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70B59" w14:textId="77777777" w:rsidR="00EF3714" w:rsidRPr="001054BD" w:rsidRDefault="00EF3714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B3EFA" w14:textId="77777777" w:rsidR="00EF3714" w:rsidRPr="001054BD" w:rsidRDefault="00EF3714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C015E" w14:textId="77777777" w:rsidR="00EF3714" w:rsidRPr="001054BD" w:rsidRDefault="00EF3714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00C821E" w14:textId="77777777" w:rsidR="00EF3714" w:rsidRPr="001054BD" w:rsidRDefault="00EF3714" w:rsidP="00387FEC">
      <w:pPr>
        <w:rPr>
          <w:rFonts w:ascii="Times New Roman" w:hAnsi="Times New Roman" w:cs="Times New Roman"/>
        </w:rPr>
      </w:pP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63"/>
      </w:tblGrid>
      <w:tr w:rsidR="001054BD" w:rsidRPr="001054BD" w14:paraId="6FF59B80" w14:textId="77777777" w:rsidTr="00E65657">
        <w:trPr>
          <w:trHeight w:val="85"/>
        </w:trPr>
        <w:tc>
          <w:tcPr>
            <w:tcW w:w="27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E8725E" w14:textId="77777777" w:rsidR="00DB207D" w:rsidRPr="001054BD" w:rsidRDefault="00DB207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2786633" w14:textId="71204378" w:rsidR="00DB207D" w:rsidRPr="001054BD" w:rsidRDefault="00E6565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Определение технических характеристик мест (площадок) всех типов для накопления твердых коммунальных и крупногабаритных отходов (площади, покрытия, навесы, ограждения, количество планируемых к размещению емкостей с указанием их объема)</w:t>
            </w:r>
          </w:p>
        </w:tc>
      </w:tr>
      <w:tr w:rsidR="001054BD" w:rsidRPr="001054BD" w14:paraId="7D198F9B" w14:textId="77777777" w:rsidTr="004C39F3">
        <w:trPr>
          <w:trHeight w:val="1384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F3E28B" w14:textId="77777777" w:rsidR="00E65657" w:rsidRPr="001054BD" w:rsidRDefault="00E6565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746AAF7" w14:textId="31CC638B" w:rsidR="00E65657" w:rsidRPr="001054BD" w:rsidRDefault="00E65657" w:rsidP="00387FEC">
            <w:pPr>
              <w:pStyle w:val="a5"/>
              <w:rPr>
                <w:rFonts w:ascii="Times New Roman" w:hAnsi="Times New Roman" w:cs="Times New Roman"/>
              </w:rPr>
            </w:pPr>
            <w:bookmarkStart w:id="26" w:name="_Hlk79949315"/>
            <w:r w:rsidRPr="001054BD">
              <w:rPr>
                <w:rFonts w:ascii="Times New Roman" w:hAnsi="Times New Roman" w:cs="Times New Roman"/>
              </w:rPr>
              <w:t xml:space="preserve">Разработка технического задания на проектирование </w:t>
            </w:r>
            <w:bookmarkEnd w:id="26"/>
            <w:r w:rsidRPr="001054BD">
              <w:rPr>
                <w:rFonts w:ascii="Times New Roman" w:hAnsi="Times New Roman" w:cs="Times New Roman"/>
              </w:rPr>
              <w:t>контейнерных площадок различного типа (контейнерные площадки для накопления твердых коммунальных отходов; системы подземного накопления твердых коммунальных отходов с автоматическими подъемниками для подъема контейнеров)</w:t>
            </w:r>
          </w:p>
        </w:tc>
      </w:tr>
      <w:tr w:rsidR="001054BD" w:rsidRPr="001054BD" w14:paraId="2C5E789F" w14:textId="77777777" w:rsidTr="004C39F3">
        <w:trPr>
          <w:trHeight w:val="256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F6B66" w14:textId="77777777" w:rsidR="00DB207D" w:rsidRPr="001054BD" w:rsidRDefault="00DB207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</w:tcPr>
          <w:p w14:paraId="7B880616" w14:textId="2A7197E0" w:rsidR="00DB207D" w:rsidRPr="001054BD" w:rsidRDefault="00DB207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Разработка технического задания на проектирование мест для накопления крупногабаритных отходов различного типа (контейнерные площадки накопления твердых коммунальных отходов с установленными на них бункерами; бункерные площадки для крупногабаритных отходов; специальные площадки для накопления крупногабаритных отходов)  </w:t>
            </w:r>
          </w:p>
        </w:tc>
      </w:tr>
      <w:tr w:rsidR="001054BD" w:rsidRPr="001054BD" w14:paraId="14DB4D1A" w14:textId="77777777" w:rsidTr="00087130">
        <w:trPr>
          <w:trHeight w:val="571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3C4D78" w14:textId="77777777" w:rsidR="003E5810" w:rsidRPr="001054BD" w:rsidRDefault="003E581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D74CCA2" w14:textId="58C96C14" w:rsidR="003E5810" w:rsidRPr="001054BD" w:rsidRDefault="003E581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Подбор типовых проектов площадок для накопления твердых коммунальных и крупногабаритных отходов, отвечающих требуемым техническим характеристикам (покрытия, площади, количество планируемых к размещению контейнеров и бункеров с указанием их объема)</w:t>
            </w:r>
          </w:p>
        </w:tc>
      </w:tr>
      <w:tr w:rsidR="001054BD" w:rsidRPr="001054BD" w14:paraId="319E9C64" w14:textId="77777777" w:rsidTr="00A056A6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EF3F63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35F7F2B" w14:textId="6B949652" w:rsidR="00DC19A6" w:rsidRPr="001054BD" w:rsidRDefault="00DC19A6" w:rsidP="00387FEC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Подготовка необходимой документации для заключения договора на разработку проектно-сметной документации по обустройству мест (площадок) для накопления твердых коммунальных и крупногабаритных отходов</w:t>
            </w:r>
          </w:p>
        </w:tc>
      </w:tr>
      <w:tr w:rsidR="001054BD" w:rsidRPr="001054BD" w14:paraId="22DC8E32" w14:textId="77777777" w:rsidTr="004C39F3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D48309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3B2BB" w14:textId="3250C010" w:rsidR="00DC19A6" w:rsidRPr="001054BD" w:rsidRDefault="00DC19A6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Подготовка необходимой документации для заключения договора на выполнение строительно-монтажных  работ по обустройству мест (площадок) для накопления твердых коммунальных и крупногабаритных отходов </w:t>
            </w:r>
          </w:p>
        </w:tc>
      </w:tr>
      <w:tr w:rsidR="001054BD" w:rsidRPr="001054BD" w14:paraId="68E7186E" w14:textId="77777777" w:rsidTr="004C39F3">
        <w:trPr>
          <w:trHeight w:val="176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47DAFA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9A84EE3" w14:textId="4679C9DB" w:rsidR="00DC19A6" w:rsidRPr="001054BD" w:rsidRDefault="00DC19A6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Контроль соблюдения строительных и санитарно-эпидемиологических </w:t>
            </w:r>
            <w:r w:rsidRPr="001054BD">
              <w:rPr>
                <w:rFonts w:ascii="Times New Roman" w:hAnsi="Times New Roman" w:cs="Times New Roman"/>
              </w:rPr>
              <w:lastRenderedPageBreak/>
              <w:t xml:space="preserve">требований при проведении работ по обустройству мест (площадок) накопления </w:t>
            </w:r>
            <w:r w:rsidRPr="001054BD">
              <w:rPr>
                <w:rFonts w:ascii="Times New Roman" w:hAnsi="Times New Roman" w:cs="Times New Roman"/>
                <w:sz w:val="23"/>
                <w:szCs w:val="23"/>
              </w:rPr>
              <w:t>твердых коммунальных и крупногабаритных отходов</w:t>
            </w:r>
          </w:p>
        </w:tc>
      </w:tr>
      <w:tr w:rsidR="001054BD" w:rsidRPr="001054BD" w14:paraId="0C8BD316" w14:textId="77777777" w:rsidTr="004C39F3">
        <w:trPr>
          <w:trHeight w:val="296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B9DDF2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47510" w14:textId="4941B2DF" w:rsidR="00DC19A6" w:rsidRPr="001054BD" w:rsidRDefault="00DC19A6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Контроль</w:t>
            </w:r>
            <w:bookmarkStart w:id="27" w:name="_Hlk21089581"/>
            <w:r w:rsidRPr="001054BD">
              <w:rPr>
                <w:rFonts w:ascii="Times New Roman" w:hAnsi="Times New Roman" w:cs="Times New Roman"/>
              </w:rPr>
              <w:t xml:space="preserve"> соблюдения графиков </w:t>
            </w:r>
            <w:bookmarkEnd w:id="27"/>
            <w:r w:rsidRPr="001054BD">
              <w:rPr>
                <w:rFonts w:ascii="Times New Roman" w:hAnsi="Times New Roman" w:cs="Times New Roman"/>
              </w:rPr>
              <w:t>выполнения работ по обустройству мест (площадок) накопления твердых коммунальных и крупногабаритных отходов</w:t>
            </w:r>
          </w:p>
        </w:tc>
      </w:tr>
      <w:tr w:rsidR="001054BD" w:rsidRPr="001054BD" w14:paraId="7036336C" w14:textId="77777777" w:rsidTr="00DC19A6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2EB4AC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1D62AD6" w14:textId="7877E675" w:rsidR="00DC19A6" w:rsidRPr="001054BD" w:rsidRDefault="00DC19A6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Приемка работ, выполненных подрядчиком, в рамках своей компетенции</w:t>
            </w:r>
          </w:p>
        </w:tc>
      </w:tr>
      <w:tr w:rsidR="001054BD" w:rsidRPr="001054BD" w14:paraId="137199AE" w14:textId="77777777" w:rsidTr="00B12D75">
        <w:trPr>
          <w:trHeight w:val="120"/>
        </w:trPr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22F3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5FBAEE7" w14:textId="736E6414" w:rsidR="00DC19A6" w:rsidRPr="001054BD" w:rsidRDefault="00DC19A6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Разрабатывать технические задания на проектирование </w:t>
            </w:r>
          </w:p>
        </w:tc>
      </w:tr>
      <w:tr w:rsidR="001054BD" w:rsidRPr="001054BD" w14:paraId="10A2C8AB" w14:textId="77777777" w:rsidTr="00B12D75">
        <w:trPr>
          <w:trHeight w:val="12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103B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37F95CE" w14:textId="6E45F265" w:rsidR="00DC19A6" w:rsidRPr="001054BD" w:rsidRDefault="00DC19A6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Осуществлять поиск</w:t>
            </w:r>
            <w:r w:rsidRPr="001054BD">
              <w:t xml:space="preserve"> </w:t>
            </w:r>
            <w:r w:rsidRPr="001054BD">
              <w:rPr>
                <w:rFonts w:ascii="Times New Roman" w:hAnsi="Times New Roman" w:cs="Times New Roman"/>
              </w:rPr>
              <w:t>типовых проектов площадок для накопления твердых коммунальных и крупногабаритных отходов, отвечающих требуемым техническим характеристикам,</w:t>
            </w:r>
            <w:r w:rsidRPr="001054BD">
              <w:t xml:space="preserve"> с использованием </w:t>
            </w:r>
            <w:r w:rsidRPr="001054BD">
              <w:rPr>
                <w:rFonts w:ascii="Times New Roman" w:hAnsi="Times New Roman" w:cs="Times New Roman"/>
              </w:rPr>
              <w:t>информационно-телекоммуникационной сети «Интернет»</w:t>
            </w:r>
          </w:p>
        </w:tc>
      </w:tr>
      <w:tr w:rsidR="001054BD" w:rsidRPr="001054BD" w14:paraId="6B65ABDB" w14:textId="77777777" w:rsidTr="00B12D75">
        <w:trPr>
          <w:trHeight w:val="12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8FD0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89BC872" w14:textId="751E5C38" w:rsidR="00DC19A6" w:rsidRPr="001054BD" w:rsidRDefault="00DC19A6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Читать техническую документацию в объеме, необходимом для выполнения решаемых задач</w:t>
            </w:r>
          </w:p>
        </w:tc>
      </w:tr>
      <w:tr w:rsidR="001054BD" w:rsidRPr="001054BD" w14:paraId="212002FA" w14:textId="77777777" w:rsidTr="002506A5"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94C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86B0" w14:textId="42ECC55E" w:rsidR="00DC19A6" w:rsidRPr="001054BD" w:rsidRDefault="00DC19A6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Оценивать результаты и качество работ по обустройству площадок для накопления твердых коммунальных и крупногабаритных отходов</w:t>
            </w:r>
          </w:p>
        </w:tc>
      </w:tr>
      <w:tr w:rsidR="001054BD" w:rsidRPr="001054BD" w14:paraId="2AB1F558" w14:textId="77777777" w:rsidTr="00DC19A6">
        <w:trPr>
          <w:trHeight w:val="85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5689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7029F9C" w14:textId="105C839D" w:rsidR="00DC19A6" w:rsidRPr="001054BD" w:rsidRDefault="00DC19A6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Оформлять техническую и отчетную документацию</w:t>
            </w:r>
          </w:p>
        </w:tc>
      </w:tr>
      <w:tr w:rsidR="001054BD" w:rsidRPr="001054BD" w14:paraId="68AEAF9B" w14:textId="77777777" w:rsidTr="00EF0951">
        <w:trPr>
          <w:trHeight w:val="226"/>
        </w:trPr>
        <w:tc>
          <w:tcPr>
            <w:tcW w:w="27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2A070A" w14:textId="77777777" w:rsidR="00DC19A6" w:rsidRPr="001054BD" w:rsidRDefault="00DC19A6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75CA83A" w14:textId="03BE420B" w:rsidR="00DC19A6" w:rsidRPr="001054BD" w:rsidRDefault="00F474E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подготовке задания на проектирование</w:t>
            </w:r>
            <w:r w:rsidR="00EF0951" w:rsidRPr="001054BD">
              <w:t xml:space="preserve"> н</w:t>
            </w:r>
            <w:r w:rsidR="00EF0951" w:rsidRPr="001054BD">
              <w:rPr>
                <w:rFonts w:ascii="Times New Roman" w:hAnsi="Times New Roman" w:cs="Times New Roman"/>
              </w:rPr>
              <w:t>екапитальных строений</w:t>
            </w:r>
          </w:p>
        </w:tc>
      </w:tr>
      <w:tr w:rsidR="001054BD" w:rsidRPr="001054BD" w14:paraId="2E67E5E9" w14:textId="77777777" w:rsidTr="00EF0951">
        <w:trPr>
          <w:trHeight w:val="226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5BC44E" w14:textId="77777777" w:rsidR="00EF0951" w:rsidRPr="001054BD" w:rsidRDefault="00EF095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686DA0C" w14:textId="7254D3A6" w:rsidR="00EF0951" w:rsidRPr="001054BD" w:rsidRDefault="00EF0951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разработки проектно-сметной и отчетной документации</w:t>
            </w:r>
          </w:p>
        </w:tc>
      </w:tr>
      <w:tr w:rsidR="001054BD" w:rsidRPr="001054BD" w14:paraId="60C90C5B" w14:textId="77777777" w:rsidTr="002506A5">
        <w:trPr>
          <w:trHeight w:val="515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134403" w14:textId="77777777" w:rsidR="00F474E3" w:rsidRPr="001054BD" w:rsidRDefault="00F474E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E251CA7" w14:textId="77D80C96" w:rsidR="00F474E3" w:rsidRPr="001054BD" w:rsidRDefault="00F474E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регулирующие земельные и гражданско-правовые отношения</w:t>
            </w:r>
          </w:p>
        </w:tc>
      </w:tr>
      <w:tr w:rsidR="001054BD" w:rsidRPr="001054BD" w14:paraId="70C8904F" w14:textId="77777777" w:rsidTr="00EF0951">
        <w:trPr>
          <w:trHeight w:val="86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99F4EA" w14:textId="77777777" w:rsidR="00886050" w:rsidRPr="001054BD" w:rsidRDefault="0088605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5559F2E" w14:textId="207F8A36" w:rsidR="00886050" w:rsidRPr="001054BD" w:rsidRDefault="0088605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благоустройства муниципальных образований</w:t>
            </w:r>
          </w:p>
        </w:tc>
      </w:tr>
      <w:tr w:rsidR="001054BD" w:rsidRPr="001054BD" w14:paraId="019905E2" w14:textId="77777777" w:rsidTr="002506A5"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2E0D17" w14:textId="77777777" w:rsidR="00886050" w:rsidRPr="001054BD" w:rsidRDefault="0088605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0247" w14:textId="57E5FF99" w:rsidR="00886050" w:rsidRPr="001054BD" w:rsidRDefault="0088605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Требования охраны труда, пожарной безопасности, промышленной санитарии</w:t>
            </w:r>
          </w:p>
        </w:tc>
      </w:tr>
      <w:tr w:rsidR="001054BD" w:rsidRPr="001054BD" w14:paraId="3EF47164" w14:textId="77777777" w:rsidTr="00886050">
        <w:trPr>
          <w:trHeight w:val="85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956AD0" w14:textId="77777777" w:rsidR="00886050" w:rsidRPr="001054BD" w:rsidRDefault="0088605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vAlign w:val="center"/>
          </w:tcPr>
          <w:p w14:paraId="492F8454" w14:textId="2D8B8373" w:rsidR="00886050" w:rsidRPr="001054BD" w:rsidRDefault="0088605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886050" w:rsidRPr="001054BD" w14:paraId="4739809D" w14:textId="77777777" w:rsidTr="009E6D3A">
        <w:trPr>
          <w:trHeight w:val="131"/>
        </w:trPr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07D" w14:textId="77777777" w:rsidR="00886050" w:rsidRPr="001054BD" w:rsidRDefault="00886050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24D3A" w14:textId="77777777" w:rsidR="00886050" w:rsidRPr="001054BD" w:rsidRDefault="0088605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1DAD726B" w14:textId="6A282B40" w:rsidR="00EF3714" w:rsidRPr="001054BD" w:rsidRDefault="00EF3714" w:rsidP="00387FEC">
      <w:pPr>
        <w:rPr>
          <w:rFonts w:ascii="Times New Roman" w:hAnsi="Times New Roman" w:cs="Times New Roman"/>
        </w:rPr>
      </w:pPr>
    </w:p>
    <w:p w14:paraId="56E65AEA" w14:textId="58AD76B2" w:rsidR="00F16129" w:rsidRPr="001054BD" w:rsidRDefault="00F16129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3.2. Обобщенная трудовая функция</w:t>
      </w:r>
    </w:p>
    <w:p w14:paraId="5E3AA503" w14:textId="77777777" w:rsidR="00F16129" w:rsidRPr="001054BD" w:rsidRDefault="00F16129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4E52A2D3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95469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FE56" w14:textId="72E1B96B" w:rsidR="00F16129" w:rsidRPr="001054BD" w:rsidRDefault="00C1117F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Руководство деятельностью по эксплуатации мест (площадок) накопления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4F9F0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E14" w14:textId="022C9729" w:rsidR="00F16129" w:rsidRPr="001054BD" w:rsidRDefault="005B6707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702B4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F7A46" w14:textId="2E299DE7" w:rsidR="00F16129" w:rsidRPr="001054BD" w:rsidRDefault="009612BD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533D58DC" w14:textId="77777777" w:rsidR="00F16129" w:rsidRPr="001054BD" w:rsidRDefault="00F16129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47C8E416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273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63F" w14:textId="1AA91442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  <w:p w14:paraId="2ACAC9C7" w14:textId="77777777" w:rsidR="00CB696A" w:rsidRPr="001054BD" w:rsidRDefault="00CB696A" w:rsidP="00387FEC">
            <w:pPr>
              <w:ind w:firstLine="0"/>
              <w:rPr>
                <w:rFonts w:ascii="Times New Roman" w:hAnsi="Times New Roman" w:cs="Times New Roman"/>
              </w:rPr>
            </w:pPr>
          </w:p>
          <w:p w14:paraId="16448083" w14:textId="247E1B54" w:rsidR="00CB696A" w:rsidRPr="001054BD" w:rsidRDefault="00CB696A" w:rsidP="00387F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972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BAC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AE67B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6129" w:rsidRPr="001054BD" w14:paraId="3D3F358B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2ECF3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8C84C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8D0EC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3AD62" w14:textId="77777777" w:rsidR="00F16129" w:rsidRPr="001054BD" w:rsidRDefault="00F1612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F8146" w14:textId="77777777" w:rsidR="00F16129" w:rsidRPr="001054BD" w:rsidRDefault="00F1612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CF5EA8A" w14:textId="77777777" w:rsidR="00F16129" w:rsidRPr="001054BD" w:rsidRDefault="00F16129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7006"/>
      </w:tblGrid>
      <w:tr w:rsidR="00F16129" w:rsidRPr="001054BD" w14:paraId="22C40B4E" w14:textId="77777777" w:rsidTr="00E24763">
        <w:tc>
          <w:tcPr>
            <w:tcW w:w="3229" w:type="dxa"/>
          </w:tcPr>
          <w:p w14:paraId="41339031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006" w:type="dxa"/>
          </w:tcPr>
          <w:p w14:paraId="4AB9C07A" w14:textId="77777777" w:rsidR="00277C66" w:rsidRDefault="00277C66" w:rsidP="00387FEC">
            <w:pPr>
              <w:pStyle w:val="a5"/>
              <w:rPr>
                <w:rFonts w:ascii="Times New Roman" w:hAnsi="Times New Roman" w:cs="Times New Roman"/>
              </w:rPr>
            </w:pPr>
            <w:r w:rsidRPr="00277C66">
              <w:rPr>
                <w:rFonts w:ascii="Times New Roman" w:hAnsi="Times New Roman" w:cs="Times New Roman"/>
              </w:rPr>
              <w:t xml:space="preserve">Мастер по эксплуатации мест накопления твердых коммунальных отходов </w:t>
            </w:r>
          </w:p>
          <w:p w14:paraId="363D57A5" w14:textId="77777777" w:rsidR="00277C66" w:rsidRDefault="00277C66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277C66">
              <w:rPr>
                <w:rFonts w:ascii="Times New Roman" w:hAnsi="Times New Roman" w:cs="Times New Roman"/>
              </w:rPr>
              <w:t xml:space="preserve">Мастер по эксплуатации и ремонту оборудования для накопления твердых коммунальных отходов </w:t>
            </w:r>
          </w:p>
          <w:p w14:paraId="11551BB9" w14:textId="7D506B55" w:rsidR="00277C66" w:rsidRDefault="00277C66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F616B4">
              <w:rPr>
                <w:rFonts w:eastAsia="Arial" w:cs="Times New Roman"/>
                <w:color w:val="000000"/>
                <w:szCs w:val="20"/>
                <w:lang w:eastAsia="en-US"/>
              </w:rPr>
              <w:t xml:space="preserve">Инженер в области обращения с </w:t>
            </w:r>
            <w:r w:rsidRPr="00277C66">
              <w:rPr>
                <w:rFonts w:eastAsia="Arial" w:cs="Times New Roman"/>
                <w:color w:val="000000"/>
                <w:szCs w:val="20"/>
                <w:lang w:eastAsia="en-US"/>
              </w:rPr>
              <w:t>твердыми коммунальными отходами</w:t>
            </w:r>
          </w:p>
          <w:p w14:paraId="722F7C64" w14:textId="2C449A7E" w:rsidR="005A0346" w:rsidRPr="001054BD" w:rsidRDefault="00277C66" w:rsidP="00387FEC">
            <w:pPr>
              <w:ind w:firstLine="0"/>
            </w:pPr>
            <w:r w:rsidRPr="00277C66">
              <w:t xml:space="preserve">Инженер по качеству и безопасности в области обращения с </w:t>
            </w:r>
            <w:r w:rsidRPr="00277C66">
              <w:lastRenderedPageBreak/>
              <w:t>твердыми коммунальными отходами</w:t>
            </w:r>
          </w:p>
        </w:tc>
      </w:tr>
    </w:tbl>
    <w:p w14:paraId="55F2764B" w14:textId="77777777" w:rsidR="00F16129" w:rsidRPr="001054BD" w:rsidRDefault="00F16129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6996"/>
      </w:tblGrid>
      <w:tr w:rsidR="00744C5E" w:rsidRPr="001054BD" w14:paraId="4E536673" w14:textId="77777777" w:rsidTr="0021690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59C" w14:textId="77777777" w:rsidR="00744C5E" w:rsidRPr="001054BD" w:rsidRDefault="00744C5E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6996" w:type="dxa"/>
          </w:tcPr>
          <w:p w14:paraId="45E73E32" w14:textId="77777777" w:rsidR="00744C5E" w:rsidRPr="00D845BF" w:rsidRDefault="00744C5E" w:rsidP="00387FE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607D">
              <w:rPr>
                <w:rFonts w:ascii="Times New Roman" w:eastAsia="Times New Roman" w:hAnsi="Times New Roman" w:cs="Times New Roman"/>
              </w:rPr>
              <w:t xml:space="preserve">Высшее профессиональное (техническое) образование </w:t>
            </w:r>
            <w:r w:rsidRPr="00D845BF">
              <w:rPr>
                <w:rFonts w:ascii="Times New Roman" w:eastAsia="Times New Roman" w:hAnsi="Times New Roman" w:cs="Times New Roman"/>
              </w:rPr>
              <w:t>– бакалавриат и дополнительное профессиональное образование в области обращения с отходами I–IV классов опасности</w:t>
            </w:r>
          </w:p>
          <w:p w14:paraId="5349D802" w14:textId="77777777" w:rsidR="00744C5E" w:rsidRPr="00D845BF" w:rsidRDefault="00744C5E" w:rsidP="00387FE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845BF">
              <w:rPr>
                <w:rFonts w:ascii="Times New Roman" w:eastAsia="Times New Roman" w:hAnsi="Times New Roman" w:cs="Times New Roman"/>
              </w:rPr>
              <w:t xml:space="preserve">или </w:t>
            </w:r>
          </w:p>
          <w:p w14:paraId="0CCB3DC3" w14:textId="52F0A861" w:rsidR="00744C5E" w:rsidRPr="001054BD" w:rsidRDefault="00744C5E" w:rsidP="00387FEC">
            <w:pPr>
              <w:pStyle w:val="a5"/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D845BF">
              <w:rPr>
                <w:rFonts w:ascii="Times New Roman" w:eastAsia="Times New Roman" w:hAnsi="Times New Roman" w:cs="Times New Roman"/>
              </w:rPr>
              <w:t xml:space="preserve">Среднее </w:t>
            </w:r>
            <w:r w:rsidRPr="0016607D">
              <w:rPr>
                <w:rFonts w:ascii="Times New Roman" w:eastAsia="Times New Roman" w:hAnsi="Times New Roman" w:cs="Times New Roman"/>
              </w:rPr>
              <w:t xml:space="preserve">профессиональное (техническое) образование </w:t>
            </w:r>
            <w:r w:rsidRPr="00D845BF">
              <w:rPr>
                <w:rFonts w:ascii="Times New Roman" w:eastAsia="Times New Roman" w:hAnsi="Times New Roman" w:cs="Times New Roman"/>
              </w:rPr>
              <w:t>– программы подготовки специалистов среднего звена и дополнительное профессиональное образование в области обращения с отходами I–IV классов опасности</w:t>
            </w:r>
          </w:p>
        </w:tc>
      </w:tr>
      <w:tr w:rsidR="001054BD" w:rsidRPr="001054BD" w14:paraId="4AD5DC9E" w14:textId="77777777" w:rsidTr="001C48B0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350" w14:textId="77777777" w:rsidR="001C48B0" w:rsidRPr="001054BD" w:rsidRDefault="001C48B0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697" w14:textId="2B962ED2" w:rsidR="001C48B0" w:rsidRPr="001054BD" w:rsidRDefault="00744C5E" w:rsidP="00387FEC">
            <w:pPr>
              <w:pStyle w:val="a5"/>
              <w:rPr>
                <w:rFonts w:ascii="Times New Roman" w:hAnsi="Times New Roman" w:cs="Times New Roman"/>
              </w:rPr>
            </w:pPr>
            <w:r w:rsidRPr="00744C5E">
              <w:rPr>
                <w:rFonts w:ascii="Times New Roman" w:hAnsi="Times New Roman" w:cs="Times New Roman"/>
              </w:rPr>
              <w:t>Не менее трех лет по направлению профессиональной деятельности при среднем профессиональном образовании</w:t>
            </w:r>
          </w:p>
        </w:tc>
      </w:tr>
      <w:tr w:rsidR="001054BD" w:rsidRPr="001054BD" w14:paraId="7BA5B0D7" w14:textId="77777777" w:rsidTr="00E0731C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B00" w14:textId="77777777" w:rsidR="00DE6472" w:rsidRPr="001054BD" w:rsidRDefault="00DE647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69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</w:tcPr>
          <w:p w14:paraId="4F7CC588" w14:textId="69718066" w:rsidR="00620FC2" w:rsidRPr="001054BD" w:rsidRDefault="00620FC2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t>.</w:t>
            </w:r>
          </w:p>
          <w:p w14:paraId="00B2C01C" w14:textId="2EA5122B" w:rsidR="00620FC2" w:rsidRDefault="00620FC2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Иммунизация в соответствии с Национальным календарем профилактических прививок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24AD7C" w14:textId="6480B382" w:rsidR="00DE6472" w:rsidRPr="001054BD" w:rsidRDefault="00620FC2" w:rsidP="00387FEC">
            <w:pPr>
              <w:pStyle w:val="a5"/>
              <w:rPr>
                <w:rFonts w:ascii="Times New Roman" w:hAnsi="Times New Roman" w:cs="Times New Roman"/>
              </w:rPr>
            </w:pPr>
            <w:r w:rsidRPr="00605FC8">
              <w:rPr>
                <w:rFonts w:ascii="Times New Roman" w:hAnsi="Times New Roman" w:cs="Times New Roman"/>
              </w:rPr>
              <w:t>Не моложе 18 лет.</w:t>
            </w:r>
          </w:p>
        </w:tc>
      </w:tr>
      <w:tr w:rsidR="001054BD" w:rsidRPr="001054BD" w14:paraId="6159CC88" w14:textId="77777777" w:rsidTr="00E0731C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816" w14:textId="77777777" w:rsidR="00DE6472" w:rsidRPr="001054BD" w:rsidRDefault="00DE647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90C2" w14:textId="60FDBBB5" w:rsidR="00DE6472" w:rsidRPr="001054BD" w:rsidRDefault="00DE647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D087A16" w14:textId="77777777" w:rsidR="00F16129" w:rsidRPr="001054BD" w:rsidRDefault="00F16129" w:rsidP="00387FEC">
      <w:pPr>
        <w:rPr>
          <w:rFonts w:ascii="Times New Roman" w:hAnsi="Times New Roman" w:cs="Times New Roman"/>
        </w:rPr>
      </w:pPr>
    </w:p>
    <w:p w14:paraId="5940816C" w14:textId="2694BFF2" w:rsidR="00F16129" w:rsidRPr="001054BD" w:rsidRDefault="00F16129" w:rsidP="00387FEC">
      <w:pPr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>Дополнительные характеристики:</w:t>
      </w:r>
      <w:r w:rsidR="00871A62" w:rsidRPr="001054BD">
        <w:t xml:space="preserve"> </w:t>
      </w:r>
    </w:p>
    <w:p w14:paraId="1AB1E780" w14:textId="77777777" w:rsidR="00F16129" w:rsidRPr="001054BD" w:rsidRDefault="00F16129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1347"/>
        <w:gridCol w:w="5386"/>
      </w:tblGrid>
      <w:tr w:rsidR="001054BD" w:rsidRPr="001054BD" w14:paraId="10F2C539" w14:textId="77777777" w:rsidTr="00E0731C">
        <w:tc>
          <w:tcPr>
            <w:tcW w:w="3502" w:type="dxa"/>
          </w:tcPr>
          <w:p w14:paraId="360AD61E" w14:textId="77777777" w:rsidR="00F16129" w:rsidRPr="001054BD" w:rsidRDefault="00F1612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47" w:type="dxa"/>
          </w:tcPr>
          <w:p w14:paraId="58C514B7" w14:textId="77777777" w:rsidR="00F16129" w:rsidRPr="001054BD" w:rsidRDefault="00F1612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6" w:type="dxa"/>
          </w:tcPr>
          <w:p w14:paraId="1BB885D4" w14:textId="77777777" w:rsidR="00F16129" w:rsidRPr="001054BD" w:rsidRDefault="00F1612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54BD" w:rsidRPr="001054BD" w14:paraId="6A8C8C88" w14:textId="77777777" w:rsidTr="00B263BA">
        <w:trPr>
          <w:trHeight w:val="600"/>
        </w:trPr>
        <w:tc>
          <w:tcPr>
            <w:tcW w:w="3502" w:type="dxa"/>
            <w:shd w:val="clear" w:color="auto" w:fill="auto"/>
          </w:tcPr>
          <w:p w14:paraId="4C84DFD1" w14:textId="77777777" w:rsidR="00871A62" w:rsidRPr="001054BD" w:rsidRDefault="0089299F" w:rsidP="00387FEC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="00871A62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1347" w:type="dxa"/>
            <w:shd w:val="clear" w:color="auto" w:fill="auto"/>
          </w:tcPr>
          <w:p w14:paraId="208B330A" w14:textId="04266EB6" w:rsidR="00871A62" w:rsidRPr="001054BD" w:rsidRDefault="00871A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3139</w:t>
            </w:r>
            <w:r w:rsidRPr="001054B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1731BF82" w14:textId="5171DECF" w:rsidR="00871A62" w:rsidRPr="001054BD" w:rsidRDefault="00871A6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054BD" w:rsidRPr="001054BD" w14:paraId="6DEC5693" w14:textId="77777777" w:rsidTr="00E0731C">
        <w:tc>
          <w:tcPr>
            <w:tcW w:w="3502" w:type="dxa"/>
          </w:tcPr>
          <w:p w14:paraId="75470019" w14:textId="3681BF64" w:rsidR="00DE6472" w:rsidRPr="001054BD" w:rsidRDefault="0089299F" w:rsidP="00387FEC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DE6472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ЕКС</w:t>
              </w:r>
            </w:hyperlink>
          </w:p>
        </w:tc>
        <w:tc>
          <w:tcPr>
            <w:tcW w:w="1347" w:type="dxa"/>
            <w:shd w:val="clear" w:color="000000" w:fill="FFFFFF"/>
          </w:tcPr>
          <w:p w14:paraId="3FDBB82B" w14:textId="46A7BD67" w:rsidR="00DE6472" w:rsidRPr="001054BD" w:rsidRDefault="00DE647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  <w:shd w:val="clear" w:color="000000" w:fill="FFFFFF"/>
          </w:tcPr>
          <w:p w14:paraId="6B35117A" w14:textId="7FCF16B9" w:rsidR="00DE6472" w:rsidRPr="001054BD" w:rsidRDefault="00DE647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Мастер строительных и монтажных работ</w:t>
            </w:r>
          </w:p>
        </w:tc>
      </w:tr>
      <w:tr w:rsidR="001054BD" w:rsidRPr="001054BD" w14:paraId="48CCC1FF" w14:textId="77777777" w:rsidTr="00CB2913">
        <w:tc>
          <w:tcPr>
            <w:tcW w:w="3502" w:type="dxa"/>
            <w:tcBorders>
              <w:bottom w:val="single" w:sz="4" w:space="0" w:color="auto"/>
            </w:tcBorders>
          </w:tcPr>
          <w:p w14:paraId="1EC23CEA" w14:textId="77AF74F6" w:rsidR="00DE6472" w:rsidRPr="001054BD" w:rsidRDefault="0089299F" w:rsidP="00387FEC">
            <w:pPr>
              <w:pStyle w:val="a6"/>
              <w:rPr>
                <w:rFonts w:ascii="Times New Roman" w:hAnsi="Times New Roman" w:cs="Times New Roman"/>
              </w:rPr>
            </w:pPr>
            <w:hyperlink r:id="rId15" w:history="1">
              <w:r w:rsidR="00DE6472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ОКПДТР</w:t>
              </w:r>
            </w:hyperlink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CA7AC0F" w14:textId="3B6760CE" w:rsidR="00DE6472" w:rsidRPr="001054BD" w:rsidRDefault="00DE647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23796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808720" w14:textId="07F9A03F" w:rsidR="00DE6472" w:rsidRPr="001054BD" w:rsidRDefault="00DE6472" w:rsidP="00387FEC">
            <w:pPr>
              <w:ind w:right="-20"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Мастер</w:t>
            </w:r>
          </w:p>
        </w:tc>
      </w:tr>
      <w:tr w:rsidR="00BD685C" w:rsidRPr="001054BD" w14:paraId="39DCB3D8" w14:textId="77777777" w:rsidTr="00BD685C">
        <w:trPr>
          <w:trHeight w:val="165"/>
        </w:trPr>
        <w:tc>
          <w:tcPr>
            <w:tcW w:w="3502" w:type="dxa"/>
            <w:vMerge w:val="restart"/>
            <w:shd w:val="clear" w:color="auto" w:fill="auto"/>
          </w:tcPr>
          <w:p w14:paraId="33DB5C1C" w14:textId="52EAEA6D" w:rsidR="00BD685C" w:rsidRDefault="00BD685C" w:rsidP="00387FEC">
            <w:pPr>
              <w:pStyle w:val="a6"/>
            </w:pPr>
            <w:r>
              <w:t>ОКСО</w:t>
            </w:r>
          </w:p>
        </w:tc>
        <w:tc>
          <w:tcPr>
            <w:tcW w:w="1347" w:type="dxa"/>
            <w:shd w:val="clear" w:color="auto" w:fill="auto"/>
          </w:tcPr>
          <w:p w14:paraId="01695E3D" w14:textId="6861DDAE" w:rsidR="00BD685C" w:rsidRPr="001054BD" w:rsidRDefault="00BD685C" w:rsidP="00387FE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B2913">
              <w:rPr>
                <w:rFonts w:ascii="Times New Roman" w:hAnsi="Times New Roman" w:cs="Times New Roman"/>
                <w:color w:val="2D2D2D"/>
              </w:rPr>
              <w:t>2.20.02.03</w:t>
            </w:r>
          </w:p>
        </w:tc>
        <w:tc>
          <w:tcPr>
            <w:tcW w:w="5386" w:type="dxa"/>
            <w:shd w:val="clear" w:color="auto" w:fill="auto"/>
          </w:tcPr>
          <w:p w14:paraId="42510940" w14:textId="0AB6076E" w:rsidR="00BD685C" w:rsidRPr="001054BD" w:rsidRDefault="00BD685C" w:rsidP="00BD685C">
            <w:pPr>
              <w:ind w:right="-20" w:firstLine="0"/>
              <w:rPr>
                <w:rFonts w:ascii="Times New Roman" w:hAnsi="Times New Roman" w:cs="Times New Roman"/>
              </w:rPr>
            </w:pPr>
            <w:r w:rsidRPr="00CB2913">
              <w:rPr>
                <w:rFonts w:ascii="Times New Roman" w:hAnsi="Times New Roman" w:cs="Times New Roman"/>
                <w:color w:val="2D2D2D"/>
              </w:rPr>
              <w:t>Природоохранное обустройство территорий</w:t>
            </w:r>
          </w:p>
        </w:tc>
      </w:tr>
      <w:tr w:rsidR="00CC61B4" w:rsidRPr="001054BD" w14:paraId="367BD532" w14:textId="77777777" w:rsidTr="00CC61B4">
        <w:tc>
          <w:tcPr>
            <w:tcW w:w="35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A3F4" w14:textId="77777777" w:rsidR="00CC61B4" w:rsidRDefault="00CC61B4" w:rsidP="00387FEC">
            <w:pPr>
              <w:pStyle w:val="a6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B407" w14:textId="6B2F64E5" w:rsidR="00CC61B4" w:rsidRPr="00CC61B4" w:rsidRDefault="00CC61B4" w:rsidP="00387FEC">
            <w:pPr>
              <w:pStyle w:val="a5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CC61B4">
              <w:rPr>
                <w:rFonts w:ascii="Times New Roman" w:hAnsi="Times New Roman" w:cs="Times New Roman"/>
                <w:color w:val="2D2D2D"/>
              </w:rPr>
              <w:t>2.20.04.01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2D75" w14:textId="143E9477" w:rsidR="00CC61B4" w:rsidRPr="00CC61B4" w:rsidRDefault="00CC61B4" w:rsidP="00387FEC">
            <w:pPr>
              <w:ind w:right="-20" w:firstLine="0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CC61B4">
              <w:rPr>
                <w:rFonts w:ascii="Times New Roman" w:hAnsi="Times New Roman" w:cs="Times New Roman"/>
                <w:color w:val="2D2D2D"/>
              </w:rPr>
              <w:t>Техносферная безопасность</w:t>
            </w:r>
          </w:p>
        </w:tc>
      </w:tr>
    </w:tbl>
    <w:p w14:paraId="1ADF197E" w14:textId="7BE1B436" w:rsidR="00F16129" w:rsidRPr="001054BD" w:rsidRDefault="00F16129" w:rsidP="00387FEC">
      <w:pPr>
        <w:rPr>
          <w:rFonts w:ascii="Times New Roman" w:hAnsi="Times New Roman" w:cs="Times New Roman"/>
        </w:rPr>
      </w:pPr>
    </w:p>
    <w:p w14:paraId="3B9455AC" w14:textId="77777777" w:rsidR="00F16129" w:rsidRPr="001054BD" w:rsidRDefault="00F16129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3.2.1. Трудовая функция</w:t>
      </w:r>
    </w:p>
    <w:p w14:paraId="6A6C4F90" w14:textId="77777777" w:rsidR="00F16129" w:rsidRPr="001054BD" w:rsidRDefault="00F16129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2E2E0DC5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52D24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9227" w14:textId="58932ABE" w:rsidR="00C40D0B" w:rsidRPr="001054BD" w:rsidRDefault="00614744" w:rsidP="00387FEC">
            <w:pPr>
              <w:ind w:firstLine="0"/>
              <w:jc w:val="left"/>
            </w:pPr>
            <w:r w:rsidRPr="001054BD">
              <w:t>Организационно-техническое обеспечение работ по эксплуатации мест накопления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08E00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79CE" w14:textId="50765D3D" w:rsidR="00F16129" w:rsidRPr="001054BD" w:rsidRDefault="00DE647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B/01.</w:t>
            </w:r>
            <w:r w:rsidR="00C0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1AB95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01B24" w14:textId="2B0ADD82" w:rsidR="00F16129" w:rsidRPr="001054BD" w:rsidRDefault="00C0510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7D3024D" w14:textId="77777777" w:rsidR="00F16129" w:rsidRPr="001054BD" w:rsidRDefault="00F16129" w:rsidP="00387FEC">
      <w:pPr>
        <w:rPr>
          <w:rFonts w:ascii="Times New Roman" w:hAnsi="Times New Roman" w:cs="Times New Roman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426"/>
      </w:tblGrid>
      <w:tr w:rsidR="001054BD" w:rsidRPr="001054BD" w14:paraId="5C637CD6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59B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8C9" w14:textId="4D94201C" w:rsidR="002328C3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9D2" w14:textId="77777777" w:rsidR="00F16129" w:rsidRPr="001054BD" w:rsidRDefault="00F16129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5C1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D3E3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6129" w:rsidRPr="001054BD" w14:paraId="6FE9C971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91001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7F6A4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DCA38" w14:textId="77777777" w:rsidR="00F16129" w:rsidRPr="001054BD" w:rsidRDefault="00F16129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39B9D" w14:textId="77777777" w:rsidR="00F16129" w:rsidRPr="001054BD" w:rsidRDefault="00F1612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5A4A2" w14:textId="77777777" w:rsidR="00F16129" w:rsidRPr="001054BD" w:rsidRDefault="00F16129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6E1F825" w14:textId="77777777" w:rsidR="00F16129" w:rsidRPr="001054BD" w:rsidRDefault="00F16129" w:rsidP="00387FEC">
      <w:pPr>
        <w:rPr>
          <w:rFonts w:ascii="Times New Roman" w:hAnsi="Times New Roman" w:cs="Times New Roman"/>
        </w:rPr>
      </w:pP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63"/>
      </w:tblGrid>
      <w:tr w:rsidR="001054BD" w:rsidRPr="001054BD" w14:paraId="26C65D2D" w14:textId="77777777" w:rsidTr="002506A5"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F9ACA2" w14:textId="77777777" w:rsidR="006407F3" w:rsidRPr="001054BD" w:rsidRDefault="006407F3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B32B" w14:textId="3D2C7506" w:rsidR="006407F3" w:rsidRPr="001054BD" w:rsidRDefault="006407F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Проведение оценки качества поставляемых на контейнерную площадку емкостей для накопления твердых коммунальных и крупногабаритных отходов (наличие крышек и колес, надлежащая прочность материала)</w:t>
            </w:r>
          </w:p>
        </w:tc>
      </w:tr>
      <w:tr w:rsidR="001054BD" w:rsidRPr="001054BD" w14:paraId="7902E7CE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58E42B" w14:textId="77777777" w:rsidR="006407F3" w:rsidRPr="001054BD" w:rsidRDefault="006407F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CFD" w14:textId="2D31BCC8" w:rsidR="006407F3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Контроль</w:t>
            </w:r>
            <w:r w:rsidR="006407F3" w:rsidRPr="001054BD">
              <w:rPr>
                <w:rFonts w:ascii="Times New Roman" w:hAnsi="Times New Roman" w:cs="Times New Roman"/>
              </w:rPr>
              <w:t xml:space="preserve"> наличия на контейнерах маркировки, соответствующей </w:t>
            </w:r>
            <w:r w:rsidR="006407F3" w:rsidRPr="001054BD">
              <w:rPr>
                <w:rFonts w:ascii="Times New Roman" w:hAnsi="Times New Roman" w:cs="Times New Roman"/>
              </w:rPr>
              <w:lastRenderedPageBreak/>
              <w:t xml:space="preserve">единому стандарту оформления системы раздельного накопления </w:t>
            </w:r>
            <w:r w:rsidR="00885C02" w:rsidRPr="00885C02">
              <w:rPr>
                <w:rFonts w:ascii="Times New Roman" w:hAnsi="Times New Roman" w:cs="Times New Roman"/>
              </w:rPr>
              <w:t>твердых коммунальных отходов</w:t>
            </w:r>
            <w:r w:rsidR="006407F3" w:rsidRPr="001054BD">
              <w:rPr>
                <w:rFonts w:ascii="Times New Roman" w:hAnsi="Times New Roman" w:cs="Times New Roman"/>
              </w:rPr>
              <w:t xml:space="preserve"> на территории субъекта Российской Федерации</w:t>
            </w:r>
            <w:r w:rsidR="00744C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4BD" w:rsidRPr="001054BD" w14:paraId="64FD6826" w14:textId="77777777" w:rsidTr="00573524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9E6E4D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A723D" w14:textId="07FD84CA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Составление дефектных ведомостей в случае поставки технически не исправных контейнеров, а также не отвечающих требованиям единого стандарта оформления системы раздельного накопления </w:t>
            </w:r>
            <w:r w:rsidR="00885C02" w:rsidRPr="00885C02">
              <w:rPr>
                <w:rFonts w:ascii="Times New Roman" w:hAnsi="Times New Roman" w:cs="Times New Roman"/>
              </w:rPr>
              <w:t>твердых коммунальных отходов</w:t>
            </w:r>
            <w:r w:rsidRPr="001054BD">
              <w:rPr>
                <w:rFonts w:ascii="Times New Roman" w:hAnsi="Times New Roman" w:cs="Times New Roman"/>
              </w:rPr>
              <w:t xml:space="preserve"> на территории субъекта Российской Федерации</w:t>
            </w:r>
          </w:p>
        </w:tc>
      </w:tr>
      <w:tr w:rsidR="001054BD" w:rsidRPr="001054BD" w14:paraId="0B66C269" w14:textId="77777777" w:rsidTr="00F50270">
        <w:trPr>
          <w:trHeight w:val="49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DFE508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2265D" w14:textId="3EDCF69A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Контроль устранения </w:t>
            </w:r>
            <w:r w:rsidR="004273F2" w:rsidRPr="001054BD">
              <w:rPr>
                <w:rFonts w:ascii="Times New Roman" w:hAnsi="Times New Roman" w:cs="Times New Roman"/>
              </w:rPr>
              <w:t xml:space="preserve">хозяйствующими субъектами </w:t>
            </w:r>
            <w:r w:rsidRPr="001054BD">
              <w:rPr>
                <w:rFonts w:ascii="Times New Roman" w:hAnsi="Times New Roman" w:cs="Times New Roman"/>
              </w:rPr>
              <w:t>дефектов технического состояния и маркировки емкостей для накопления твердых коммунальных и крупногабаритных отходов</w:t>
            </w:r>
          </w:p>
        </w:tc>
      </w:tr>
      <w:tr w:rsidR="001054BD" w:rsidRPr="001054BD" w14:paraId="767E70FE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3182ED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7DCA" w14:textId="48745C08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Подготовка документации для заключения договоров на выполнение ремонтных  работ по восстановлению технических и эстетических характеристик конструктивных элементов площадок для накопления твердых коммунальных и крупногабаритных отходов</w:t>
            </w:r>
          </w:p>
        </w:tc>
      </w:tr>
      <w:tr w:rsidR="001054BD" w:rsidRPr="001054BD" w14:paraId="17EA460F" w14:textId="77777777" w:rsidTr="00F50270">
        <w:trPr>
          <w:trHeight w:val="77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60324E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CED9" w14:textId="003E4D40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Контроль работы персонала по устранению дефектов технического состояния и маркировки площадок для накопления твердых коммунальных и крупногабаритных отходов</w:t>
            </w:r>
          </w:p>
        </w:tc>
      </w:tr>
      <w:tr w:rsidR="001054BD" w:rsidRPr="001054BD" w14:paraId="1D071D54" w14:textId="77777777" w:rsidTr="00F50270">
        <w:trPr>
          <w:trHeight w:val="429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4C0507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1B1" w14:textId="6166284A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Контроль работы персонала по санитарному содержанию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1054BD" w:rsidRPr="001054BD" w14:paraId="269EC24A" w14:textId="77777777" w:rsidTr="00B05C13">
        <w:trPr>
          <w:trHeight w:val="830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DC865D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B5529" w14:textId="4429BB01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Координация работы персонала регионального оператора и хозяйствующих субъектов, ответственных за санитарное содержание мест (площадок) для накопления твердых коммунальных и крупногабаритных отходов, в период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погрузки мусора и перемещении его в мусоровоз</w:t>
            </w:r>
          </w:p>
        </w:tc>
      </w:tr>
      <w:tr w:rsidR="001054BD" w:rsidRPr="001054BD" w14:paraId="53BA8BBD" w14:textId="77777777" w:rsidTr="00F50270">
        <w:trPr>
          <w:trHeight w:val="429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E104E8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951" w14:textId="103C1DE4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Направление заявки ответственному исполнителю на проведение дезинсекции и дератизации площадок </w:t>
            </w:r>
            <w:r w:rsidR="00E9156A" w:rsidRPr="001054BD">
              <w:rPr>
                <w:rFonts w:ascii="Times New Roman" w:eastAsiaTheme="minorHAnsi" w:hAnsi="Times New Roman" w:cs="Times New Roman"/>
                <w:lang w:eastAsia="en-US"/>
              </w:rPr>
              <w:t>накопления твердых коммунальных и крупногабаритных отходов</w:t>
            </w:r>
          </w:p>
        </w:tc>
      </w:tr>
      <w:tr w:rsidR="001054BD" w:rsidRPr="001054BD" w14:paraId="617D1BDE" w14:textId="77777777" w:rsidTr="00F50270">
        <w:trPr>
          <w:trHeight w:val="429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8FC068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1B17" w14:textId="6D537696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Организация и контроль выполнения персоналом предписаний контрольно-надзорных органов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E9156A"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1054BD" w:rsidRPr="001054BD" w14:paraId="5AC2A566" w14:textId="77777777" w:rsidTr="00F50270">
        <w:trPr>
          <w:trHeight w:val="77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A2FDAD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A8A25" w14:textId="41C75FC6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Приемка работ по устранению выявленных недостатков, в рамках своей компетенции</w:t>
            </w:r>
          </w:p>
        </w:tc>
      </w:tr>
      <w:tr w:rsidR="001054BD" w:rsidRPr="001054BD" w14:paraId="215A5F20" w14:textId="77777777" w:rsidTr="002506A5"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E9DE21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B3CDA" w14:textId="70DEB8F8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Применять визуальные и инструментальные методы контроля технического и эстетического состояния конструктивных элементов площадок для накопления твердых коммунальных и крупногабаритных отходов</w:t>
            </w:r>
          </w:p>
        </w:tc>
      </w:tr>
      <w:tr w:rsidR="001054BD" w:rsidRPr="001054BD" w14:paraId="5B13116F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C53E8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BE4BD" w14:textId="19CCE27E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Читать техническую документацию в объеме, необходимом для выполнения работ в соответствии с техническим заданием</w:t>
            </w:r>
          </w:p>
        </w:tc>
      </w:tr>
      <w:tr w:rsidR="001054BD" w:rsidRPr="001054BD" w14:paraId="194A89EF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CE5936" w14:textId="77777777" w:rsidR="00F50270" w:rsidRPr="001054BD" w:rsidRDefault="00F5027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132E7" w14:textId="5551146E" w:rsidR="00F50270" w:rsidRPr="001054BD" w:rsidRDefault="00F5027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Определять дефекты конструктивных элементов площадок для накопления твердых коммунальных и крупногабаритных отходов</w:t>
            </w:r>
          </w:p>
        </w:tc>
      </w:tr>
      <w:tr w:rsidR="001054BD" w:rsidRPr="001054BD" w14:paraId="5EBE5D70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58EA45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021D3" w14:textId="6F5396E8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Оценивать санитарное состояние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1054BD" w:rsidRPr="001054BD" w14:paraId="582EE006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B39C32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E5E2" w14:textId="393909B7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  <w:szCs w:val="22"/>
              </w:rPr>
              <w:t>Классифицировать отходы по классу опасности,</w:t>
            </w:r>
            <w:r w:rsidRPr="001054BD">
              <w:t xml:space="preserve"> </w:t>
            </w:r>
            <w:r w:rsidRPr="001054BD">
              <w:rPr>
                <w:rFonts w:ascii="Times New Roman" w:eastAsia="Times New Roman" w:hAnsi="Times New Roman" w:cs="Times New Roman"/>
                <w:szCs w:val="22"/>
              </w:rPr>
              <w:t>фракционному и морфологическому составу</w:t>
            </w:r>
          </w:p>
        </w:tc>
      </w:tr>
      <w:tr w:rsidR="001054BD" w:rsidRPr="001054BD" w14:paraId="63987C5C" w14:textId="77777777" w:rsidTr="00724247">
        <w:trPr>
          <w:trHeight w:val="45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CF0BED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5897" w14:textId="3C028E44" w:rsidR="00A27573" w:rsidRPr="001054BD" w:rsidRDefault="00A27573" w:rsidP="00387FEC">
            <w:pPr>
              <w:pStyle w:val="a5"/>
            </w:pPr>
            <w:r w:rsidRPr="001054BD">
              <w:rPr>
                <w:rFonts w:ascii="Times New Roman" w:hAnsi="Times New Roman" w:cs="Times New Roman"/>
              </w:rPr>
              <w:t>Выстраивать эффективные коммуникации с персоналом хозяйствующих субъектов и государственных структур</w:t>
            </w:r>
          </w:p>
        </w:tc>
      </w:tr>
      <w:tr w:rsidR="001054BD" w:rsidRPr="001054BD" w14:paraId="3D740FC7" w14:textId="77777777" w:rsidTr="00A27573">
        <w:trPr>
          <w:trHeight w:val="331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41D65B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C966A9" w14:textId="4B676AA7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054BD" w:rsidRPr="001054BD" w14:paraId="2337DD2A" w14:textId="77777777" w:rsidTr="00724247">
        <w:trPr>
          <w:trHeight w:val="85"/>
        </w:trPr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979B3D8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52276" w14:textId="2D7294AA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отходами, технического регулирования и санитарно-</w:t>
            </w:r>
            <w:r w:rsidRPr="001054BD">
              <w:rPr>
                <w:rFonts w:ascii="Times New Roman" w:hAnsi="Times New Roman" w:cs="Times New Roman"/>
              </w:rPr>
              <w:lastRenderedPageBreak/>
              <w:t>эпидемиологического благополучия населения</w:t>
            </w:r>
          </w:p>
        </w:tc>
      </w:tr>
      <w:tr w:rsidR="001054BD" w:rsidRPr="001054BD" w14:paraId="6C553AA8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FF7CCB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33E2E" w14:textId="19714043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технической эксплуатации емкостей (контейнеров, бункеров) для накопления твердых коммунальных и крупногабаритных отходов</w:t>
            </w:r>
          </w:p>
        </w:tc>
      </w:tr>
      <w:tr w:rsidR="001054BD" w:rsidRPr="001054BD" w14:paraId="1281E222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2C54FF" w14:textId="77777777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9215" w14:textId="1314163B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Методы визуального и инструментального контроля технического и эстетического состояния площадок для накопления твердых коммунальных и крупногабаритных отходов</w:t>
            </w:r>
          </w:p>
        </w:tc>
      </w:tr>
      <w:tr w:rsidR="001054BD" w:rsidRPr="001054BD" w14:paraId="7484B07D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CCF62A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6B7F" w14:textId="24EE1CB1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Границы ответственности регионального оператора и хозяйствующего субъекта, ответственного за санитарное содержание контейнерных площадок, в период погрузки мусора и перемещении его в мусоровоз</w:t>
            </w:r>
          </w:p>
        </w:tc>
      </w:tr>
      <w:tr w:rsidR="001054BD" w:rsidRPr="001054BD" w14:paraId="4407239E" w14:textId="77777777" w:rsidTr="00724247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73A4F2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BA35D" w14:textId="74FBA7C4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обустройства мест (площадок) накопления твердых коммунальных отходов и ведения их реестра.</w:t>
            </w:r>
          </w:p>
        </w:tc>
      </w:tr>
      <w:tr w:rsidR="001054BD" w:rsidRPr="001054BD" w14:paraId="6BCB25E3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4DB30C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AC52D" w14:textId="755FEEFB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технической эксплуатации емкостей (контейнеров, бункеров) для накопления твердых коммунальных и крупногабаритных отходов</w:t>
            </w:r>
          </w:p>
        </w:tc>
      </w:tr>
      <w:tr w:rsidR="001054BD" w:rsidRPr="001054BD" w14:paraId="3325C697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20F58D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FA43" w14:textId="3AF820B1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благоустройства муниципальных образований</w:t>
            </w:r>
          </w:p>
        </w:tc>
      </w:tr>
      <w:tr w:rsidR="001054BD" w:rsidRPr="001054BD" w14:paraId="6E7056E7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40580F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F230B" w14:textId="5C0B0888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Требования к качеству работ по дератизации, дезинсекции и дезинфекции</w:t>
            </w:r>
          </w:p>
        </w:tc>
      </w:tr>
      <w:tr w:rsidR="001054BD" w:rsidRPr="001054BD" w14:paraId="5576DE53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C2CA23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820C" w14:textId="2E532844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Требования охраны труда, пожарной безопасности, промышленной санитарии</w:t>
            </w:r>
          </w:p>
        </w:tc>
      </w:tr>
      <w:tr w:rsidR="001054BD" w:rsidRPr="001054BD" w14:paraId="7F99E0FD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154F41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E5684" w14:textId="473C90E5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оформления деловой и технической документации</w:t>
            </w:r>
          </w:p>
        </w:tc>
      </w:tr>
      <w:tr w:rsidR="001054BD" w:rsidRPr="001054BD" w14:paraId="4ACA806F" w14:textId="77777777" w:rsidTr="002506A5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796DCC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62086" w14:textId="168314BC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27573" w:rsidRPr="001054BD" w14:paraId="530E0614" w14:textId="77777777" w:rsidTr="00535F11">
        <w:trPr>
          <w:trHeight w:val="131"/>
        </w:trPr>
        <w:tc>
          <w:tcPr>
            <w:tcW w:w="2731" w:type="dxa"/>
            <w:tcBorders>
              <w:right w:val="single" w:sz="4" w:space="0" w:color="auto"/>
            </w:tcBorders>
          </w:tcPr>
          <w:p w14:paraId="55ADEE4D" w14:textId="77777777" w:rsidR="00A27573" w:rsidRPr="001054BD" w:rsidRDefault="00A27573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0DC" w14:textId="77777777" w:rsidR="00A27573" w:rsidRPr="001054BD" w:rsidRDefault="00A2757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5C656E" w14:textId="77777777" w:rsidR="00121FE2" w:rsidRPr="001054BD" w:rsidRDefault="00121FE2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2D989F0B" w14:textId="534B6707" w:rsidR="00121FE2" w:rsidRPr="001054BD" w:rsidRDefault="00121FE2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3.2.2. Трудовая функция</w:t>
      </w:r>
    </w:p>
    <w:p w14:paraId="531A33B3" w14:textId="77777777" w:rsidR="00121FE2" w:rsidRPr="001054BD" w:rsidRDefault="00121FE2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00FB5D8D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E378A" w14:textId="77777777" w:rsidR="00121FE2" w:rsidRPr="001054BD" w:rsidRDefault="00121FE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76FD" w14:textId="20DB9204" w:rsidR="00121FE2" w:rsidRPr="001054BD" w:rsidRDefault="00121FE2" w:rsidP="00387FEC">
            <w:pPr>
              <w:ind w:hanging="7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Организация </w:t>
            </w:r>
            <w:r w:rsidR="00B26470" w:rsidRPr="001054BD">
              <w:rPr>
                <w:rFonts w:ascii="Times New Roman" w:hAnsi="Times New Roman" w:cs="Times New Roman"/>
              </w:rPr>
              <w:t>работы с персоналом</w:t>
            </w:r>
            <w:r w:rsidRPr="001054BD">
              <w:rPr>
                <w:rFonts w:ascii="Times New Roman" w:hAnsi="Times New Roman" w:cs="Times New Roman"/>
              </w:rPr>
              <w:t xml:space="preserve"> по сбору твердых коммунальных отходов </w:t>
            </w:r>
            <w:r w:rsidR="00B05C13" w:rsidRPr="001054BD">
              <w:rPr>
                <w:rFonts w:ascii="Times New Roman" w:hAnsi="Times New Roman" w:cs="Times New Roman"/>
              </w:rPr>
              <w:t>в местах накопления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270D1" w14:textId="77777777" w:rsidR="00121FE2" w:rsidRPr="001054BD" w:rsidRDefault="00121FE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8E0" w14:textId="70EF9F77" w:rsidR="00121FE2" w:rsidRPr="001054BD" w:rsidRDefault="00121FE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B/02.</w:t>
            </w:r>
            <w:r w:rsidR="00C0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43DA3" w14:textId="77777777" w:rsidR="00121FE2" w:rsidRPr="001054BD" w:rsidRDefault="00121FE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D5BE6" w14:textId="3BA42C75" w:rsidR="00121FE2" w:rsidRPr="001054BD" w:rsidRDefault="00C0510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6409947" w14:textId="77777777" w:rsidR="00121FE2" w:rsidRPr="001054BD" w:rsidRDefault="00121FE2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0F2820DB" w14:textId="77777777" w:rsidTr="00AB1DBA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555" w14:textId="77777777" w:rsidR="00121FE2" w:rsidRPr="001054BD" w:rsidRDefault="00121FE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954" w14:textId="77777777" w:rsidR="00121FE2" w:rsidRPr="001054BD" w:rsidRDefault="00121FE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858" w14:textId="77777777" w:rsidR="00121FE2" w:rsidRPr="001054BD" w:rsidRDefault="00121FE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97C" w14:textId="77777777" w:rsidR="00121FE2" w:rsidRPr="001054BD" w:rsidRDefault="00121FE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7AB01" w14:textId="77777777" w:rsidR="00121FE2" w:rsidRPr="001054BD" w:rsidRDefault="00121FE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1FE2" w:rsidRPr="001054BD" w14:paraId="79E4D7B8" w14:textId="77777777" w:rsidTr="00AB1DBA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1CB8" w14:textId="77777777" w:rsidR="00121FE2" w:rsidRPr="001054BD" w:rsidRDefault="00121FE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78A4C" w14:textId="77777777" w:rsidR="00121FE2" w:rsidRPr="001054BD" w:rsidRDefault="00121FE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15C13" w14:textId="77777777" w:rsidR="00121FE2" w:rsidRPr="001054BD" w:rsidRDefault="00121FE2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63646" w14:textId="77777777" w:rsidR="00121FE2" w:rsidRPr="001054BD" w:rsidRDefault="00121FE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CC815" w14:textId="77777777" w:rsidR="00121FE2" w:rsidRPr="001054BD" w:rsidRDefault="00121FE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B34A50E" w14:textId="77777777" w:rsidR="00121FE2" w:rsidRPr="001054BD" w:rsidRDefault="00121FE2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1054BD" w:rsidRPr="001054BD" w14:paraId="2C92D365" w14:textId="77777777" w:rsidTr="00AB1DBA">
        <w:tc>
          <w:tcPr>
            <w:tcW w:w="2731" w:type="dxa"/>
            <w:vMerge w:val="restart"/>
            <w:shd w:val="clear" w:color="auto" w:fill="auto"/>
          </w:tcPr>
          <w:p w14:paraId="0DACE3A1" w14:textId="77777777" w:rsidR="00121FE2" w:rsidRPr="001054BD" w:rsidRDefault="00121FE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shd w:val="clear" w:color="auto" w:fill="auto"/>
            <w:vAlign w:val="center"/>
          </w:tcPr>
          <w:p w14:paraId="3CA54D4A" w14:textId="77777777" w:rsidR="00121FE2" w:rsidRPr="001054BD" w:rsidRDefault="00121FE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Контроль размещения региональным оператором емкостей (контейнеров, бункеров) в необходимом количестве в соответствии с утвержденной схемой размещения мест (площадок) накопления твердых коммунальных отходов </w:t>
            </w:r>
          </w:p>
        </w:tc>
      </w:tr>
      <w:tr w:rsidR="001054BD" w:rsidRPr="001054BD" w14:paraId="7449F7C9" w14:textId="77777777" w:rsidTr="00AB1DBA">
        <w:tc>
          <w:tcPr>
            <w:tcW w:w="2731" w:type="dxa"/>
            <w:vMerge/>
            <w:shd w:val="clear" w:color="auto" w:fill="auto"/>
          </w:tcPr>
          <w:p w14:paraId="17C4966C" w14:textId="77777777" w:rsidR="00121FE2" w:rsidRPr="001054BD" w:rsidRDefault="00121FE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</w:tcPr>
          <w:p w14:paraId="6BCB60B5" w14:textId="7904F95C" w:rsidR="00121FE2" w:rsidRPr="001054BD" w:rsidRDefault="00121FE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Проведение инструктажа персонала по </w:t>
            </w:r>
            <w:r w:rsidR="00B05C13" w:rsidRPr="001054BD">
              <w:rPr>
                <w:rFonts w:ascii="Times New Roman" w:hAnsi="Times New Roman" w:cs="Times New Roman"/>
              </w:rPr>
              <w:t xml:space="preserve">специфике работ по </w:t>
            </w:r>
            <w:r w:rsidRPr="001054BD">
              <w:rPr>
                <w:rFonts w:ascii="Times New Roman" w:hAnsi="Times New Roman" w:cs="Times New Roman"/>
              </w:rPr>
              <w:t xml:space="preserve">сбору твердых коммунальных отходов </w:t>
            </w:r>
            <w:r w:rsidR="00B05C13" w:rsidRPr="001054BD">
              <w:rPr>
                <w:rFonts w:ascii="Times New Roman" w:hAnsi="Times New Roman" w:cs="Times New Roman"/>
              </w:rPr>
              <w:t>по виду отходов, по группам отходов и по группам однородных отходов</w:t>
            </w:r>
          </w:p>
        </w:tc>
      </w:tr>
      <w:tr w:rsidR="001054BD" w:rsidRPr="001054BD" w14:paraId="539730EF" w14:textId="77777777" w:rsidTr="00AB1DBA">
        <w:tc>
          <w:tcPr>
            <w:tcW w:w="2731" w:type="dxa"/>
            <w:vMerge/>
            <w:shd w:val="clear" w:color="auto" w:fill="auto"/>
          </w:tcPr>
          <w:p w14:paraId="54B3D9EC" w14:textId="77777777" w:rsidR="00121FE2" w:rsidRPr="001054BD" w:rsidRDefault="00121FE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</w:tcPr>
          <w:p w14:paraId="12BC0EF9" w14:textId="77777777" w:rsidR="00121FE2" w:rsidRPr="001054BD" w:rsidRDefault="00121FE2" w:rsidP="00387FEC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Контроль работы персонала по складированию отходов с целью недопущения попадания в накопительные емкости отходов, не относящихся к твердым коммунальным отходам</w:t>
            </w:r>
            <w:r w:rsidRPr="001054BD">
              <w:rPr>
                <w:rFonts w:ascii="Times New Roman" w:hAnsi="Times New Roman" w:cs="Times New Roman"/>
              </w:rPr>
              <w:t xml:space="preserve"> и опасных фракций</w:t>
            </w:r>
          </w:p>
        </w:tc>
      </w:tr>
      <w:tr w:rsidR="001054BD" w:rsidRPr="001054BD" w14:paraId="7E75F4E2" w14:textId="77777777" w:rsidTr="008E71DF">
        <w:tc>
          <w:tcPr>
            <w:tcW w:w="2731" w:type="dxa"/>
            <w:vMerge/>
            <w:shd w:val="clear" w:color="auto" w:fill="auto"/>
          </w:tcPr>
          <w:p w14:paraId="46DE8891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229F3AC" w14:textId="5954A2A5" w:rsidR="00B05C13" w:rsidRPr="001054BD" w:rsidRDefault="00B05C13" w:rsidP="00387FEC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Контроль работы персонала по обеспечению фракционного и морфологического состава отходов, поступающих на площадки</w:t>
            </w:r>
            <w:r w:rsidRPr="001054BD">
              <w:t xml:space="preserve"> 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накопления твердых коммунальных и крупногабаритных отходов </w:t>
            </w:r>
          </w:p>
        </w:tc>
      </w:tr>
      <w:tr w:rsidR="001054BD" w:rsidRPr="001054BD" w14:paraId="0CE4A385" w14:textId="77777777" w:rsidTr="00AB1DBA">
        <w:tc>
          <w:tcPr>
            <w:tcW w:w="2731" w:type="dxa"/>
            <w:vMerge/>
            <w:shd w:val="clear" w:color="auto" w:fill="auto"/>
          </w:tcPr>
          <w:p w14:paraId="6A3D2FCA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85F58F6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1054BD">
              <w:rPr>
                <w:rFonts w:ascii="Times New Roman" w:hAnsi="Times New Roman" w:cs="Times New Roman"/>
              </w:rPr>
              <w:t xml:space="preserve">Документирование случаев хищения или повреждения контейнеров и </w:t>
            </w:r>
            <w:r w:rsidRPr="001054BD">
              <w:rPr>
                <w:rFonts w:ascii="Times New Roman" w:hAnsi="Times New Roman" w:cs="Times New Roman"/>
              </w:rPr>
              <w:lastRenderedPageBreak/>
              <w:t>направление материалов по данным фактам в компетентные органы для принятие мер</w:t>
            </w:r>
          </w:p>
        </w:tc>
      </w:tr>
      <w:tr w:rsidR="001054BD" w:rsidRPr="001054BD" w14:paraId="21B43002" w14:textId="77777777" w:rsidTr="00AB1DBA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3A61EA1A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595EB78B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Предъявление требований к региональному оператору по вопросу замены контейнеров в порядке и сроки, установленные договором и законодательством субъекта Российской Федерации</w:t>
            </w:r>
          </w:p>
        </w:tc>
      </w:tr>
      <w:tr w:rsidR="001054BD" w:rsidRPr="001054BD" w14:paraId="7E671C53" w14:textId="77777777" w:rsidTr="00AB1DBA">
        <w:tc>
          <w:tcPr>
            <w:tcW w:w="2731" w:type="dxa"/>
            <w:vMerge/>
            <w:shd w:val="clear" w:color="auto" w:fill="auto"/>
          </w:tcPr>
          <w:p w14:paraId="18A26E68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2A724FAB" w14:textId="77777777" w:rsidR="00B05C13" w:rsidRPr="001054BD" w:rsidRDefault="00B05C13" w:rsidP="00387FEC">
            <w:pPr>
              <w:pStyle w:val="a5"/>
            </w:pPr>
            <w:r w:rsidRPr="001054BD">
              <w:rPr>
                <w:rFonts w:ascii="Times New Roman" w:hAnsi="Times New Roman" w:cs="Times New Roman"/>
              </w:rPr>
              <w:t xml:space="preserve">Составление актов о нарушении хозяйствующими субъектами обязательств по </w:t>
            </w:r>
            <w:r w:rsidRPr="001054BD">
              <w:t>обращению с группами однородных отходов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4BD" w:rsidRPr="001054BD" w14:paraId="23E5BF65" w14:textId="77777777" w:rsidTr="00AB1DBA">
        <w:tc>
          <w:tcPr>
            <w:tcW w:w="2731" w:type="dxa"/>
            <w:vMerge/>
            <w:shd w:val="clear" w:color="auto" w:fill="auto"/>
          </w:tcPr>
          <w:p w14:paraId="54B687C0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982A44B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Информационное взаимодействие с уполномоченными органами по обеспечению свободного доступа специализированного автотранспорта (мусоровозов, бункеровозов) к местам (площадкам) для накопления твердых коммунальных отходов</w:t>
            </w:r>
          </w:p>
        </w:tc>
      </w:tr>
      <w:tr w:rsidR="001054BD" w:rsidRPr="001054BD" w14:paraId="5CCA7DC2" w14:textId="77777777" w:rsidTr="00AB1DBA">
        <w:tc>
          <w:tcPr>
            <w:tcW w:w="2731" w:type="dxa"/>
            <w:vMerge/>
            <w:shd w:val="clear" w:color="auto" w:fill="auto"/>
          </w:tcPr>
          <w:p w14:paraId="3FEC39C4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470F742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Контроль графика вывоза накопившихся твердых коммунальных отходов специализированным транспортом </w:t>
            </w:r>
          </w:p>
        </w:tc>
      </w:tr>
      <w:tr w:rsidR="001054BD" w:rsidRPr="001054BD" w14:paraId="0E748D11" w14:textId="77777777" w:rsidTr="00AB1DBA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5F47730F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531602C1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Ведение учета объема и (или) массы твердых коммунальных отходов, переданных региональному оператору для дальнейшей утилизации</w:t>
            </w:r>
          </w:p>
        </w:tc>
      </w:tr>
      <w:tr w:rsidR="001054BD" w:rsidRPr="001054BD" w14:paraId="49B12EDA" w14:textId="77777777" w:rsidTr="00AB1DBA">
        <w:trPr>
          <w:trHeight w:val="485"/>
        </w:trPr>
        <w:tc>
          <w:tcPr>
            <w:tcW w:w="2731" w:type="dxa"/>
            <w:vMerge w:val="restart"/>
            <w:shd w:val="clear" w:color="auto" w:fill="auto"/>
          </w:tcPr>
          <w:p w14:paraId="28548EAF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4EF28A51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Пользоваться приемами сбора и обработки информации о количественном и морфологическом составе твердых коммунальных отходов   </w:t>
            </w:r>
          </w:p>
        </w:tc>
      </w:tr>
      <w:tr w:rsidR="001054BD" w:rsidRPr="001054BD" w14:paraId="4A1D221A" w14:textId="77777777" w:rsidTr="00AB1DBA">
        <w:tc>
          <w:tcPr>
            <w:tcW w:w="2731" w:type="dxa"/>
            <w:vMerge/>
            <w:shd w:val="clear" w:color="auto" w:fill="auto"/>
          </w:tcPr>
          <w:p w14:paraId="2D5F2A7A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36ED5686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  <w:szCs w:val="22"/>
              </w:rPr>
              <w:t>Классифицировать отходы по классу опасности</w:t>
            </w:r>
          </w:p>
        </w:tc>
      </w:tr>
      <w:tr w:rsidR="001054BD" w:rsidRPr="001054BD" w14:paraId="36B67604" w14:textId="77777777" w:rsidTr="00AB1DBA">
        <w:tc>
          <w:tcPr>
            <w:tcW w:w="2731" w:type="dxa"/>
            <w:vMerge/>
            <w:shd w:val="clear" w:color="auto" w:fill="auto"/>
          </w:tcPr>
          <w:p w14:paraId="5AB22DF7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09A3380" w14:textId="78C7A2D8" w:rsidR="00B05C13" w:rsidRPr="001054BD" w:rsidRDefault="00C2769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Вести деловую переписку</w:t>
            </w:r>
          </w:p>
        </w:tc>
      </w:tr>
      <w:tr w:rsidR="001054BD" w:rsidRPr="001054BD" w14:paraId="6764E7FA" w14:textId="77777777" w:rsidTr="00AB1DBA">
        <w:tc>
          <w:tcPr>
            <w:tcW w:w="2731" w:type="dxa"/>
            <w:vMerge/>
            <w:shd w:val="clear" w:color="auto" w:fill="auto"/>
          </w:tcPr>
          <w:p w14:paraId="10DA39FE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1EEF8F9B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054BD" w:rsidRPr="001054BD" w14:paraId="190BBAFF" w14:textId="77777777" w:rsidTr="00AB1DBA">
        <w:tc>
          <w:tcPr>
            <w:tcW w:w="2731" w:type="dxa"/>
            <w:vMerge/>
            <w:shd w:val="clear" w:color="auto" w:fill="auto"/>
          </w:tcPr>
          <w:p w14:paraId="25244447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B5C2531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Выстраивать эффективные коммуникации с персоналом хозяйствующих субъектов и государственных структур</w:t>
            </w:r>
          </w:p>
        </w:tc>
      </w:tr>
      <w:tr w:rsidR="001054BD" w:rsidRPr="001054BD" w14:paraId="57855ADA" w14:textId="77777777" w:rsidTr="00AB1DBA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72117537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22CAC21B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Составлять акты о выявленных нарушениях</w:t>
            </w:r>
          </w:p>
        </w:tc>
      </w:tr>
      <w:tr w:rsidR="001054BD" w:rsidRPr="001054BD" w14:paraId="093FBCDE" w14:textId="77777777" w:rsidTr="00AB1DBA">
        <w:tc>
          <w:tcPr>
            <w:tcW w:w="2731" w:type="dxa"/>
            <w:vMerge/>
            <w:shd w:val="clear" w:color="auto" w:fill="auto"/>
          </w:tcPr>
          <w:p w14:paraId="31FB3D41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E69BB36" w14:textId="4CEAE4DA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Оформлять учетно-отчетной документаци</w:t>
            </w:r>
            <w:r w:rsidR="00C27697" w:rsidRPr="001054BD">
              <w:rPr>
                <w:rFonts w:ascii="Times New Roman" w:hAnsi="Times New Roman" w:cs="Times New Roman"/>
              </w:rPr>
              <w:t>ю</w:t>
            </w:r>
          </w:p>
        </w:tc>
      </w:tr>
      <w:tr w:rsidR="001054BD" w:rsidRPr="001054BD" w14:paraId="499E35B9" w14:textId="77777777" w:rsidTr="00AB1DBA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6D3D579A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556AFAC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1054BD" w:rsidRPr="001054BD" w14:paraId="79501AB5" w14:textId="77777777" w:rsidTr="00AB1DBA">
        <w:tc>
          <w:tcPr>
            <w:tcW w:w="2731" w:type="dxa"/>
            <w:vMerge w:val="restart"/>
            <w:shd w:val="clear" w:color="auto" w:fill="auto"/>
          </w:tcPr>
          <w:p w14:paraId="557FC4AF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21A95C8C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1054BD" w:rsidRPr="001054BD" w14:paraId="16B3602B" w14:textId="77777777" w:rsidTr="00AB1DBA">
        <w:tc>
          <w:tcPr>
            <w:tcW w:w="2731" w:type="dxa"/>
            <w:vMerge/>
            <w:shd w:val="clear" w:color="auto" w:fill="auto"/>
          </w:tcPr>
          <w:p w14:paraId="111D8645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34B4C9ED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Технические характеристики и правила технической эксплуатации емкостей (контейнеров, бункеров) для накопления твердых коммунальных и крупногабаритных отходов</w:t>
            </w:r>
          </w:p>
        </w:tc>
      </w:tr>
      <w:tr w:rsidR="001054BD" w:rsidRPr="001054BD" w14:paraId="3EC212C9" w14:textId="77777777" w:rsidTr="00AB1DBA">
        <w:tc>
          <w:tcPr>
            <w:tcW w:w="2731" w:type="dxa"/>
            <w:vMerge/>
            <w:shd w:val="clear" w:color="auto" w:fill="auto"/>
          </w:tcPr>
          <w:p w14:paraId="7A7D07A4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299B1D5C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Перечень видов отходов производства и потребления, в состав которых входят полезные компоненты, захоронение которых запрещается</w:t>
            </w:r>
          </w:p>
        </w:tc>
      </w:tr>
      <w:tr w:rsidR="001054BD" w:rsidRPr="001054BD" w14:paraId="006AEBF9" w14:textId="77777777" w:rsidTr="00AB1DBA">
        <w:tc>
          <w:tcPr>
            <w:tcW w:w="2731" w:type="dxa"/>
            <w:vMerge/>
            <w:shd w:val="clear" w:color="auto" w:fill="auto"/>
          </w:tcPr>
          <w:p w14:paraId="365783FC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566F21A7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Требования охраны труда, пожарной безопасности, промышленной санитарии</w:t>
            </w:r>
          </w:p>
        </w:tc>
      </w:tr>
      <w:tr w:rsidR="001054BD" w:rsidRPr="001054BD" w14:paraId="7BFFA1C5" w14:textId="77777777" w:rsidTr="00AB1DBA">
        <w:tc>
          <w:tcPr>
            <w:tcW w:w="2731" w:type="dxa"/>
            <w:vMerge/>
            <w:shd w:val="clear" w:color="auto" w:fill="auto"/>
          </w:tcPr>
          <w:p w14:paraId="20EB5CF1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05946D9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Перечень видов отходов производства и потребления, в состав которых входят полезные компоненты, захоронение которых запрещается</w:t>
            </w:r>
          </w:p>
        </w:tc>
      </w:tr>
      <w:tr w:rsidR="001054BD" w:rsidRPr="001054BD" w14:paraId="3DD695FB" w14:textId="77777777" w:rsidTr="00AB1DBA">
        <w:tc>
          <w:tcPr>
            <w:tcW w:w="2731" w:type="dxa"/>
            <w:vMerge/>
            <w:shd w:val="clear" w:color="auto" w:fill="auto"/>
          </w:tcPr>
          <w:p w14:paraId="18EE0E33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FA37BF0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Федеральный классификационный каталог отходов</w:t>
            </w:r>
          </w:p>
        </w:tc>
      </w:tr>
      <w:tr w:rsidR="001054BD" w:rsidRPr="001054BD" w14:paraId="3F7FFF4C" w14:textId="77777777" w:rsidTr="00AB1DBA">
        <w:tc>
          <w:tcPr>
            <w:tcW w:w="2731" w:type="dxa"/>
            <w:vMerge/>
            <w:shd w:val="clear" w:color="auto" w:fill="auto"/>
          </w:tcPr>
          <w:p w14:paraId="6C449852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1E946F56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Морфологический состав твердых коммунальных отходов</w:t>
            </w:r>
          </w:p>
        </w:tc>
      </w:tr>
      <w:tr w:rsidR="001054BD" w:rsidRPr="001054BD" w14:paraId="7AC6C696" w14:textId="77777777" w:rsidTr="00AB1DBA">
        <w:tc>
          <w:tcPr>
            <w:tcW w:w="2731" w:type="dxa"/>
            <w:vMerge/>
            <w:shd w:val="clear" w:color="auto" w:fill="auto"/>
          </w:tcPr>
          <w:p w14:paraId="2C71E445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284F06DB" w14:textId="77777777" w:rsidR="00B05C13" w:rsidRPr="001054BD" w:rsidRDefault="00B05C13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обращения с твердыми коммунальными отходами, утвержденными Правительством Российской Федерации</w:t>
            </w:r>
          </w:p>
        </w:tc>
      </w:tr>
      <w:tr w:rsidR="001054BD" w:rsidRPr="001054BD" w14:paraId="51296791" w14:textId="77777777" w:rsidTr="00AB1DBA">
        <w:tc>
          <w:tcPr>
            <w:tcW w:w="2731" w:type="dxa"/>
            <w:vMerge/>
            <w:shd w:val="clear" w:color="auto" w:fill="auto"/>
          </w:tcPr>
          <w:p w14:paraId="36BD7030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</w:tcPr>
          <w:p w14:paraId="1C85B97B" w14:textId="77777777" w:rsidR="00B05C13" w:rsidRPr="001054BD" w:rsidRDefault="00B05C13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Правила коммерческого учета объема и (или) массы твердых коммунальных отходов</w:t>
            </w:r>
          </w:p>
        </w:tc>
      </w:tr>
      <w:tr w:rsidR="001054BD" w:rsidRPr="001054BD" w14:paraId="4D2793CE" w14:textId="77777777" w:rsidTr="00AB1DBA">
        <w:tc>
          <w:tcPr>
            <w:tcW w:w="2731" w:type="dxa"/>
            <w:vMerge/>
            <w:shd w:val="clear" w:color="auto" w:fill="auto"/>
          </w:tcPr>
          <w:p w14:paraId="3C77153F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vAlign w:val="center"/>
          </w:tcPr>
          <w:p w14:paraId="3F76D71F" w14:textId="1C6E8EE8" w:rsidR="00B05C13" w:rsidRPr="001054BD" w:rsidRDefault="00C27697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Правила деловой переписки</w:t>
            </w:r>
          </w:p>
        </w:tc>
      </w:tr>
      <w:tr w:rsidR="001054BD" w:rsidRPr="001054BD" w14:paraId="6EBB3D13" w14:textId="77777777" w:rsidTr="00AB1DBA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025E33FC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vAlign w:val="center"/>
          </w:tcPr>
          <w:p w14:paraId="72FCFE78" w14:textId="77777777" w:rsidR="00B05C13" w:rsidRPr="001054BD" w:rsidRDefault="00B05C13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B05C13" w:rsidRPr="001054BD" w14:paraId="73536E01" w14:textId="77777777" w:rsidTr="00AB1DBA">
        <w:trPr>
          <w:trHeight w:val="131"/>
        </w:trPr>
        <w:tc>
          <w:tcPr>
            <w:tcW w:w="2731" w:type="dxa"/>
          </w:tcPr>
          <w:p w14:paraId="20230002" w14:textId="77777777" w:rsidR="00B05C13" w:rsidRPr="001054BD" w:rsidRDefault="00B05C13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</w:tcPr>
          <w:p w14:paraId="79C41B2C" w14:textId="77777777" w:rsidR="00B05C13" w:rsidRPr="001054BD" w:rsidRDefault="00B05C1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07ABC6D1" w14:textId="77777777" w:rsidR="007D0D83" w:rsidRPr="001054BD" w:rsidRDefault="007D0D83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10979843" w14:textId="7DF052F7" w:rsidR="00617B05" w:rsidRPr="001054BD" w:rsidRDefault="00617B05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</w:t>
      </w:r>
      <w:r w:rsidR="000C1549" w:rsidRPr="001054BD">
        <w:rPr>
          <w:rFonts w:ascii="Times New Roman" w:hAnsi="Times New Roman" w:cs="Times New Roman"/>
          <w:color w:val="auto"/>
        </w:rPr>
        <w:t>3</w:t>
      </w:r>
      <w:r w:rsidRPr="001054BD">
        <w:rPr>
          <w:rFonts w:ascii="Times New Roman" w:hAnsi="Times New Roman" w:cs="Times New Roman"/>
          <w:color w:val="auto"/>
        </w:rPr>
        <w:t>. Обобщенная трудовая функция</w:t>
      </w:r>
    </w:p>
    <w:p w14:paraId="22B8F585" w14:textId="08A38EB0" w:rsidR="00617B05" w:rsidRPr="001054BD" w:rsidRDefault="00617B05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7C3922DB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FA51E" w14:textId="77777777" w:rsidR="00617B05" w:rsidRPr="001054BD" w:rsidRDefault="00617B0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3368" w14:textId="50322B9C" w:rsidR="00617B05" w:rsidRPr="001054BD" w:rsidRDefault="00C206C8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Руководство деятельностью по сбору твердых коммунальных отходов путем их раздельного складирования по группам отходов</w:t>
            </w:r>
            <w:r w:rsidR="00E065EB" w:rsidRPr="001054BD">
              <w:rPr>
                <w:rFonts w:ascii="Times New Roman" w:hAnsi="Times New Roman" w:cs="Times New Roman"/>
              </w:rPr>
              <w:t xml:space="preserve"> и</w:t>
            </w:r>
            <w:r w:rsidRPr="001054BD">
              <w:rPr>
                <w:rFonts w:ascii="Times New Roman" w:hAnsi="Times New Roman" w:cs="Times New Roman"/>
              </w:rPr>
              <w:t xml:space="preserve"> группам однородных отходов (раздельное накопление)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70FDF" w14:textId="77777777" w:rsidR="00617B05" w:rsidRPr="001054BD" w:rsidRDefault="00617B0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7DB" w14:textId="6B753637" w:rsidR="00617B05" w:rsidRPr="001054BD" w:rsidRDefault="00A20C4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1F7DE" w14:textId="77777777" w:rsidR="00617B05" w:rsidRPr="001054BD" w:rsidRDefault="00617B0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ED90A" w14:textId="53CA4ADF" w:rsidR="00617B05" w:rsidRPr="001054BD" w:rsidRDefault="00C0510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36FB1DAD" w14:textId="66EDAE07" w:rsidR="00617B05" w:rsidRPr="001054BD" w:rsidRDefault="00617B05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2360E429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1E6" w14:textId="77777777" w:rsidR="00617B05" w:rsidRPr="001054BD" w:rsidRDefault="00617B0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C67" w14:textId="1F40C36F" w:rsidR="00CB696A" w:rsidRPr="001054BD" w:rsidRDefault="00617B0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22E" w14:textId="77777777" w:rsidR="00617B05" w:rsidRPr="001054BD" w:rsidRDefault="00617B0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4BA" w14:textId="77777777" w:rsidR="00617B05" w:rsidRPr="001054BD" w:rsidRDefault="00617B05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8617D" w14:textId="77777777" w:rsidR="00617B05" w:rsidRPr="001054BD" w:rsidRDefault="00617B05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17B05" w:rsidRPr="001054BD" w14:paraId="6EBAF569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DB403" w14:textId="77777777" w:rsidR="00617B05" w:rsidRPr="001054BD" w:rsidRDefault="00617B05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FBCFE" w14:textId="77777777" w:rsidR="00617B05" w:rsidRPr="001054BD" w:rsidRDefault="00617B05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23751" w14:textId="77777777" w:rsidR="00617B05" w:rsidRPr="001054BD" w:rsidRDefault="00617B05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0C624" w14:textId="77777777" w:rsidR="00617B05" w:rsidRPr="001054BD" w:rsidRDefault="00617B05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E10E4" w14:textId="77777777" w:rsidR="00617B05" w:rsidRPr="001054BD" w:rsidRDefault="00617B05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5659D48" w14:textId="77777777" w:rsidR="00617B05" w:rsidRPr="001054BD" w:rsidRDefault="00617B05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7006"/>
      </w:tblGrid>
      <w:tr w:rsidR="00617B05" w:rsidRPr="001054BD" w14:paraId="6422C998" w14:textId="77777777" w:rsidTr="00E667BC">
        <w:trPr>
          <w:trHeight w:val="394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86D" w14:textId="77777777" w:rsidR="00617B05" w:rsidRPr="001054BD" w:rsidRDefault="00617B05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AA76" w14:textId="77777777" w:rsidR="00E667BC" w:rsidRPr="001054BD" w:rsidRDefault="00E667BC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Инженер – технолог в области раздельного накопления твердых коммунальных отходов </w:t>
            </w:r>
          </w:p>
          <w:p w14:paraId="28FD2D09" w14:textId="77777777" w:rsidR="00E667BC" w:rsidRPr="001054BD" w:rsidRDefault="00E667BC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Инженер по качеству раздельного накопления твердых коммунальных отходов</w:t>
            </w:r>
          </w:p>
          <w:p w14:paraId="13B586A4" w14:textId="77777777" w:rsidR="00E667BC" w:rsidRPr="001054BD" w:rsidRDefault="00E667BC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Менеджер в области раздельного накопления твердых коммунальных отходов</w:t>
            </w:r>
          </w:p>
          <w:p w14:paraId="35FB0949" w14:textId="5175CFF4" w:rsidR="00E667BC" w:rsidRPr="001054BD" w:rsidRDefault="00E667BC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Сервис-менеджер по работе с участниками обращения с </w:t>
            </w:r>
            <w:r w:rsidR="003B7DCB" w:rsidRPr="003B7DCB">
              <w:rPr>
                <w:rFonts w:ascii="Times New Roman" w:hAnsi="Times New Roman" w:cs="Times New Roman"/>
              </w:rPr>
              <w:t>тверды</w:t>
            </w:r>
            <w:r w:rsidR="003B7DCB">
              <w:rPr>
                <w:rFonts w:ascii="Times New Roman" w:hAnsi="Times New Roman" w:cs="Times New Roman"/>
              </w:rPr>
              <w:t>ми</w:t>
            </w:r>
            <w:r w:rsidR="003B7DCB" w:rsidRPr="003B7DCB">
              <w:rPr>
                <w:rFonts w:ascii="Times New Roman" w:hAnsi="Times New Roman" w:cs="Times New Roman"/>
              </w:rPr>
              <w:t xml:space="preserve"> коммунальны</w:t>
            </w:r>
            <w:r w:rsidR="003B7DCB">
              <w:rPr>
                <w:rFonts w:ascii="Times New Roman" w:hAnsi="Times New Roman" w:cs="Times New Roman"/>
              </w:rPr>
              <w:t>ми</w:t>
            </w:r>
            <w:r w:rsidR="003B7DCB" w:rsidRPr="003B7DCB">
              <w:rPr>
                <w:rFonts w:ascii="Times New Roman" w:hAnsi="Times New Roman" w:cs="Times New Roman"/>
              </w:rPr>
              <w:t xml:space="preserve"> отход</w:t>
            </w:r>
            <w:r w:rsidR="003B7DCB">
              <w:rPr>
                <w:rFonts w:ascii="Times New Roman" w:hAnsi="Times New Roman" w:cs="Times New Roman"/>
              </w:rPr>
              <w:t>ами</w:t>
            </w:r>
          </w:p>
          <w:p w14:paraId="6431C36B" w14:textId="7AA008D6" w:rsidR="00E66240" w:rsidRPr="001054BD" w:rsidRDefault="00E667BC" w:rsidP="00387FEC">
            <w:pPr>
              <w:ind w:firstLine="0"/>
            </w:pPr>
            <w:r w:rsidRPr="001054BD">
              <w:rPr>
                <w:rFonts w:ascii="Times New Roman" w:hAnsi="Times New Roman" w:cs="Times New Roman"/>
              </w:rPr>
              <w:t>Сервис-менеджер по организации раздельного накопления твердых коммунальных отходов</w:t>
            </w:r>
          </w:p>
        </w:tc>
      </w:tr>
    </w:tbl>
    <w:p w14:paraId="259CB160" w14:textId="77777777" w:rsidR="00617B05" w:rsidRPr="001054BD" w:rsidRDefault="00617B05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6996"/>
      </w:tblGrid>
      <w:tr w:rsidR="001054BD" w:rsidRPr="001054BD" w14:paraId="7646F2A9" w14:textId="77777777" w:rsidTr="00E0731C">
        <w:tc>
          <w:tcPr>
            <w:tcW w:w="3239" w:type="dxa"/>
          </w:tcPr>
          <w:p w14:paraId="074D6B99" w14:textId="77777777" w:rsidR="00A20C41" w:rsidRPr="001054BD" w:rsidRDefault="00A20C4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6996" w:type="dxa"/>
            <w:shd w:val="clear" w:color="000000" w:fill="FFFFFF"/>
          </w:tcPr>
          <w:p w14:paraId="3FD0FC5C" w14:textId="77777777" w:rsidR="00E66240" w:rsidRPr="001054BD" w:rsidRDefault="00E66240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</w:rPr>
              <w:t>Высшее образование – бакалавриат и дополнительное профессиональное образование в области обращения с отходами I–IV классов опасности</w:t>
            </w:r>
          </w:p>
          <w:p w14:paraId="4F6E27C4" w14:textId="77777777" w:rsidR="00E66240" w:rsidRPr="001054BD" w:rsidRDefault="00E66240" w:rsidP="00387F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</w:rPr>
              <w:t xml:space="preserve">или </w:t>
            </w:r>
          </w:p>
          <w:p w14:paraId="40257724" w14:textId="4FF87BF2" w:rsidR="00A20C41" w:rsidRPr="001054BD" w:rsidRDefault="00E6624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в области обращения с отходами I–IV классов опасности</w:t>
            </w:r>
          </w:p>
        </w:tc>
      </w:tr>
      <w:tr w:rsidR="001054BD" w:rsidRPr="001054BD" w14:paraId="218D71C7" w14:textId="77777777" w:rsidTr="00E0731C">
        <w:tc>
          <w:tcPr>
            <w:tcW w:w="3239" w:type="dxa"/>
          </w:tcPr>
          <w:p w14:paraId="1AD82BEB" w14:textId="77777777" w:rsidR="00A20C41" w:rsidRPr="001054BD" w:rsidRDefault="00A20C4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6996" w:type="dxa"/>
            <w:shd w:val="clear" w:color="000000" w:fill="FFFFFF"/>
          </w:tcPr>
          <w:p w14:paraId="721986D9" w14:textId="6DC5C7C6" w:rsidR="00A20C41" w:rsidRPr="001054BD" w:rsidRDefault="00E6624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6349AB">
              <w:rPr>
                <w:rFonts w:ascii="Times New Roman" w:eastAsia="Times New Roman" w:hAnsi="Times New Roman" w:cs="Times New Roman"/>
              </w:rPr>
              <w:t>пяти</w:t>
            </w:r>
            <w:r w:rsidR="00F15A5E">
              <w:rPr>
                <w:rFonts w:ascii="Times New Roman" w:eastAsia="Times New Roman" w:hAnsi="Times New Roman" w:cs="Times New Roman"/>
              </w:rPr>
              <w:t xml:space="preserve"> лет</w:t>
            </w:r>
            <w:r w:rsidRPr="001054BD">
              <w:rPr>
                <w:rFonts w:ascii="Times New Roman" w:eastAsia="Times New Roman" w:hAnsi="Times New Roman" w:cs="Times New Roman"/>
              </w:rPr>
              <w:t xml:space="preserve"> в области обращения с отходами при среднем профессиональном образовании</w:t>
            </w:r>
          </w:p>
        </w:tc>
      </w:tr>
      <w:tr w:rsidR="001054BD" w:rsidRPr="001054BD" w14:paraId="6C1276FF" w14:textId="77777777" w:rsidTr="00E0731C">
        <w:tc>
          <w:tcPr>
            <w:tcW w:w="3239" w:type="dxa"/>
          </w:tcPr>
          <w:p w14:paraId="4A52AC78" w14:textId="77777777" w:rsidR="00A20C41" w:rsidRPr="001054BD" w:rsidRDefault="00A20C4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6996" w:type="dxa"/>
            <w:shd w:val="clear" w:color="000000" w:fill="FFFFFF"/>
            <w:vAlign w:val="center"/>
          </w:tcPr>
          <w:p w14:paraId="368D2B0E" w14:textId="3EA0FA62" w:rsidR="00620FC2" w:rsidRPr="001054BD" w:rsidRDefault="00620FC2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t>.</w:t>
            </w:r>
          </w:p>
          <w:p w14:paraId="60B97D9E" w14:textId="7C4D0B2A" w:rsidR="00620FC2" w:rsidRDefault="00620FC2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Иммунизация в соответствии с Национальным календарем профилактических прививок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AF54E1" w14:textId="471505D1" w:rsidR="00A20C41" w:rsidRPr="001054BD" w:rsidRDefault="00620FC2" w:rsidP="00387FEC">
            <w:pPr>
              <w:pStyle w:val="a5"/>
              <w:rPr>
                <w:rFonts w:ascii="Times New Roman" w:hAnsi="Times New Roman" w:cs="Times New Roman"/>
              </w:rPr>
            </w:pPr>
            <w:r w:rsidRPr="00605FC8">
              <w:rPr>
                <w:rFonts w:ascii="Times New Roman" w:hAnsi="Times New Roman" w:cs="Times New Roman"/>
              </w:rPr>
              <w:t>Не моложе 18 лет.</w:t>
            </w:r>
          </w:p>
        </w:tc>
      </w:tr>
      <w:tr w:rsidR="001054BD" w:rsidRPr="001054BD" w14:paraId="4C0E86F9" w14:textId="77777777" w:rsidTr="00E0731C">
        <w:tc>
          <w:tcPr>
            <w:tcW w:w="3239" w:type="dxa"/>
          </w:tcPr>
          <w:p w14:paraId="1B6BF419" w14:textId="77777777" w:rsidR="00A20C41" w:rsidRPr="001054BD" w:rsidRDefault="00A20C4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6996" w:type="dxa"/>
            <w:shd w:val="clear" w:color="000000" w:fill="FFFFFF"/>
            <w:vAlign w:val="center"/>
          </w:tcPr>
          <w:p w14:paraId="17802672" w14:textId="526DD50B" w:rsidR="00A20C41" w:rsidRPr="001054BD" w:rsidRDefault="00D2587F" w:rsidP="00387F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45CCF61" w14:textId="77777777" w:rsidR="00617B05" w:rsidRPr="001054BD" w:rsidRDefault="00617B05" w:rsidP="00387FEC">
      <w:pPr>
        <w:rPr>
          <w:rFonts w:ascii="Times New Roman" w:hAnsi="Times New Roman" w:cs="Times New Roman"/>
        </w:rPr>
      </w:pPr>
    </w:p>
    <w:p w14:paraId="578C9CAB" w14:textId="77777777" w:rsidR="00617B05" w:rsidRPr="001054BD" w:rsidRDefault="00617B05" w:rsidP="00387FEC">
      <w:pPr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>Дополнительные характеристики:</w:t>
      </w:r>
    </w:p>
    <w:p w14:paraId="4863438E" w14:textId="77777777" w:rsidR="00617B05" w:rsidRPr="001054BD" w:rsidRDefault="00617B05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1347"/>
        <w:gridCol w:w="5386"/>
      </w:tblGrid>
      <w:tr w:rsidR="001054BD" w:rsidRPr="001054BD" w14:paraId="2178954A" w14:textId="77777777" w:rsidTr="00E0731C">
        <w:tc>
          <w:tcPr>
            <w:tcW w:w="3502" w:type="dxa"/>
          </w:tcPr>
          <w:p w14:paraId="23238CF5" w14:textId="77777777" w:rsidR="00617B05" w:rsidRPr="001054BD" w:rsidRDefault="00617B05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47" w:type="dxa"/>
          </w:tcPr>
          <w:p w14:paraId="25E35BD6" w14:textId="77777777" w:rsidR="00617B05" w:rsidRPr="001054BD" w:rsidRDefault="00617B05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6" w:type="dxa"/>
          </w:tcPr>
          <w:p w14:paraId="1E46E980" w14:textId="77777777" w:rsidR="00617B05" w:rsidRPr="001054BD" w:rsidRDefault="00617B05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Наименование базовой группы, должности </w:t>
            </w:r>
            <w:r w:rsidRPr="001054BD">
              <w:rPr>
                <w:rFonts w:ascii="Times New Roman" w:hAnsi="Times New Roman" w:cs="Times New Roman"/>
              </w:rPr>
              <w:lastRenderedPageBreak/>
              <w:t>(профессии) или специальности</w:t>
            </w:r>
          </w:p>
        </w:tc>
      </w:tr>
      <w:tr w:rsidR="001054BD" w:rsidRPr="001054BD" w14:paraId="3049C65B" w14:textId="77777777" w:rsidTr="00E667BC">
        <w:trPr>
          <w:trHeight w:val="175"/>
        </w:trPr>
        <w:tc>
          <w:tcPr>
            <w:tcW w:w="3502" w:type="dxa"/>
          </w:tcPr>
          <w:p w14:paraId="2A03FDCB" w14:textId="77777777" w:rsidR="00E667BC" w:rsidRPr="001054BD" w:rsidRDefault="0089299F" w:rsidP="00387FEC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E667BC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1347" w:type="dxa"/>
            <w:shd w:val="clear" w:color="000000" w:fill="FFFFFF"/>
          </w:tcPr>
          <w:p w14:paraId="762C1A47" w14:textId="4780DB6C" w:rsidR="00E667BC" w:rsidRPr="001054BD" w:rsidRDefault="00E667BC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 xml:space="preserve">2141 </w:t>
            </w:r>
          </w:p>
        </w:tc>
        <w:tc>
          <w:tcPr>
            <w:tcW w:w="5386" w:type="dxa"/>
            <w:shd w:val="clear" w:color="000000" w:fill="FFFFFF"/>
          </w:tcPr>
          <w:p w14:paraId="14F90537" w14:textId="70E0AAA5" w:rsidR="00E667BC" w:rsidRPr="001054BD" w:rsidRDefault="00E667BC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Инженеры в промышленности и на производстве</w:t>
            </w:r>
          </w:p>
        </w:tc>
      </w:tr>
      <w:tr w:rsidR="001054BD" w:rsidRPr="001054BD" w14:paraId="410C757E" w14:textId="77777777" w:rsidTr="00E667BC">
        <w:trPr>
          <w:trHeight w:val="178"/>
        </w:trPr>
        <w:tc>
          <w:tcPr>
            <w:tcW w:w="3502" w:type="dxa"/>
          </w:tcPr>
          <w:p w14:paraId="51BE7E75" w14:textId="2BE48328" w:rsidR="00E667BC" w:rsidRPr="001054BD" w:rsidRDefault="0089299F" w:rsidP="00387FEC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="00E667BC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ЕКС</w:t>
              </w:r>
            </w:hyperlink>
          </w:p>
        </w:tc>
        <w:tc>
          <w:tcPr>
            <w:tcW w:w="1347" w:type="dxa"/>
            <w:shd w:val="clear" w:color="000000" w:fill="FFFFFF"/>
            <w:vAlign w:val="center"/>
          </w:tcPr>
          <w:p w14:paraId="14061DB5" w14:textId="2C29AA7A" w:rsidR="00E667BC" w:rsidRPr="001054BD" w:rsidRDefault="00E667BC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14:paraId="49AE5C01" w14:textId="51C5ACC2" w:rsidR="00E667BC" w:rsidRPr="001054BD" w:rsidRDefault="00E667BC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Инженер по охране окружающей среды (эколог)</w:t>
            </w:r>
          </w:p>
        </w:tc>
      </w:tr>
      <w:tr w:rsidR="001054BD" w:rsidRPr="001054BD" w14:paraId="7169E2E7" w14:textId="77777777" w:rsidTr="009C4358">
        <w:trPr>
          <w:trHeight w:val="155"/>
        </w:trPr>
        <w:tc>
          <w:tcPr>
            <w:tcW w:w="3502" w:type="dxa"/>
            <w:tcBorders>
              <w:bottom w:val="single" w:sz="4" w:space="0" w:color="auto"/>
            </w:tcBorders>
          </w:tcPr>
          <w:p w14:paraId="16044887" w14:textId="73B5E26A" w:rsidR="00E667BC" w:rsidRPr="001054BD" w:rsidRDefault="0089299F" w:rsidP="00387FEC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E667BC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ОКПДТР</w:t>
              </w:r>
            </w:hyperlink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5F3025" w14:textId="37BB3348" w:rsidR="00E667BC" w:rsidRPr="001054BD" w:rsidRDefault="00E667BC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22656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7C6D1C3" w14:textId="79FEDA66" w:rsidR="00E667BC" w:rsidRPr="001054BD" w:rsidRDefault="00E667BC" w:rsidP="00387FEC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Инженер по охране окружающей среды (эколог)</w:t>
            </w:r>
          </w:p>
        </w:tc>
      </w:tr>
      <w:tr w:rsidR="00067831" w:rsidRPr="001054BD" w14:paraId="360D6A6B" w14:textId="77777777" w:rsidTr="00A76F97">
        <w:trPr>
          <w:trHeight w:val="155"/>
        </w:trPr>
        <w:tc>
          <w:tcPr>
            <w:tcW w:w="3502" w:type="dxa"/>
            <w:vMerge w:val="restart"/>
          </w:tcPr>
          <w:p w14:paraId="093C4E8B" w14:textId="4205BF13" w:rsidR="00067831" w:rsidRDefault="00067831" w:rsidP="00387FEC">
            <w:pPr>
              <w:pStyle w:val="a6"/>
            </w:pPr>
            <w:r w:rsidRPr="001054BD">
              <w:rPr>
                <w:rFonts w:ascii="Times New Roman" w:eastAsia="Times New Roman" w:hAnsi="Times New Roman" w:cs="Times New Roman"/>
                <w:szCs w:val="22"/>
              </w:rPr>
              <w:t>ОКСО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000000" w:fill="FFFFFF"/>
          </w:tcPr>
          <w:p w14:paraId="699DD19B" w14:textId="6756A3FC" w:rsidR="00067831" w:rsidRPr="001054BD" w:rsidRDefault="00067831" w:rsidP="00387FE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252EA">
              <w:rPr>
                <w:rFonts w:ascii="Times New Roman" w:hAnsi="Times New Roman" w:cs="Times New Roman"/>
                <w:color w:val="2D2D2D"/>
              </w:rPr>
              <w:t xml:space="preserve">1.05.03.06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67F2077" w14:textId="01DDF98E" w:rsidR="00067831" w:rsidRPr="001054BD" w:rsidRDefault="00067831" w:rsidP="00387FEC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F252EA">
              <w:rPr>
                <w:rFonts w:ascii="Times New Roman" w:hAnsi="Times New Roman" w:cs="Times New Roman"/>
                <w:color w:val="2D2D2D"/>
              </w:rPr>
              <w:t>Экология и природопользование</w:t>
            </w:r>
          </w:p>
        </w:tc>
      </w:tr>
      <w:tr w:rsidR="00067831" w:rsidRPr="001054BD" w14:paraId="4CEA2053" w14:textId="77777777" w:rsidTr="00A76F97">
        <w:trPr>
          <w:trHeight w:val="155"/>
        </w:trPr>
        <w:tc>
          <w:tcPr>
            <w:tcW w:w="3502" w:type="dxa"/>
            <w:vMerge/>
          </w:tcPr>
          <w:p w14:paraId="4A21302C" w14:textId="77777777" w:rsidR="00067831" w:rsidRDefault="00067831" w:rsidP="00387FEC">
            <w:pPr>
              <w:pStyle w:val="a6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41EE69" w14:textId="1ADCFBBA" w:rsidR="00067831" w:rsidRPr="001054BD" w:rsidRDefault="00067831" w:rsidP="00387FE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2369E">
              <w:rPr>
                <w:rFonts w:ascii="Times New Roman" w:hAnsi="Times New Roman" w:cs="Times New Roman"/>
                <w:bCs/>
              </w:rPr>
              <w:t>2.27.03.02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A641799" w14:textId="2AB1C5CB" w:rsidR="00067831" w:rsidRPr="001054BD" w:rsidRDefault="00067831" w:rsidP="00387FEC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42369E">
              <w:rPr>
                <w:rFonts w:ascii="Times New Roman" w:hAnsi="Times New Roman" w:cs="Times New Roman"/>
                <w:bCs/>
              </w:rPr>
              <w:t>Управление качеством</w:t>
            </w:r>
          </w:p>
        </w:tc>
      </w:tr>
      <w:tr w:rsidR="006349AB" w:rsidRPr="001054BD" w14:paraId="0E2C3AA4" w14:textId="77777777" w:rsidTr="006349AB">
        <w:trPr>
          <w:trHeight w:val="85"/>
        </w:trPr>
        <w:tc>
          <w:tcPr>
            <w:tcW w:w="3502" w:type="dxa"/>
            <w:vMerge/>
          </w:tcPr>
          <w:p w14:paraId="401AE44F" w14:textId="77777777" w:rsidR="006349AB" w:rsidRDefault="006349AB" w:rsidP="00387FEC">
            <w:pPr>
              <w:pStyle w:val="a6"/>
            </w:pPr>
          </w:p>
        </w:tc>
        <w:tc>
          <w:tcPr>
            <w:tcW w:w="1347" w:type="dxa"/>
            <w:shd w:val="clear" w:color="000000" w:fill="FFFFFF"/>
          </w:tcPr>
          <w:p w14:paraId="62B57061" w14:textId="541C4343" w:rsidR="006349AB" w:rsidRPr="001054BD" w:rsidRDefault="006349AB" w:rsidP="00387FE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252EA">
              <w:rPr>
                <w:rFonts w:ascii="Times New Roman" w:hAnsi="Times New Roman" w:cs="Times New Roman"/>
                <w:bCs/>
              </w:rPr>
              <w:t xml:space="preserve">2.27.03.03 </w:t>
            </w:r>
          </w:p>
        </w:tc>
        <w:tc>
          <w:tcPr>
            <w:tcW w:w="5386" w:type="dxa"/>
            <w:shd w:val="clear" w:color="000000" w:fill="FFFFFF"/>
          </w:tcPr>
          <w:p w14:paraId="65A53697" w14:textId="5B4D41FF" w:rsidR="006349AB" w:rsidRPr="001054BD" w:rsidRDefault="006349AB" w:rsidP="00387FEC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F252EA">
              <w:rPr>
                <w:rFonts w:ascii="Times New Roman" w:hAnsi="Times New Roman" w:cs="Times New Roman"/>
                <w:bCs/>
              </w:rPr>
              <w:t>Системный анализ и управление</w:t>
            </w:r>
          </w:p>
        </w:tc>
      </w:tr>
    </w:tbl>
    <w:p w14:paraId="17B9B56D" w14:textId="77777777" w:rsidR="00617B05" w:rsidRPr="001054BD" w:rsidRDefault="00617B05" w:rsidP="00387FEC">
      <w:pPr>
        <w:rPr>
          <w:rFonts w:ascii="Times New Roman" w:hAnsi="Times New Roman" w:cs="Times New Roman"/>
        </w:rPr>
      </w:pPr>
    </w:p>
    <w:p w14:paraId="753D7A23" w14:textId="096C2B07" w:rsidR="00187380" w:rsidRPr="001054BD" w:rsidRDefault="00187380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</w:t>
      </w:r>
      <w:r w:rsidR="004D09CD" w:rsidRPr="001054BD">
        <w:rPr>
          <w:rFonts w:ascii="Times New Roman" w:hAnsi="Times New Roman" w:cs="Times New Roman"/>
          <w:color w:val="auto"/>
        </w:rPr>
        <w:t>3</w:t>
      </w:r>
      <w:r w:rsidRPr="001054BD">
        <w:rPr>
          <w:rFonts w:ascii="Times New Roman" w:hAnsi="Times New Roman" w:cs="Times New Roman"/>
          <w:color w:val="auto"/>
        </w:rPr>
        <w:t>.</w:t>
      </w:r>
      <w:r w:rsidR="00485ADE" w:rsidRPr="001054BD">
        <w:rPr>
          <w:rFonts w:ascii="Times New Roman" w:hAnsi="Times New Roman" w:cs="Times New Roman"/>
          <w:color w:val="auto"/>
        </w:rPr>
        <w:t>1</w:t>
      </w:r>
      <w:r w:rsidRPr="001054BD">
        <w:rPr>
          <w:rFonts w:ascii="Times New Roman" w:hAnsi="Times New Roman" w:cs="Times New Roman"/>
          <w:color w:val="auto"/>
        </w:rPr>
        <w:t>. Трудовая функция</w:t>
      </w:r>
    </w:p>
    <w:p w14:paraId="52837BF0" w14:textId="77777777" w:rsidR="00187380" w:rsidRPr="001054BD" w:rsidRDefault="00187380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32E3335F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67D55" w14:textId="77777777" w:rsidR="00187380" w:rsidRPr="001054BD" w:rsidRDefault="00187380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E2DF" w14:textId="0ABC4737" w:rsidR="00187380" w:rsidRPr="001054BD" w:rsidRDefault="00CF24E4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</w:t>
            </w:r>
            <w:r w:rsidR="00E937F7" w:rsidRPr="001054BD">
              <w:rPr>
                <w:rFonts w:ascii="Times New Roman" w:hAnsi="Times New Roman" w:cs="Times New Roman"/>
              </w:rPr>
              <w:t>нформационно</w:t>
            </w:r>
            <w:r w:rsidRPr="001054BD">
              <w:rPr>
                <w:rFonts w:ascii="Times New Roman" w:hAnsi="Times New Roman" w:cs="Times New Roman"/>
              </w:rPr>
              <w:t>е</w:t>
            </w:r>
            <w:r w:rsidR="00E937F7" w:rsidRPr="001054BD">
              <w:rPr>
                <w:rFonts w:ascii="Times New Roman" w:hAnsi="Times New Roman" w:cs="Times New Roman"/>
              </w:rPr>
              <w:t xml:space="preserve"> взаимодействи</w:t>
            </w:r>
            <w:r w:rsidRPr="001054BD">
              <w:rPr>
                <w:rFonts w:ascii="Times New Roman" w:hAnsi="Times New Roman" w:cs="Times New Roman"/>
              </w:rPr>
              <w:t>е</w:t>
            </w:r>
            <w:r w:rsidR="00E937F7" w:rsidRPr="001054BD">
              <w:rPr>
                <w:rFonts w:ascii="Times New Roman" w:hAnsi="Times New Roman" w:cs="Times New Roman"/>
              </w:rPr>
              <w:t xml:space="preserve"> с </w:t>
            </w:r>
            <w:bookmarkStart w:id="28" w:name="_Hlk80522092"/>
            <w:r w:rsidR="002C7DB3" w:rsidRPr="001054BD">
              <w:rPr>
                <w:rFonts w:ascii="Times New Roman" w:hAnsi="Times New Roman" w:cs="Times New Roman"/>
              </w:rPr>
              <w:t xml:space="preserve">участниками обращения с отходами </w:t>
            </w:r>
            <w:bookmarkEnd w:id="28"/>
            <w:r w:rsidR="00E937F7" w:rsidRPr="001054BD">
              <w:rPr>
                <w:rFonts w:ascii="Times New Roman" w:hAnsi="Times New Roman" w:cs="Times New Roman"/>
              </w:rPr>
              <w:t xml:space="preserve">по выполнению федеральных норм и правил </w:t>
            </w:r>
            <w:r w:rsidR="00305506" w:rsidRPr="001054BD">
              <w:rPr>
                <w:rFonts w:ascii="Times New Roman" w:hAnsi="Times New Roman" w:cs="Times New Roman"/>
              </w:rPr>
              <w:t xml:space="preserve">по раздельному накоплению твердых коммунальных отходов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6594F" w14:textId="77777777" w:rsidR="00187380" w:rsidRPr="001054BD" w:rsidRDefault="00187380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C70" w14:textId="3569FE40" w:rsidR="00187380" w:rsidRPr="001054BD" w:rsidRDefault="004D09CD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</w:t>
            </w:r>
            <w:r w:rsidR="00187380" w:rsidRPr="001054BD">
              <w:rPr>
                <w:rFonts w:ascii="Times New Roman" w:hAnsi="Times New Roman" w:cs="Times New Roman"/>
              </w:rPr>
              <w:t>/0</w:t>
            </w:r>
            <w:r w:rsidR="00C05A7E" w:rsidRPr="001054BD">
              <w:rPr>
                <w:rFonts w:ascii="Times New Roman" w:hAnsi="Times New Roman" w:cs="Times New Roman"/>
              </w:rPr>
              <w:t>1</w:t>
            </w:r>
            <w:r w:rsidR="00187380" w:rsidRPr="001054BD">
              <w:rPr>
                <w:rFonts w:ascii="Times New Roman" w:hAnsi="Times New Roman" w:cs="Times New Roman"/>
              </w:rPr>
              <w:t>.</w:t>
            </w:r>
            <w:r w:rsidR="00C0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75C21" w14:textId="77777777" w:rsidR="00187380" w:rsidRPr="001054BD" w:rsidRDefault="00187380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636DA" w14:textId="795163CF" w:rsidR="00187380" w:rsidRPr="001054BD" w:rsidRDefault="00C0510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13685BF" w14:textId="575AF20B" w:rsidR="00187380" w:rsidRPr="001054BD" w:rsidRDefault="00187380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7F3B1561" w14:textId="77777777" w:rsidTr="00832BD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01B" w14:textId="77777777" w:rsidR="00187380" w:rsidRPr="001054BD" w:rsidRDefault="00187380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EFA" w14:textId="23B48BA3" w:rsidR="002328C3" w:rsidRPr="001054BD" w:rsidRDefault="00187380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E7C" w14:textId="77777777" w:rsidR="00187380" w:rsidRPr="001054BD" w:rsidRDefault="00187380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9F2" w14:textId="77777777" w:rsidR="00187380" w:rsidRPr="001054BD" w:rsidRDefault="00187380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165CB" w14:textId="77777777" w:rsidR="00187380" w:rsidRPr="001054BD" w:rsidRDefault="00187380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7380" w:rsidRPr="001054BD" w14:paraId="45D133B1" w14:textId="77777777" w:rsidTr="00832BDE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01504" w14:textId="77777777" w:rsidR="00187380" w:rsidRPr="001054BD" w:rsidRDefault="00187380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2E7C9" w14:textId="77777777" w:rsidR="00187380" w:rsidRPr="001054BD" w:rsidRDefault="00187380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2DFBC" w14:textId="77777777" w:rsidR="00187380" w:rsidRPr="001054BD" w:rsidRDefault="00187380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E27B4" w14:textId="77777777" w:rsidR="00187380" w:rsidRPr="001054BD" w:rsidRDefault="00187380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620B2" w14:textId="77777777" w:rsidR="00187380" w:rsidRPr="001054BD" w:rsidRDefault="00187380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5B8DDC7" w14:textId="77777777" w:rsidR="00187380" w:rsidRPr="001054BD" w:rsidRDefault="00187380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1054BD" w:rsidRPr="001054BD" w14:paraId="7DC6B5F4" w14:textId="77777777" w:rsidTr="00832BDE">
        <w:tc>
          <w:tcPr>
            <w:tcW w:w="2731" w:type="dxa"/>
            <w:vMerge w:val="restart"/>
            <w:shd w:val="clear" w:color="auto" w:fill="auto"/>
          </w:tcPr>
          <w:p w14:paraId="2020D1EB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2621E7CF" w14:textId="362D1DD2" w:rsidR="00291DF7" w:rsidRPr="001054BD" w:rsidRDefault="00291DF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Осуществление информационного взаимодействия с органом муниципального образования в определении схемы размещения мест (площадок) для раздельного накопления твердых коммунальных отходов по группам отходов и ведении их реестра </w:t>
            </w:r>
          </w:p>
        </w:tc>
      </w:tr>
      <w:tr w:rsidR="001054BD" w:rsidRPr="001054BD" w14:paraId="18EAD971" w14:textId="77777777" w:rsidTr="00832BDE">
        <w:tc>
          <w:tcPr>
            <w:tcW w:w="2731" w:type="dxa"/>
            <w:vMerge/>
            <w:shd w:val="clear" w:color="auto" w:fill="auto"/>
          </w:tcPr>
          <w:p w14:paraId="027737BF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32A256DB" w14:textId="788CF2DD" w:rsidR="00291DF7" w:rsidRPr="001054BD" w:rsidRDefault="008766F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Подготовка тематических материалов в электронном виде и на бумажных носителях </w:t>
            </w:r>
            <w:r w:rsidR="00291DF7" w:rsidRPr="001054BD">
              <w:rPr>
                <w:rFonts w:ascii="Times New Roman" w:hAnsi="Times New Roman" w:cs="Times New Roman"/>
              </w:rPr>
              <w:t xml:space="preserve">для участников обращения с отходами по экологическому воспитанию и формированию экологической культуры в области раздельного накопления твердых коммунальных отходов по группам отходов   </w:t>
            </w:r>
          </w:p>
        </w:tc>
      </w:tr>
      <w:tr w:rsidR="001054BD" w:rsidRPr="001054BD" w14:paraId="7CB174D3" w14:textId="77777777" w:rsidTr="00832BDE">
        <w:tc>
          <w:tcPr>
            <w:tcW w:w="2731" w:type="dxa"/>
            <w:vMerge/>
            <w:shd w:val="clear" w:color="auto" w:fill="auto"/>
          </w:tcPr>
          <w:p w14:paraId="6C1526AA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27925F2" w14:textId="57791B04" w:rsidR="00291DF7" w:rsidRPr="001054BD" w:rsidRDefault="00291DF7" w:rsidP="00387FE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1054BD">
              <w:rPr>
                <w:rFonts w:ascii="Times New Roman" w:hAnsi="Times New Roman" w:cs="Times New Roman"/>
              </w:rPr>
              <w:t>Подготовка тематических материалов</w:t>
            </w:r>
            <w:r w:rsidR="008766F7" w:rsidRPr="001054BD">
              <w:rPr>
                <w:rFonts w:ascii="Times New Roman" w:hAnsi="Times New Roman" w:cs="Times New Roman"/>
              </w:rPr>
              <w:t xml:space="preserve"> в электронном виде и на бумажных носителях</w:t>
            </w:r>
            <w:r w:rsidRPr="001054BD">
              <w:rPr>
                <w:rFonts w:ascii="Times New Roman" w:hAnsi="Times New Roman" w:cs="Times New Roman"/>
              </w:rPr>
              <w:t xml:space="preserve"> для групп общественного контроля в области раздельного накопления твердых коммунальных отходов по группам отходов  </w:t>
            </w:r>
          </w:p>
        </w:tc>
      </w:tr>
      <w:tr w:rsidR="001054BD" w:rsidRPr="001054BD" w14:paraId="2346C733" w14:textId="77777777" w:rsidTr="00832BDE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4B3F55F7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57D1B62D" w14:textId="0A87EE5B" w:rsidR="00291DF7" w:rsidRPr="001054BD" w:rsidRDefault="008766F7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Организация в установленном порядке размещения</w:t>
            </w:r>
            <w:r w:rsidR="00291DF7" w:rsidRPr="001054BD">
              <w:rPr>
                <w:rFonts w:ascii="Times New Roman" w:hAnsi="Times New Roman" w:cs="Times New Roman"/>
              </w:rPr>
              <w:t xml:space="preserve"> </w:t>
            </w:r>
            <w:r w:rsidRPr="001054BD">
              <w:rPr>
                <w:rFonts w:ascii="Times New Roman" w:hAnsi="Times New Roman" w:cs="Times New Roman"/>
              </w:rPr>
              <w:t xml:space="preserve">на информационных стендах </w:t>
            </w:r>
            <w:r w:rsidR="00291DF7" w:rsidRPr="001054BD">
              <w:rPr>
                <w:rFonts w:ascii="Times New Roman" w:hAnsi="Times New Roman" w:cs="Times New Roman"/>
              </w:rPr>
              <w:t>информации по выполнению федеральных норм и правил по раздельному накоплению твердых коммунальных отходов по группам отходов в федеральной государственной информационной системе учета твердых коммунальных отходов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4BD" w:rsidRPr="001054BD" w14:paraId="1B0923FA" w14:textId="77777777" w:rsidTr="00832BDE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6F144E3C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90A4BC1" w14:textId="7F79FCB1" w:rsidR="00291DF7" w:rsidRPr="001054BD" w:rsidRDefault="008766F7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Организация размещения персоналом </w:t>
            </w:r>
            <w:r w:rsidR="00291DF7" w:rsidRPr="001054BD">
              <w:rPr>
                <w:rFonts w:ascii="Times New Roman" w:hAnsi="Times New Roman" w:cs="Times New Roman"/>
              </w:rPr>
              <w:t>на контейнерных площадок</w:t>
            </w:r>
            <w:r w:rsidRPr="001054BD">
              <w:rPr>
                <w:rFonts w:ascii="Times New Roman" w:hAnsi="Times New Roman" w:cs="Times New Roman"/>
              </w:rPr>
              <w:t xml:space="preserve"> и</w:t>
            </w:r>
            <w:r w:rsidR="00291DF7" w:rsidRPr="001054BD">
              <w:rPr>
                <w:rFonts w:ascii="Times New Roman" w:hAnsi="Times New Roman" w:cs="Times New Roman"/>
              </w:rPr>
              <w:t xml:space="preserve"> специальных площад</w:t>
            </w:r>
            <w:r w:rsidRPr="001054BD">
              <w:rPr>
                <w:rFonts w:ascii="Times New Roman" w:hAnsi="Times New Roman" w:cs="Times New Roman"/>
              </w:rPr>
              <w:t>ках</w:t>
            </w:r>
            <w:r w:rsidR="00291DF7" w:rsidRPr="001054BD">
              <w:rPr>
                <w:rFonts w:ascii="Times New Roman" w:hAnsi="Times New Roman" w:cs="Times New Roman"/>
              </w:rPr>
              <w:t xml:space="preserve"> для складирования крупногабаритных отходов информации об обслуживаемых объектах потребителей и о собственнике площадок</w:t>
            </w:r>
          </w:p>
        </w:tc>
      </w:tr>
      <w:tr w:rsidR="001054BD" w:rsidRPr="001054BD" w14:paraId="32051234" w14:textId="77777777" w:rsidTr="00832BDE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48B5E0D9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47FB310" w14:textId="4D94DFFF" w:rsidR="00291DF7" w:rsidRPr="001054BD" w:rsidRDefault="00291DF7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Предоставл</w:t>
            </w:r>
            <w:r w:rsidR="008766F7" w:rsidRPr="001054BD">
              <w:rPr>
                <w:rFonts w:ascii="Times New Roman" w:hAnsi="Times New Roman" w:cs="Times New Roman"/>
              </w:rPr>
              <w:t>ение</w:t>
            </w:r>
            <w:r w:rsidRPr="001054BD">
              <w:rPr>
                <w:rFonts w:ascii="Times New Roman" w:hAnsi="Times New Roman" w:cs="Times New Roman"/>
              </w:rPr>
              <w:t xml:space="preserve"> потребител</w:t>
            </w:r>
            <w:r w:rsidR="008766F7" w:rsidRPr="001054BD">
              <w:rPr>
                <w:rFonts w:ascii="Times New Roman" w:hAnsi="Times New Roman" w:cs="Times New Roman"/>
              </w:rPr>
              <w:t>ям</w:t>
            </w:r>
            <w:r w:rsidRPr="001054BD">
              <w:rPr>
                <w:rFonts w:ascii="Times New Roman" w:hAnsi="Times New Roman" w:cs="Times New Roman"/>
              </w:rPr>
              <w:t xml:space="preserve"> информаци</w:t>
            </w:r>
            <w:r w:rsidR="008766F7" w:rsidRPr="001054BD">
              <w:rPr>
                <w:rFonts w:ascii="Times New Roman" w:hAnsi="Times New Roman" w:cs="Times New Roman"/>
              </w:rPr>
              <w:t>и</w:t>
            </w:r>
            <w:r w:rsidRPr="001054BD">
              <w:rPr>
                <w:rFonts w:ascii="Times New Roman" w:hAnsi="Times New Roman" w:cs="Times New Roman"/>
              </w:rPr>
              <w:t xml:space="preserve">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</w:t>
            </w:r>
          </w:p>
        </w:tc>
      </w:tr>
      <w:tr w:rsidR="001054BD" w:rsidRPr="001054BD" w14:paraId="7A73C6EC" w14:textId="77777777" w:rsidTr="00832BDE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079820DF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231C587" w14:textId="6C794BE3" w:rsidR="00291DF7" w:rsidRPr="001054BD" w:rsidRDefault="00291DF7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Раскрытие информации в области обращения с твердыми </w:t>
            </w:r>
            <w:r w:rsidRPr="001054BD">
              <w:rPr>
                <w:rFonts w:ascii="Times New Roman" w:hAnsi="Times New Roman" w:cs="Times New Roman"/>
              </w:rPr>
              <w:lastRenderedPageBreak/>
              <w:t>коммунальными отходами</w:t>
            </w:r>
            <w:r w:rsidR="008766F7" w:rsidRPr="001054BD">
              <w:rPr>
                <w:rFonts w:ascii="Times New Roman" w:hAnsi="Times New Roman" w:cs="Times New Roman"/>
              </w:rPr>
              <w:t xml:space="preserve"> в пределах своей компетенции</w:t>
            </w:r>
          </w:p>
        </w:tc>
      </w:tr>
      <w:tr w:rsidR="001054BD" w:rsidRPr="001054BD" w14:paraId="21F07CD0" w14:textId="77777777" w:rsidTr="00832BDE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51D47BAE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5F9994DB" w14:textId="4425EC48" w:rsidR="00291DF7" w:rsidRPr="001054BD" w:rsidRDefault="00291DF7" w:rsidP="00387FEC">
            <w:pPr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Подготовка ответов</w:t>
            </w:r>
            <w:r w:rsidRPr="001054BD">
              <w:t xml:space="preserve"> </w:t>
            </w:r>
            <w:r w:rsidR="008766F7" w:rsidRPr="001054BD">
              <w:t xml:space="preserve">на письменные обращения граждан и юридических лиц </w:t>
            </w:r>
            <w:r w:rsidRPr="001054BD">
              <w:rPr>
                <w:rFonts w:ascii="Times New Roman" w:hAnsi="Times New Roman" w:cs="Times New Roman"/>
              </w:rPr>
              <w:t>в пределах своих полномочий в области обращения с твердыми коммунальными отходами на запросы</w:t>
            </w:r>
            <w:r w:rsidRPr="001054BD">
              <w:t xml:space="preserve"> о</w:t>
            </w:r>
            <w:r w:rsidRPr="001054BD">
              <w:rPr>
                <w:rFonts w:ascii="Times New Roman" w:hAnsi="Times New Roman" w:cs="Times New Roman"/>
              </w:rPr>
              <w:t>рганов исполнительной власти субъектов Российской Федерации и органов местного самоуправления поселений, городских округов</w:t>
            </w:r>
          </w:p>
        </w:tc>
      </w:tr>
      <w:tr w:rsidR="001054BD" w:rsidRPr="001054BD" w14:paraId="4DD96324" w14:textId="77777777" w:rsidTr="00832BDE">
        <w:trPr>
          <w:trHeight w:val="85"/>
        </w:trPr>
        <w:tc>
          <w:tcPr>
            <w:tcW w:w="2731" w:type="dxa"/>
            <w:vMerge/>
            <w:shd w:val="clear" w:color="auto" w:fill="auto"/>
          </w:tcPr>
          <w:p w14:paraId="6ED3CB48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E2A750D" w14:textId="53B16A26" w:rsidR="00291DF7" w:rsidRPr="001054BD" w:rsidRDefault="00291DF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Осуществление информационного взаимодействия с отходообразователями по выполнению федеральных норм и правил в области обращения с отходами по оборудованию мест (площадок) накопления отходов, образующихся при строительстве, реконструкции, капитальном ремонте зданий, сооружений и их последующей транспортировке к объектам обработки, утилизации, обезвреживания и размещения</w:t>
            </w:r>
          </w:p>
        </w:tc>
      </w:tr>
      <w:tr w:rsidR="001054BD" w:rsidRPr="001054BD" w14:paraId="1B1F6891" w14:textId="77777777" w:rsidTr="00832BDE">
        <w:trPr>
          <w:trHeight w:val="499"/>
        </w:trPr>
        <w:tc>
          <w:tcPr>
            <w:tcW w:w="2731" w:type="dxa"/>
            <w:vMerge/>
            <w:shd w:val="clear" w:color="auto" w:fill="auto"/>
          </w:tcPr>
          <w:p w14:paraId="6D54A3C0" w14:textId="77777777" w:rsidR="00291DF7" w:rsidRPr="001054BD" w:rsidRDefault="00291DF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31AEDBD" w14:textId="0EA4F47D" w:rsidR="00291DF7" w:rsidRPr="001054BD" w:rsidRDefault="00291DF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Осуществление информационного взаимодействия с отходообразователями по разработке планов мероприятий по предупреждению и ликвидации чрезвычайных ситуаций техногенного характера, связанных с обращением с отходами, а также планов ликвидации последствий этих чрезвычайных ситуаций  </w:t>
            </w:r>
          </w:p>
        </w:tc>
      </w:tr>
      <w:tr w:rsidR="001054BD" w:rsidRPr="001054BD" w14:paraId="112B8CA4" w14:textId="77777777" w:rsidTr="00832BDE">
        <w:trPr>
          <w:trHeight w:val="499"/>
        </w:trPr>
        <w:tc>
          <w:tcPr>
            <w:tcW w:w="2731" w:type="dxa"/>
            <w:vMerge/>
            <w:shd w:val="clear" w:color="auto" w:fill="auto"/>
          </w:tcPr>
          <w:p w14:paraId="2DB35102" w14:textId="77777777" w:rsidR="00832BDE" w:rsidRPr="001054BD" w:rsidRDefault="00832BDE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5337725F" w14:textId="7FFAA289" w:rsidR="00832BDE" w:rsidRPr="001054BD" w:rsidRDefault="00832BDE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Подготовка статистических данных для проводимых органами власти и региональным оператором мероприятиях по разработке и размещению наглядной информации, касающейся внедрения раздельного сбора твердых коммунальных отходов</w:t>
            </w:r>
          </w:p>
        </w:tc>
      </w:tr>
      <w:tr w:rsidR="001054BD" w:rsidRPr="001054BD" w14:paraId="475E6E9D" w14:textId="77777777" w:rsidTr="00832BDE">
        <w:trPr>
          <w:trHeight w:val="499"/>
        </w:trPr>
        <w:tc>
          <w:tcPr>
            <w:tcW w:w="2731" w:type="dxa"/>
            <w:vMerge/>
            <w:shd w:val="clear" w:color="auto" w:fill="auto"/>
          </w:tcPr>
          <w:p w14:paraId="4EBF3928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19009B9C" w14:textId="58ED9B39" w:rsidR="00F53BA4" w:rsidRPr="001054BD" w:rsidRDefault="00F53BA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Письменное информирование субъектов образования отходов о целях и задачах раздельного сбора и накопления твердых коммунальных отходов и их обязательств по соблюдению требования при обращении с группами однородных отходов</w:t>
            </w:r>
          </w:p>
        </w:tc>
      </w:tr>
      <w:tr w:rsidR="001054BD" w:rsidRPr="001054BD" w14:paraId="7168CA5D" w14:textId="77777777" w:rsidTr="00832BDE">
        <w:trPr>
          <w:trHeight w:val="499"/>
        </w:trPr>
        <w:tc>
          <w:tcPr>
            <w:tcW w:w="2731" w:type="dxa"/>
            <w:vMerge/>
            <w:shd w:val="clear" w:color="auto" w:fill="auto"/>
          </w:tcPr>
          <w:p w14:paraId="0CC646B1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2D92BCFC" w14:textId="1459A760" w:rsidR="00F53BA4" w:rsidRPr="001054BD" w:rsidRDefault="008766F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Организация р</w:t>
            </w:r>
            <w:r w:rsidR="00F53BA4" w:rsidRPr="001054BD">
              <w:rPr>
                <w:rFonts w:ascii="Times New Roman" w:eastAsiaTheme="minorHAnsi" w:hAnsi="Times New Roman" w:cs="Times New Roman"/>
                <w:lang w:eastAsia="en-US"/>
              </w:rPr>
              <w:t>азмещени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я персоналом</w:t>
            </w:r>
            <w:r w:rsidR="00F53BA4"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на информационных стенда и досках объявлений агитационной и разъяснительной информации о раздельном накоплении твердых коммунальных отходов</w:t>
            </w:r>
          </w:p>
        </w:tc>
      </w:tr>
      <w:tr w:rsidR="001054BD" w:rsidRPr="001054BD" w14:paraId="2EBE6E97" w14:textId="77777777" w:rsidTr="00832BDE">
        <w:trPr>
          <w:trHeight w:val="499"/>
        </w:trPr>
        <w:tc>
          <w:tcPr>
            <w:tcW w:w="2731" w:type="dxa"/>
            <w:vMerge/>
            <w:shd w:val="clear" w:color="auto" w:fill="auto"/>
          </w:tcPr>
          <w:p w14:paraId="5C28422D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F7FA3DF" w14:textId="05350B93" w:rsidR="00F53BA4" w:rsidRPr="001054BD" w:rsidRDefault="00F53BA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Организация профессионального оформления (брендирование табличек, баннеров) контейнерных площадок в соответствии с Региональным стандартом</w:t>
            </w:r>
          </w:p>
        </w:tc>
      </w:tr>
      <w:tr w:rsidR="001054BD" w:rsidRPr="001054BD" w14:paraId="159282F9" w14:textId="77777777" w:rsidTr="00832BDE">
        <w:trPr>
          <w:trHeight w:val="499"/>
        </w:trPr>
        <w:tc>
          <w:tcPr>
            <w:tcW w:w="2731" w:type="dxa"/>
            <w:vMerge/>
            <w:shd w:val="clear" w:color="auto" w:fill="auto"/>
          </w:tcPr>
          <w:p w14:paraId="5AA562C2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15CA8665" w14:textId="1CFEE4D6" w:rsidR="00F53BA4" w:rsidRPr="001054BD" w:rsidRDefault="00F53BA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Визуализация  информации о внедрении раздельного сбора твердых коммунальных отходов в специально отведенных местах</w:t>
            </w:r>
          </w:p>
        </w:tc>
      </w:tr>
      <w:tr w:rsidR="001054BD" w:rsidRPr="001054BD" w14:paraId="77F76531" w14:textId="77777777" w:rsidTr="00F53BA4">
        <w:trPr>
          <w:trHeight w:val="96"/>
        </w:trPr>
        <w:tc>
          <w:tcPr>
            <w:tcW w:w="2731" w:type="dxa"/>
            <w:vMerge/>
            <w:shd w:val="clear" w:color="auto" w:fill="auto"/>
          </w:tcPr>
          <w:p w14:paraId="30B7395D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0207364" w14:textId="235CD10A" w:rsidR="00F53BA4" w:rsidRPr="001054BD" w:rsidRDefault="00F53BA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Пропаганда деятельности пунктов приема вторичного сырья</w:t>
            </w:r>
            <w:r w:rsidR="008766F7" w:rsidRPr="001054BD">
              <w:rPr>
                <w:rFonts w:ascii="Times New Roman" w:hAnsi="Times New Roman" w:cs="Times New Roman"/>
              </w:rPr>
              <w:t>, путем наглядной агитации</w:t>
            </w:r>
          </w:p>
        </w:tc>
      </w:tr>
      <w:tr w:rsidR="001054BD" w:rsidRPr="001054BD" w14:paraId="40CC241E" w14:textId="77777777" w:rsidTr="00832BDE">
        <w:tc>
          <w:tcPr>
            <w:tcW w:w="2731" w:type="dxa"/>
            <w:vMerge w:val="restart"/>
            <w:shd w:val="clear" w:color="auto" w:fill="auto"/>
          </w:tcPr>
          <w:p w14:paraId="194E0337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60DE0755" w14:textId="64B66326" w:rsidR="00F53BA4" w:rsidRPr="001054BD" w:rsidRDefault="00F53BA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Оформлять запросы в организации, осуществляющие деятельность в области обращения с твердыми коммунальными отходами, на получение информации, необходимой для осуществления своих полномочий</w:t>
            </w:r>
          </w:p>
        </w:tc>
      </w:tr>
      <w:tr w:rsidR="001054BD" w:rsidRPr="001054BD" w14:paraId="017792CF" w14:textId="77777777" w:rsidTr="00832BDE">
        <w:tc>
          <w:tcPr>
            <w:tcW w:w="2731" w:type="dxa"/>
            <w:vMerge/>
            <w:shd w:val="clear" w:color="auto" w:fill="auto"/>
          </w:tcPr>
          <w:p w14:paraId="2D058238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761794E" w14:textId="6347D122" w:rsidR="00F53BA4" w:rsidRPr="001054BD" w:rsidRDefault="00F53BA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054BD" w:rsidRPr="001054BD" w14:paraId="4AA563F3" w14:textId="77777777" w:rsidTr="00832BDE">
        <w:tc>
          <w:tcPr>
            <w:tcW w:w="2731" w:type="dxa"/>
            <w:vMerge/>
            <w:shd w:val="clear" w:color="auto" w:fill="auto"/>
          </w:tcPr>
          <w:p w14:paraId="22E939AB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8561D0D" w14:textId="3ADBE4CD" w:rsidR="00F53BA4" w:rsidRPr="001054BD" w:rsidRDefault="009E0751" w:rsidP="00387FE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Выстраивать эффективное взаимодействие с субъектами образования отходов для обеспечения раздельного сбора и накопления твердых коммунальных отходов</w:t>
            </w:r>
          </w:p>
        </w:tc>
      </w:tr>
      <w:tr w:rsidR="001054BD" w:rsidRPr="001054BD" w14:paraId="23D6C90F" w14:textId="77777777" w:rsidTr="00387FEC">
        <w:trPr>
          <w:trHeight w:val="317"/>
        </w:trPr>
        <w:tc>
          <w:tcPr>
            <w:tcW w:w="2731" w:type="dxa"/>
            <w:vMerge/>
            <w:shd w:val="clear" w:color="auto" w:fill="auto"/>
          </w:tcPr>
          <w:p w14:paraId="2A5EDDE4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14733C23" w14:textId="58EE863B" w:rsidR="00F53BA4" w:rsidRPr="001054BD" w:rsidRDefault="00F53BA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Взаимодействовать с органами власти и субъектами образования отходов для размещения наглядной информации касающейся раздельного накопления твердых коммунальных отходов по группам отходов </w:t>
            </w:r>
          </w:p>
        </w:tc>
      </w:tr>
      <w:tr w:rsidR="001054BD" w:rsidRPr="001054BD" w14:paraId="53EA9240" w14:textId="77777777" w:rsidTr="00832BDE">
        <w:tc>
          <w:tcPr>
            <w:tcW w:w="2731" w:type="dxa"/>
            <w:vMerge/>
            <w:shd w:val="clear" w:color="auto" w:fill="auto"/>
          </w:tcPr>
          <w:p w14:paraId="4FAAA9AB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13BF31D" w14:textId="463DCEF2" w:rsidR="00F53BA4" w:rsidRPr="001054BD" w:rsidRDefault="00F53BA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Пользоваться информационно-коммуникационными технологиями для решения профессиональных задач</w:t>
            </w:r>
          </w:p>
        </w:tc>
      </w:tr>
      <w:tr w:rsidR="001054BD" w:rsidRPr="001054BD" w14:paraId="2AF32A5B" w14:textId="77777777" w:rsidTr="00832BDE">
        <w:trPr>
          <w:trHeight w:val="96"/>
        </w:trPr>
        <w:tc>
          <w:tcPr>
            <w:tcW w:w="2731" w:type="dxa"/>
            <w:vMerge/>
            <w:shd w:val="clear" w:color="auto" w:fill="auto"/>
          </w:tcPr>
          <w:p w14:paraId="03DCBF0F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69A5D1E" w14:textId="4C3905A9" w:rsidR="00F53BA4" w:rsidRPr="001054BD" w:rsidRDefault="00F53BA4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1054BD" w:rsidRPr="001054BD" w14:paraId="36C92F7D" w14:textId="77777777" w:rsidTr="00832BDE">
        <w:tc>
          <w:tcPr>
            <w:tcW w:w="2731" w:type="dxa"/>
            <w:vMerge w:val="restart"/>
            <w:shd w:val="clear" w:color="auto" w:fill="auto"/>
          </w:tcPr>
          <w:p w14:paraId="1B1758D3" w14:textId="77777777" w:rsidR="00F53BA4" w:rsidRPr="001054BD" w:rsidRDefault="00F53BA4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69B7446E" w14:textId="5A030B10" w:rsidR="00F53BA4" w:rsidRPr="001054BD" w:rsidRDefault="00F53BA4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1054BD" w:rsidRPr="001054BD" w14:paraId="25C3062C" w14:textId="77777777" w:rsidTr="00E065EB">
        <w:tc>
          <w:tcPr>
            <w:tcW w:w="2731" w:type="dxa"/>
            <w:vMerge/>
            <w:shd w:val="clear" w:color="auto" w:fill="auto"/>
          </w:tcPr>
          <w:p w14:paraId="705F08C5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8E073B1" w14:textId="79995847" w:rsidR="00866C41" w:rsidRPr="001054BD" w:rsidRDefault="00866C41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Методические рекомендации для субъектов Российской Федерации по осуществлению раздельного накопления и сбора </w:t>
            </w:r>
            <w:r w:rsidR="00885C02" w:rsidRPr="00885C02">
              <w:rPr>
                <w:rFonts w:ascii="Times New Roman" w:hAnsi="Times New Roman" w:cs="Times New Roman"/>
              </w:rPr>
              <w:t>твердых коммунальных отходов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4BD" w:rsidRPr="001054BD" w14:paraId="191B8D10" w14:textId="77777777" w:rsidTr="00832BDE">
        <w:tc>
          <w:tcPr>
            <w:tcW w:w="2731" w:type="dxa"/>
            <w:vMerge/>
            <w:shd w:val="clear" w:color="auto" w:fill="auto"/>
          </w:tcPr>
          <w:p w14:paraId="75562729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529367A" w14:textId="0DA7B2D5" w:rsidR="00866C41" w:rsidRPr="001054BD" w:rsidRDefault="00866C41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определения цветовой индикации, маркировки и пиктограмм для нанесения на специализированные контейнеры, по видам (фракционному составу)  твердых коммунальных отходов</w:t>
            </w:r>
          </w:p>
        </w:tc>
      </w:tr>
      <w:tr w:rsidR="001054BD" w:rsidRPr="001054BD" w14:paraId="6E926FA1" w14:textId="77777777" w:rsidTr="00832BDE">
        <w:tc>
          <w:tcPr>
            <w:tcW w:w="2731" w:type="dxa"/>
            <w:vMerge/>
            <w:shd w:val="clear" w:color="auto" w:fill="auto"/>
          </w:tcPr>
          <w:p w14:paraId="7D45B31F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5F5B7A0" w14:textId="0F4E647A" w:rsidR="00866C41" w:rsidRPr="001054BD" w:rsidRDefault="00866C41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Стандарты раскрытия информации в области обращения с твердыми коммунальными отходами</w:t>
            </w:r>
          </w:p>
        </w:tc>
      </w:tr>
      <w:tr w:rsidR="001054BD" w:rsidRPr="001054BD" w14:paraId="4F42E900" w14:textId="77777777" w:rsidTr="00832BDE">
        <w:tc>
          <w:tcPr>
            <w:tcW w:w="2731" w:type="dxa"/>
            <w:vMerge/>
            <w:shd w:val="clear" w:color="auto" w:fill="auto"/>
          </w:tcPr>
          <w:p w14:paraId="4D80CAD7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0F26CC0" w14:textId="058B1CBB" w:rsidR="00866C41" w:rsidRPr="001054BD" w:rsidRDefault="00866C41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в области обращения с отходами, в том числе по раздельному накоплению твердых коммунальных отходов по группам отходов   </w:t>
            </w:r>
          </w:p>
        </w:tc>
      </w:tr>
      <w:tr w:rsidR="001054BD" w:rsidRPr="001054BD" w14:paraId="0304592D" w14:textId="77777777" w:rsidTr="00832BDE">
        <w:tc>
          <w:tcPr>
            <w:tcW w:w="2731" w:type="dxa"/>
            <w:vMerge/>
            <w:shd w:val="clear" w:color="auto" w:fill="auto"/>
          </w:tcPr>
          <w:p w14:paraId="637B3BF7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9B86B98" w14:textId="75DB6B34" w:rsidR="00866C41" w:rsidRPr="001054BD" w:rsidRDefault="00866C41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Справочники и классификаторы, размещаемые в федеральной государственной информационной системе учета твердых коммунальных отходов, и порядок их использования при размещении информации в данной системе</w:t>
            </w:r>
          </w:p>
        </w:tc>
      </w:tr>
      <w:tr w:rsidR="001054BD" w:rsidRPr="001054BD" w14:paraId="070DF909" w14:textId="77777777" w:rsidTr="00832BDE">
        <w:tc>
          <w:tcPr>
            <w:tcW w:w="2731" w:type="dxa"/>
            <w:vMerge/>
            <w:shd w:val="clear" w:color="auto" w:fill="auto"/>
          </w:tcPr>
          <w:p w14:paraId="5D12958F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2D007ED2" w14:textId="6637320B" w:rsidR="00866C41" w:rsidRPr="001054BD" w:rsidRDefault="00866C41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Правила обращения с твердыми коммунальными отходами</w:t>
            </w:r>
          </w:p>
        </w:tc>
      </w:tr>
      <w:tr w:rsidR="001054BD" w:rsidRPr="001054BD" w14:paraId="22AB2A99" w14:textId="77777777" w:rsidTr="00832BDE">
        <w:tc>
          <w:tcPr>
            <w:tcW w:w="2731" w:type="dxa"/>
            <w:vMerge/>
            <w:shd w:val="clear" w:color="auto" w:fill="auto"/>
          </w:tcPr>
          <w:p w14:paraId="5F2FAE18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336A6D6" w14:textId="5A09AA22" w:rsidR="00866C41" w:rsidRPr="001054BD" w:rsidRDefault="00866C41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Нормативы накопления твердых коммунальных отходов, утвержденных органами исполнительной власти субъекта Российской Федерации либо органом местного самоуправления поселения или городского округа</w:t>
            </w:r>
          </w:p>
        </w:tc>
      </w:tr>
      <w:tr w:rsidR="001054BD" w:rsidRPr="001054BD" w14:paraId="119D226B" w14:textId="77777777" w:rsidTr="00832BDE">
        <w:tc>
          <w:tcPr>
            <w:tcW w:w="2731" w:type="dxa"/>
            <w:vMerge/>
            <w:shd w:val="clear" w:color="auto" w:fill="auto"/>
          </w:tcPr>
          <w:p w14:paraId="4D112F41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</w:tcPr>
          <w:p w14:paraId="274EB5B2" w14:textId="0DDC7D0E" w:rsidR="00866C41" w:rsidRPr="001054BD" w:rsidRDefault="00866C41" w:rsidP="00387FEC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1054BD" w:rsidRPr="001054BD" w14:paraId="28E054C1" w14:textId="77777777" w:rsidTr="00266F84">
        <w:tc>
          <w:tcPr>
            <w:tcW w:w="2731" w:type="dxa"/>
            <w:vMerge/>
            <w:shd w:val="clear" w:color="auto" w:fill="auto"/>
          </w:tcPr>
          <w:p w14:paraId="543E118D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vAlign w:val="center"/>
          </w:tcPr>
          <w:p w14:paraId="6C342E47" w14:textId="58E679D1" w:rsidR="00866C41" w:rsidRPr="001054BD" w:rsidRDefault="00866C41" w:rsidP="00387FEC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Перечень видов отходов производства и потребления, в состав которых входят полезные компоненты, захоронение которых запрещается</w:t>
            </w:r>
          </w:p>
        </w:tc>
      </w:tr>
      <w:tr w:rsidR="001054BD" w:rsidRPr="001054BD" w14:paraId="1173B148" w14:textId="77777777" w:rsidTr="00266F84">
        <w:tc>
          <w:tcPr>
            <w:tcW w:w="2731" w:type="dxa"/>
            <w:vMerge/>
            <w:shd w:val="clear" w:color="auto" w:fill="auto"/>
          </w:tcPr>
          <w:p w14:paraId="41202670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vAlign w:val="center"/>
          </w:tcPr>
          <w:p w14:paraId="096F649E" w14:textId="1CDC39CB" w:rsidR="00866C41" w:rsidRPr="001054BD" w:rsidRDefault="00866C41" w:rsidP="00387FEC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Правила делового общения и деловой переписки</w:t>
            </w:r>
          </w:p>
        </w:tc>
      </w:tr>
      <w:tr w:rsidR="001054BD" w:rsidRPr="001054BD" w14:paraId="090FBA3F" w14:textId="77777777" w:rsidTr="00594C53">
        <w:trPr>
          <w:trHeight w:val="260"/>
        </w:trPr>
        <w:tc>
          <w:tcPr>
            <w:tcW w:w="2731" w:type="dxa"/>
            <w:vMerge/>
            <w:shd w:val="clear" w:color="auto" w:fill="auto"/>
          </w:tcPr>
          <w:p w14:paraId="1E64CD42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</w:tcPr>
          <w:p w14:paraId="1C231600" w14:textId="47A1E5AE" w:rsidR="00866C41" w:rsidRPr="001054BD" w:rsidRDefault="00866C41" w:rsidP="00387FEC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Технология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866C41" w:rsidRPr="001054BD" w14:paraId="74CCEC45" w14:textId="77777777" w:rsidTr="00832BDE">
        <w:trPr>
          <w:trHeight w:val="131"/>
        </w:trPr>
        <w:tc>
          <w:tcPr>
            <w:tcW w:w="2731" w:type="dxa"/>
          </w:tcPr>
          <w:p w14:paraId="46A2D24F" w14:textId="77777777" w:rsidR="00866C41" w:rsidRPr="001054BD" w:rsidRDefault="00866C41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</w:tcPr>
          <w:p w14:paraId="6F6AF1D8" w14:textId="77777777" w:rsidR="00866C41" w:rsidRPr="001054BD" w:rsidRDefault="00866C41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0759EB26" w14:textId="1F9EC269" w:rsidR="00187380" w:rsidRPr="001054BD" w:rsidRDefault="00187380" w:rsidP="00387FEC">
      <w:pPr>
        <w:rPr>
          <w:rFonts w:ascii="Times New Roman" w:hAnsi="Times New Roman" w:cs="Times New Roman"/>
        </w:rPr>
      </w:pPr>
    </w:p>
    <w:p w14:paraId="0AC751E3" w14:textId="7B8B53BA" w:rsidR="00B1390D" w:rsidRPr="001054BD" w:rsidRDefault="00B1390D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</w:t>
      </w:r>
      <w:r w:rsidR="00485ADE" w:rsidRPr="001054BD">
        <w:rPr>
          <w:rFonts w:ascii="Times New Roman" w:hAnsi="Times New Roman" w:cs="Times New Roman"/>
          <w:color w:val="auto"/>
        </w:rPr>
        <w:t>3</w:t>
      </w:r>
      <w:r w:rsidRPr="001054BD">
        <w:rPr>
          <w:rFonts w:ascii="Times New Roman" w:hAnsi="Times New Roman" w:cs="Times New Roman"/>
          <w:color w:val="auto"/>
        </w:rPr>
        <w:t>.</w:t>
      </w:r>
      <w:r w:rsidR="00485ADE" w:rsidRPr="001054BD">
        <w:rPr>
          <w:rFonts w:ascii="Times New Roman" w:hAnsi="Times New Roman" w:cs="Times New Roman"/>
          <w:color w:val="auto"/>
        </w:rPr>
        <w:t>2</w:t>
      </w:r>
      <w:r w:rsidRPr="001054BD">
        <w:rPr>
          <w:rFonts w:ascii="Times New Roman" w:hAnsi="Times New Roman" w:cs="Times New Roman"/>
          <w:color w:val="auto"/>
        </w:rPr>
        <w:t>. Трудовая функция</w:t>
      </w:r>
    </w:p>
    <w:p w14:paraId="1B9D1535" w14:textId="46FC07D7" w:rsidR="00B1390D" w:rsidRPr="001054BD" w:rsidRDefault="00B1390D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1AE037AE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8D1CD" w14:textId="77777777" w:rsidR="00C227D7" w:rsidRPr="001054BD" w:rsidRDefault="00C227D7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853C" w14:textId="337D9D56" w:rsidR="00C227D7" w:rsidRPr="001054BD" w:rsidRDefault="00866C41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Организационно-техническое обеспечение работ по сбору твердых коммунальных отходов </w:t>
            </w:r>
            <w:r w:rsidR="0051227E" w:rsidRPr="001054BD">
              <w:rPr>
                <w:rFonts w:ascii="Times New Roman" w:hAnsi="Times New Roman" w:cs="Times New Roman"/>
              </w:rPr>
              <w:t xml:space="preserve">по группам отходов и </w:t>
            </w:r>
            <w:r w:rsidRPr="001054BD">
              <w:rPr>
                <w:rFonts w:ascii="Times New Roman" w:hAnsi="Times New Roman" w:cs="Times New Roman"/>
              </w:rPr>
              <w:t xml:space="preserve">группам однородных отходов (раздельное накопление) 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50785" w14:textId="77777777" w:rsidR="00C227D7" w:rsidRPr="001054BD" w:rsidRDefault="00C227D7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00D" w14:textId="369F2F8C" w:rsidR="00C227D7" w:rsidRPr="001054BD" w:rsidRDefault="003B784B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С/0</w:t>
            </w:r>
            <w:r w:rsidR="0051227E" w:rsidRPr="001054BD">
              <w:rPr>
                <w:rFonts w:ascii="Times New Roman" w:hAnsi="Times New Roman" w:cs="Times New Roman"/>
              </w:rPr>
              <w:t>2</w:t>
            </w:r>
            <w:r w:rsidRPr="001054BD">
              <w:rPr>
                <w:rFonts w:ascii="Times New Roman" w:hAnsi="Times New Roman" w:cs="Times New Roman"/>
              </w:rPr>
              <w:t>.</w:t>
            </w:r>
            <w:r w:rsidR="00C0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BF82E" w14:textId="77777777" w:rsidR="00C227D7" w:rsidRPr="001054BD" w:rsidRDefault="00C227D7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CE52A" w14:textId="75C3ADC2" w:rsidR="00C227D7" w:rsidRPr="001054BD" w:rsidRDefault="00C0510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26C4C343" w14:textId="2FF9F422" w:rsidR="00C227D7" w:rsidRPr="001054BD" w:rsidRDefault="00C227D7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4B8CB5AD" w14:textId="77777777" w:rsidTr="00D35C1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BE4" w14:textId="77777777" w:rsidR="00C227D7" w:rsidRPr="001054BD" w:rsidRDefault="00C227D7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FC5" w14:textId="77777777" w:rsidR="00C227D7" w:rsidRPr="001054BD" w:rsidRDefault="00C227D7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84B" w14:textId="77777777" w:rsidR="00C227D7" w:rsidRPr="001054BD" w:rsidRDefault="00C227D7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A23" w14:textId="77777777" w:rsidR="00C227D7" w:rsidRPr="001054BD" w:rsidRDefault="00C227D7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401FB" w14:textId="77777777" w:rsidR="00C227D7" w:rsidRPr="001054BD" w:rsidRDefault="00C227D7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27D7" w:rsidRPr="001054BD" w14:paraId="1E69082B" w14:textId="77777777" w:rsidTr="00D35C1F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2903A" w14:textId="77777777" w:rsidR="00C227D7" w:rsidRPr="001054BD" w:rsidRDefault="00C227D7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3EDDD" w14:textId="77777777" w:rsidR="00C227D7" w:rsidRPr="001054BD" w:rsidRDefault="00C227D7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92D99" w14:textId="77777777" w:rsidR="00C227D7" w:rsidRPr="001054BD" w:rsidRDefault="00C227D7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7193B" w14:textId="77777777" w:rsidR="00C227D7" w:rsidRPr="001054BD" w:rsidRDefault="00C227D7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FAD52" w14:textId="77777777" w:rsidR="00C227D7" w:rsidRPr="001054BD" w:rsidRDefault="00C227D7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E6B2A3F" w14:textId="77777777" w:rsidR="00C227D7" w:rsidRPr="001054BD" w:rsidRDefault="00C227D7" w:rsidP="00387FEC">
      <w:pPr>
        <w:ind w:firstLine="0"/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1054BD" w:rsidRPr="001054BD" w14:paraId="2B10E3F7" w14:textId="77777777" w:rsidTr="005D18EB">
        <w:trPr>
          <w:trHeight w:val="1039"/>
        </w:trPr>
        <w:tc>
          <w:tcPr>
            <w:tcW w:w="2731" w:type="dxa"/>
            <w:vMerge w:val="restart"/>
          </w:tcPr>
          <w:p w14:paraId="30407773" w14:textId="77777777" w:rsidR="005D18EB" w:rsidRPr="001054BD" w:rsidRDefault="005D18EB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lastRenderedPageBreak/>
              <w:t>Трудовые действия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343331F9" w14:textId="4FFD9FA3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Расчет количества индивидуальных </w:t>
            </w:r>
            <w:r w:rsidR="00426DBE" w:rsidRPr="001054BD">
              <w:rPr>
                <w:rFonts w:ascii="Times New Roman" w:hAnsi="Times New Roman" w:cs="Times New Roman"/>
              </w:rPr>
              <w:t xml:space="preserve">специальных </w:t>
            </w:r>
            <w:r w:rsidRPr="001054BD">
              <w:rPr>
                <w:rFonts w:ascii="Times New Roman" w:hAnsi="Times New Roman" w:cs="Times New Roman"/>
              </w:rPr>
              <w:t xml:space="preserve">контейнеров, пакетов или других емкостей, предоставляемых региональным оператором потребителям в соответствии с договором на оказание услуг </w:t>
            </w:r>
            <w:r w:rsidR="00426DBE" w:rsidRPr="001054BD">
              <w:rPr>
                <w:rFonts w:ascii="Times New Roman" w:hAnsi="Times New Roman" w:cs="Times New Roman"/>
              </w:rPr>
              <w:t xml:space="preserve">по сбору твердых коммунальных отходов по группам однородных отходов (раздельное накопление)  </w:t>
            </w:r>
          </w:p>
        </w:tc>
      </w:tr>
      <w:tr w:rsidR="001054BD" w:rsidRPr="001054BD" w14:paraId="34014086" w14:textId="77777777" w:rsidTr="00D35C1F">
        <w:tc>
          <w:tcPr>
            <w:tcW w:w="2731" w:type="dxa"/>
            <w:vMerge/>
          </w:tcPr>
          <w:p w14:paraId="1A2819A0" w14:textId="77777777" w:rsidR="001E79D0" w:rsidRPr="001054BD" w:rsidRDefault="001E79D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F6BC214" w14:textId="1DD3645E" w:rsidR="001E79D0" w:rsidRPr="001054BD" w:rsidRDefault="001E79D0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Информационное обеспечение складирования потребителями сухих отходов, годных к переработке, в индивидуальные контейнеры, пакеты или другие емкости, предоставленные региональным оператором в соответствии с договором на оказание услуг по обращению с твердыми коммунальными отходами</w:t>
            </w:r>
          </w:p>
        </w:tc>
      </w:tr>
      <w:tr w:rsidR="001054BD" w:rsidRPr="001054BD" w14:paraId="747440D7" w14:textId="77777777" w:rsidTr="00D35C1F">
        <w:tc>
          <w:tcPr>
            <w:tcW w:w="2731" w:type="dxa"/>
            <w:vMerge/>
          </w:tcPr>
          <w:p w14:paraId="2F15248E" w14:textId="77777777" w:rsidR="001E79D0" w:rsidRPr="001054BD" w:rsidRDefault="001E79D0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59282730" w14:textId="65E615BE" w:rsidR="001E79D0" w:rsidRPr="001054BD" w:rsidRDefault="00742ED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Организационное</w:t>
            </w:r>
            <w:r w:rsidR="001E79D0" w:rsidRPr="001054BD">
              <w:rPr>
                <w:rFonts w:ascii="Times New Roman" w:hAnsi="Times New Roman" w:cs="Times New Roman"/>
              </w:rPr>
              <w:t xml:space="preserve"> обеспечение складирования потребителями сухих отходов, годных к переработке, на территориях частных домовладений с использованием индивидуальных контейнеров, контейнеров, находящиеся на оборудованной контейнерной площадке, в соответствии с договором на оказание услуг по обращению с твердыми коммунальными отходами</w:t>
            </w:r>
          </w:p>
        </w:tc>
      </w:tr>
      <w:tr w:rsidR="001054BD" w:rsidRPr="001054BD" w14:paraId="7BFF0675" w14:textId="77777777" w:rsidTr="00D35C1F">
        <w:tc>
          <w:tcPr>
            <w:tcW w:w="2731" w:type="dxa"/>
            <w:vMerge/>
          </w:tcPr>
          <w:p w14:paraId="73F43A2D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B68BBF1" w14:textId="25D6183F" w:rsidR="0034336D" w:rsidRPr="001054BD" w:rsidRDefault="00742ED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Организационное</w:t>
            </w:r>
            <w:r w:rsidR="0034336D" w:rsidRPr="001054BD">
              <w:rPr>
                <w:rFonts w:ascii="Times New Roman" w:hAnsi="Times New Roman" w:cs="Times New Roman"/>
              </w:rPr>
              <w:t xml:space="preserve"> обеспечение </w:t>
            </w:r>
            <w:r w:rsidRPr="001054BD">
              <w:rPr>
                <w:rFonts w:ascii="Times New Roman" w:hAnsi="Times New Roman" w:cs="Times New Roman"/>
              </w:rPr>
              <w:t xml:space="preserve">региональным оператором </w:t>
            </w:r>
            <w:r w:rsidR="0034336D" w:rsidRPr="001054BD">
              <w:rPr>
                <w:rFonts w:ascii="Times New Roman" w:hAnsi="Times New Roman" w:cs="Times New Roman"/>
              </w:rPr>
              <w:t>контейнеров для сухих отходов, годных к переработке, замками или запирающими устройствами в целях недопущения частичного изъятия твердых коммунальных отходов</w:t>
            </w:r>
          </w:p>
        </w:tc>
      </w:tr>
      <w:tr w:rsidR="001054BD" w:rsidRPr="001054BD" w14:paraId="6FFA8C26" w14:textId="77777777" w:rsidTr="00D35C1F">
        <w:tc>
          <w:tcPr>
            <w:tcW w:w="2731" w:type="dxa"/>
            <w:vMerge/>
          </w:tcPr>
          <w:p w14:paraId="3F8EEBC2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8F73D60" w14:textId="7663AB70" w:rsidR="0034336D" w:rsidRPr="001054BD" w:rsidRDefault="00742ED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Организационное обеспечение </w:t>
            </w:r>
            <w:r w:rsidR="0034336D" w:rsidRPr="001054BD">
              <w:rPr>
                <w:rFonts w:ascii="Times New Roman" w:hAnsi="Times New Roman" w:cs="Times New Roman"/>
              </w:rPr>
              <w:t xml:space="preserve">размещения </w:t>
            </w:r>
            <w:r w:rsidR="00203AB1" w:rsidRPr="001054BD">
              <w:rPr>
                <w:rFonts w:ascii="Times New Roman" w:hAnsi="Times New Roman" w:cs="Times New Roman"/>
              </w:rPr>
              <w:t xml:space="preserve">региональным оператором </w:t>
            </w:r>
            <w:r w:rsidR="0034336D" w:rsidRPr="001054BD">
              <w:rPr>
                <w:rFonts w:ascii="Times New Roman" w:hAnsi="Times New Roman" w:cs="Times New Roman"/>
              </w:rPr>
              <w:t>на каждом контейнере для раздельного накопления отходов таблички с информацией о конкретной фракции сухих отходов для которой он предназначен</w:t>
            </w:r>
          </w:p>
        </w:tc>
      </w:tr>
      <w:tr w:rsidR="001054BD" w:rsidRPr="001054BD" w14:paraId="721C0A48" w14:textId="77777777" w:rsidTr="00D35C1F">
        <w:tc>
          <w:tcPr>
            <w:tcW w:w="2731" w:type="dxa"/>
            <w:vMerge/>
          </w:tcPr>
          <w:p w14:paraId="002037FE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6F10C9D6" w14:textId="073BAC80" w:rsidR="0034336D" w:rsidRPr="001054BD" w:rsidRDefault="00203AB1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Организационное обеспечение </w:t>
            </w:r>
            <w:r w:rsidR="0034336D" w:rsidRPr="001054BD">
              <w:rPr>
                <w:rFonts w:ascii="Times New Roman" w:hAnsi="Times New Roman" w:cs="Times New Roman"/>
              </w:rPr>
              <w:t xml:space="preserve">нанесения </w:t>
            </w:r>
            <w:r w:rsidRPr="001054BD">
              <w:rPr>
                <w:rFonts w:ascii="Times New Roman" w:hAnsi="Times New Roman" w:cs="Times New Roman"/>
              </w:rPr>
              <w:t xml:space="preserve">региональным оператором </w:t>
            </w:r>
            <w:r w:rsidR="0034336D" w:rsidRPr="001054BD">
              <w:rPr>
                <w:rFonts w:ascii="Times New Roman" w:hAnsi="Times New Roman" w:cs="Times New Roman"/>
              </w:rPr>
              <w:t xml:space="preserve">на контейнеры маркировки и индивидуальных цветовых индикаций, соответствующих разработанному единому стандарту оформления системы раздельного накопления </w:t>
            </w:r>
            <w:r w:rsidR="00885C02" w:rsidRPr="00885C02">
              <w:rPr>
                <w:rFonts w:ascii="Times New Roman" w:hAnsi="Times New Roman" w:cs="Times New Roman"/>
              </w:rPr>
              <w:t>твердых коммунальных отходов</w:t>
            </w:r>
            <w:r w:rsidR="0034336D" w:rsidRPr="001054BD">
              <w:rPr>
                <w:rFonts w:ascii="Times New Roman" w:hAnsi="Times New Roman" w:cs="Times New Roman"/>
              </w:rPr>
              <w:t xml:space="preserve"> на территории субъекта Российской Федерации </w:t>
            </w:r>
          </w:p>
        </w:tc>
      </w:tr>
      <w:tr w:rsidR="001054BD" w:rsidRPr="001054BD" w14:paraId="7F709BC4" w14:textId="77777777" w:rsidTr="00D35C1F">
        <w:tc>
          <w:tcPr>
            <w:tcW w:w="2731" w:type="dxa"/>
            <w:vMerge/>
          </w:tcPr>
          <w:p w14:paraId="420651A6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7771BC2" w14:textId="7C1AA4C0" w:rsidR="0034336D" w:rsidRPr="001054BD" w:rsidRDefault="00203AB1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Организационное обеспечение уполномоченными  хозяйствующими субъектами </w:t>
            </w:r>
            <w:r w:rsidR="0034336D" w:rsidRPr="001054BD">
              <w:rPr>
                <w:rFonts w:ascii="Times New Roman" w:eastAsiaTheme="minorHAnsi" w:hAnsi="Times New Roman" w:cs="Times New Roman"/>
                <w:lang w:eastAsia="en-US"/>
              </w:rPr>
              <w:t>оформления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4336D" w:rsidRPr="001054BD">
              <w:rPr>
                <w:rFonts w:ascii="Times New Roman" w:eastAsiaTheme="minorHAnsi" w:hAnsi="Times New Roman" w:cs="Times New Roman"/>
                <w:lang w:eastAsia="en-US"/>
              </w:rPr>
              <w:t>контейнерных площадок в соответствии с Региональным стандартом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(брендирование табличек, баннеров) </w:t>
            </w:r>
          </w:p>
        </w:tc>
      </w:tr>
      <w:tr w:rsidR="001054BD" w:rsidRPr="001054BD" w14:paraId="28FE26B1" w14:textId="77777777" w:rsidTr="006972E9">
        <w:tc>
          <w:tcPr>
            <w:tcW w:w="2731" w:type="dxa"/>
            <w:vMerge/>
          </w:tcPr>
          <w:p w14:paraId="1E14BA8C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</w:tcPr>
          <w:p w14:paraId="1C454894" w14:textId="1DA8C9A3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работы персонала по недопущению попадания в установленные на специальных площадках емкости отходов, не относящихся к сухим отходам, а также ртуть содержащих изделий и других компонентов, затрудняющих дальнейшую утилизацию мусора    </w:t>
            </w:r>
          </w:p>
        </w:tc>
      </w:tr>
      <w:tr w:rsidR="001054BD" w:rsidRPr="001054BD" w14:paraId="309CF980" w14:textId="77777777" w:rsidTr="00742ED3">
        <w:trPr>
          <w:trHeight w:val="329"/>
        </w:trPr>
        <w:tc>
          <w:tcPr>
            <w:tcW w:w="2731" w:type="dxa"/>
            <w:vMerge/>
          </w:tcPr>
          <w:p w14:paraId="391F0E5F" w14:textId="77777777" w:rsidR="00742ED3" w:rsidRPr="001054BD" w:rsidRDefault="00742ED3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7772395" w14:textId="16D3877E" w:rsidR="00742ED3" w:rsidRPr="001054BD" w:rsidRDefault="00742ED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Организация работы персонала по отсортировке попавших в емкости отходов, не относящихся к сухим отходам, годным к переработке, при раздельном способе накопления твердых коммунальных отходов</w:t>
            </w:r>
          </w:p>
        </w:tc>
      </w:tr>
      <w:tr w:rsidR="001054BD" w:rsidRPr="001054BD" w14:paraId="7CEA9CBB" w14:textId="77777777" w:rsidTr="0034336D">
        <w:trPr>
          <w:trHeight w:val="96"/>
        </w:trPr>
        <w:tc>
          <w:tcPr>
            <w:tcW w:w="2731" w:type="dxa"/>
            <w:vMerge/>
          </w:tcPr>
          <w:p w14:paraId="549C3004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6EAE89E" w14:textId="51BBF70C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Подготовка</w:t>
            </w:r>
            <w:r w:rsidR="00426DBE" w:rsidRPr="001054BD">
              <w:rPr>
                <w:rFonts w:ascii="Times New Roman" w:hAnsi="Times New Roman" w:cs="Times New Roman"/>
              </w:rPr>
              <w:t xml:space="preserve"> письменных</w:t>
            </w:r>
            <w:r w:rsidRPr="001054BD">
              <w:rPr>
                <w:rFonts w:ascii="Times New Roman" w:hAnsi="Times New Roman" w:cs="Times New Roman"/>
              </w:rPr>
              <w:t xml:space="preserve"> предложений по переустройству существующих контейнерных площадок под цели раздельного сбора и накопления сухих отходов, годных к переработке </w:t>
            </w:r>
          </w:p>
        </w:tc>
      </w:tr>
      <w:tr w:rsidR="001054BD" w:rsidRPr="001054BD" w14:paraId="360D9A0D" w14:textId="77777777" w:rsidTr="00D35C1F">
        <w:tc>
          <w:tcPr>
            <w:tcW w:w="2731" w:type="dxa"/>
            <w:vMerge w:val="restart"/>
          </w:tcPr>
          <w:p w14:paraId="46BCBC37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518D5548" w14:textId="05BBA05F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Выстраивать эффективные коммуникации с персоналом хозяйствующих субъектов и государственных структур</w:t>
            </w:r>
          </w:p>
        </w:tc>
      </w:tr>
      <w:tr w:rsidR="001054BD" w:rsidRPr="001054BD" w14:paraId="2549158F" w14:textId="77777777" w:rsidTr="00D35C1F">
        <w:tc>
          <w:tcPr>
            <w:tcW w:w="2731" w:type="dxa"/>
            <w:vMerge/>
          </w:tcPr>
          <w:p w14:paraId="42DBB7F8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22D775E" w14:textId="0A0402A7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054BD" w:rsidRPr="001054BD" w14:paraId="58E898FF" w14:textId="77777777" w:rsidTr="00D35C1F">
        <w:tc>
          <w:tcPr>
            <w:tcW w:w="2731" w:type="dxa"/>
            <w:vMerge/>
          </w:tcPr>
          <w:p w14:paraId="7FCCE291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21CE0CA" w14:textId="56E6859A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  <w:szCs w:val="22"/>
              </w:rPr>
              <w:t>Классифицировать отходы по классу опасности</w:t>
            </w:r>
          </w:p>
        </w:tc>
      </w:tr>
      <w:tr w:rsidR="001054BD" w:rsidRPr="001054BD" w14:paraId="1AE96F82" w14:textId="77777777" w:rsidTr="00D35C1F">
        <w:tc>
          <w:tcPr>
            <w:tcW w:w="2731" w:type="dxa"/>
            <w:vMerge/>
          </w:tcPr>
          <w:p w14:paraId="6E4252F7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175AFE4" w14:textId="64A042FA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Пользоваться приемами делового общения с представителями сторон реализации договора по вывозу (удалению) твердых коммунальных и крупногабаритных отходов</w:t>
            </w:r>
          </w:p>
        </w:tc>
      </w:tr>
      <w:tr w:rsidR="001054BD" w:rsidRPr="001054BD" w14:paraId="7B1D1967" w14:textId="77777777" w:rsidTr="00D35C1F">
        <w:tc>
          <w:tcPr>
            <w:tcW w:w="2731" w:type="dxa"/>
            <w:vMerge/>
          </w:tcPr>
          <w:p w14:paraId="0867921E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085D373F" w14:textId="73366F72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Составлять акты о нарушении региональным оператором обязательств </w:t>
            </w:r>
            <w:r w:rsidRPr="001054BD">
              <w:rPr>
                <w:rFonts w:ascii="Times New Roman" w:hAnsi="Times New Roman" w:cs="Times New Roman"/>
              </w:rPr>
              <w:lastRenderedPageBreak/>
              <w:t>по договору на оказание услуг по обращению с твердыми коммунальными отходами</w:t>
            </w:r>
          </w:p>
        </w:tc>
      </w:tr>
      <w:tr w:rsidR="001054BD" w:rsidRPr="001054BD" w14:paraId="6DB7E81A" w14:textId="77777777" w:rsidTr="0034336D">
        <w:trPr>
          <w:trHeight w:val="331"/>
        </w:trPr>
        <w:tc>
          <w:tcPr>
            <w:tcW w:w="2731" w:type="dxa"/>
            <w:vMerge/>
          </w:tcPr>
          <w:p w14:paraId="26647EBE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85EF3B2" w14:textId="13307FCF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Пользоваться информационно-коммуникационными технологиями для решения профессиональных задач</w:t>
            </w:r>
          </w:p>
        </w:tc>
      </w:tr>
      <w:tr w:rsidR="001054BD" w:rsidRPr="001054BD" w14:paraId="6B877182" w14:textId="77777777" w:rsidTr="00F977A1">
        <w:trPr>
          <w:trHeight w:val="603"/>
        </w:trPr>
        <w:tc>
          <w:tcPr>
            <w:tcW w:w="2731" w:type="dxa"/>
            <w:vMerge/>
          </w:tcPr>
          <w:p w14:paraId="559BAE74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508077F9" w14:textId="493C6C54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1054BD" w:rsidRPr="001054BD" w14:paraId="793F699A" w14:textId="77777777" w:rsidTr="00D35C1F">
        <w:tc>
          <w:tcPr>
            <w:tcW w:w="2731" w:type="dxa"/>
            <w:vMerge w:val="restart"/>
          </w:tcPr>
          <w:p w14:paraId="59B50DC1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shd w:val="clear" w:color="000000" w:fill="FFFFFF"/>
            <w:vAlign w:val="center"/>
          </w:tcPr>
          <w:p w14:paraId="11DD7E35" w14:textId="5358A0AB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1054BD" w:rsidRPr="001054BD" w14:paraId="6D3BB99A" w14:textId="77777777" w:rsidTr="0051227E">
        <w:tc>
          <w:tcPr>
            <w:tcW w:w="2731" w:type="dxa"/>
            <w:vMerge/>
          </w:tcPr>
          <w:p w14:paraId="3E37F654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3F1C5BE" w14:textId="3C945802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Методические рекомендации для субъектов Российской Федерации по осуществлению раздельного накопления и сбора </w:t>
            </w:r>
            <w:r w:rsidR="00885C02" w:rsidRPr="00885C02">
              <w:rPr>
                <w:rFonts w:ascii="Times New Roman" w:hAnsi="Times New Roman" w:cs="Times New Roman"/>
              </w:rPr>
              <w:t>твердых коммунальных отходов</w:t>
            </w:r>
          </w:p>
        </w:tc>
      </w:tr>
      <w:tr w:rsidR="001054BD" w:rsidRPr="001054BD" w14:paraId="06945030" w14:textId="77777777" w:rsidTr="00D35C1F">
        <w:tc>
          <w:tcPr>
            <w:tcW w:w="2731" w:type="dxa"/>
            <w:vMerge/>
          </w:tcPr>
          <w:p w14:paraId="501928EF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044483D" w14:textId="41227EA9" w:rsidR="0034336D" w:rsidRPr="001054BD" w:rsidRDefault="0034336D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Основные положения по классификации, идентификации и кодированию отходов</w:t>
            </w:r>
          </w:p>
        </w:tc>
      </w:tr>
      <w:tr w:rsidR="001054BD" w:rsidRPr="001054BD" w14:paraId="65628EBF" w14:textId="77777777" w:rsidTr="00D35C1F">
        <w:tc>
          <w:tcPr>
            <w:tcW w:w="2731" w:type="dxa"/>
            <w:vMerge/>
          </w:tcPr>
          <w:p w14:paraId="4EFDE6B1" w14:textId="77777777" w:rsidR="00033257" w:rsidRPr="001054BD" w:rsidRDefault="0003325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D87FF85" w14:textId="1923BB12" w:rsidR="00033257" w:rsidRPr="001054BD" w:rsidRDefault="0003325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Технические характеристики и правила технической эксплуатации емкостей (контейнеров, бункеров) для накопления твердых коммунальных и крупногабаритных отходов</w:t>
            </w:r>
          </w:p>
        </w:tc>
      </w:tr>
      <w:tr w:rsidR="001054BD" w:rsidRPr="001054BD" w14:paraId="4A779615" w14:textId="77777777" w:rsidTr="00D35C1F">
        <w:tc>
          <w:tcPr>
            <w:tcW w:w="2731" w:type="dxa"/>
            <w:vMerge/>
          </w:tcPr>
          <w:p w14:paraId="10C33B8C" w14:textId="77777777" w:rsidR="00033257" w:rsidRPr="001054BD" w:rsidRDefault="0003325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2CD0346A" w14:textId="5C5BEC63" w:rsidR="00033257" w:rsidRPr="001054BD" w:rsidRDefault="0003325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Перечень вторичных материальных ресурсов, подлежащих раздельному накоплению в емкостях, предназначенных для раздельного накопления таких групп однородных отходов</w:t>
            </w:r>
          </w:p>
        </w:tc>
      </w:tr>
      <w:tr w:rsidR="001054BD" w:rsidRPr="001054BD" w14:paraId="514CF98F" w14:textId="77777777" w:rsidTr="00D35C1F">
        <w:tc>
          <w:tcPr>
            <w:tcW w:w="2731" w:type="dxa"/>
            <w:vMerge/>
          </w:tcPr>
          <w:p w14:paraId="68C579B8" w14:textId="77777777" w:rsidR="00033257" w:rsidRPr="001054BD" w:rsidRDefault="0003325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7ADB7CBB" w14:textId="4D886C07" w:rsidR="00033257" w:rsidRPr="001054BD" w:rsidRDefault="0003325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Перечень видов отходов производства и потребления, в состав которых входят полезные компоненты, захоронение которых запрещается</w:t>
            </w:r>
          </w:p>
        </w:tc>
      </w:tr>
      <w:tr w:rsidR="001054BD" w:rsidRPr="001054BD" w14:paraId="6E3295AA" w14:textId="77777777" w:rsidTr="007077C7">
        <w:tc>
          <w:tcPr>
            <w:tcW w:w="2731" w:type="dxa"/>
            <w:vMerge/>
          </w:tcPr>
          <w:p w14:paraId="110EC4E2" w14:textId="77777777" w:rsidR="00033257" w:rsidRPr="001054BD" w:rsidRDefault="00033257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</w:tcPr>
          <w:p w14:paraId="7EA3D515" w14:textId="05A52F20" w:rsidR="00033257" w:rsidRPr="001054BD" w:rsidRDefault="0003325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1054BD" w:rsidRPr="001054BD" w14:paraId="0F5E97AC" w14:textId="77777777" w:rsidTr="00D35C1F">
        <w:tc>
          <w:tcPr>
            <w:tcW w:w="2731" w:type="dxa"/>
            <w:vMerge/>
          </w:tcPr>
          <w:p w14:paraId="25A49185" w14:textId="77777777" w:rsidR="00033257" w:rsidRPr="001054BD" w:rsidRDefault="0003325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356F7169" w14:textId="1C08EF8C" w:rsidR="00033257" w:rsidRPr="001054BD" w:rsidRDefault="0003325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Федеральный классификационный каталог отходов</w:t>
            </w:r>
          </w:p>
        </w:tc>
      </w:tr>
      <w:tr w:rsidR="001054BD" w:rsidRPr="001054BD" w14:paraId="460BFBE7" w14:textId="77777777" w:rsidTr="00033257">
        <w:trPr>
          <w:trHeight w:val="96"/>
        </w:trPr>
        <w:tc>
          <w:tcPr>
            <w:tcW w:w="2731" w:type="dxa"/>
            <w:vMerge/>
          </w:tcPr>
          <w:p w14:paraId="3AED62BF" w14:textId="77777777" w:rsidR="00033257" w:rsidRPr="001054BD" w:rsidRDefault="0003325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3FF21B3E" w14:textId="1DDA8276" w:rsidR="00033257" w:rsidRPr="001054BD" w:rsidRDefault="0003325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оформления технической и учетно-отчетной документации</w:t>
            </w:r>
          </w:p>
        </w:tc>
      </w:tr>
      <w:tr w:rsidR="001054BD" w:rsidRPr="001054BD" w14:paraId="28B446A7" w14:textId="77777777" w:rsidTr="00D35C1F">
        <w:tc>
          <w:tcPr>
            <w:tcW w:w="2731" w:type="dxa"/>
            <w:vMerge/>
          </w:tcPr>
          <w:p w14:paraId="37C64229" w14:textId="77777777" w:rsidR="00033257" w:rsidRPr="001054BD" w:rsidRDefault="00033257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000000" w:fill="FFFFFF"/>
            <w:vAlign w:val="center"/>
          </w:tcPr>
          <w:p w14:paraId="4BE4EF11" w14:textId="0819B2C8" w:rsidR="00033257" w:rsidRPr="001054BD" w:rsidRDefault="00033257" w:rsidP="00387F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033257" w:rsidRPr="001054BD" w14:paraId="74CA7D94" w14:textId="77777777" w:rsidTr="00D35C1F">
        <w:trPr>
          <w:trHeight w:val="131"/>
        </w:trPr>
        <w:tc>
          <w:tcPr>
            <w:tcW w:w="2731" w:type="dxa"/>
          </w:tcPr>
          <w:p w14:paraId="27074897" w14:textId="77777777" w:rsidR="00033257" w:rsidRPr="001054BD" w:rsidRDefault="00033257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</w:tcPr>
          <w:p w14:paraId="5D788D1D" w14:textId="77777777" w:rsidR="00033257" w:rsidRPr="001054BD" w:rsidRDefault="00033257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4DC59EF8" w14:textId="31705E18" w:rsidR="00C227D7" w:rsidRPr="001054BD" w:rsidRDefault="00C227D7" w:rsidP="00387FEC">
      <w:pPr>
        <w:rPr>
          <w:rFonts w:ascii="Times New Roman" w:hAnsi="Times New Roman" w:cs="Times New Roman"/>
        </w:rPr>
      </w:pPr>
    </w:p>
    <w:p w14:paraId="016289DC" w14:textId="52E2B606" w:rsidR="00B1390D" w:rsidRPr="001054BD" w:rsidRDefault="00B1390D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</w:t>
      </w:r>
      <w:r w:rsidR="00485ADE" w:rsidRPr="001054BD">
        <w:rPr>
          <w:rFonts w:ascii="Times New Roman" w:hAnsi="Times New Roman" w:cs="Times New Roman"/>
          <w:color w:val="auto"/>
        </w:rPr>
        <w:t>3</w:t>
      </w:r>
      <w:r w:rsidRPr="001054BD">
        <w:rPr>
          <w:rFonts w:ascii="Times New Roman" w:hAnsi="Times New Roman" w:cs="Times New Roman"/>
          <w:color w:val="auto"/>
        </w:rPr>
        <w:t>.3. Трудовая функция</w:t>
      </w:r>
    </w:p>
    <w:p w14:paraId="3C4F7737" w14:textId="77777777" w:rsidR="00B1390D" w:rsidRPr="001054BD" w:rsidRDefault="00B1390D" w:rsidP="00387FEC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4CD45476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D5EF5" w14:textId="77777777" w:rsidR="00B1390D" w:rsidRPr="001054BD" w:rsidRDefault="00B1390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CA79" w14:textId="41DB1B19" w:rsidR="00B1390D" w:rsidRPr="001054BD" w:rsidRDefault="006E149F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Обеспечение производственного контроля осуществления раздельного сбора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46C42" w14:textId="77777777" w:rsidR="00B1390D" w:rsidRPr="001054BD" w:rsidRDefault="00B1390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3D2" w14:textId="34E24D24" w:rsidR="00B1390D" w:rsidRPr="001054BD" w:rsidRDefault="00045F48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С/03.</w:t>
            </w:r>
            <w:r w:rsidR="00C0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BA2F3" w14:textId="77777777" w:rsidR="00B1390D" w:rsidRPr="001054BD" w:rsidRDefault="00B1390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6E7B7" w14:textId="2D47B530" w:rsidR="00B1390D" w:rsidRPr="001054BD" w:rsidRDefault="00C05101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08B90BD0" w14:textId="77777777" w:rsidR="00B1390D" w:rsidRPr="001054BD" w:rsidRDefault="00B1390D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71485411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EFA" w14:textId="77777777" w:rsidR="00B1390D" w:rsidRPr="001054BD" w:rsidRDefault="00B1390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14D" w14:textId="2DF9DB8C" w:rsidR="002328C3" w:rsidRPr="001054BD" w:rsidRDefault="00B1390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0B3" w14:textId="77777777" w:rsidR="00B1390D" w:rsidRPr="001054BD" w:rsidRDefault="00B1390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90A" w14:textId="77777777" w:rsidR="00B1390D" w:rsidRPr="001054BD" w:rsidRDefault="00B1390D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C81B3" w14:textId="77777777" w:rsidR="00B1390D" w:rsidRPr="001054BD" w:rsidRDefault="00B1390D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1390D" w:rsidRPr="001054BD" w14:paraId="035C573C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DF82C" w14:textId="77777777" w:rsidR="00B1390D" w:rsidRPr="001054BD" w:rsidRDefault="00B1390D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6B4AF" w14:textId="77777777" w:rsidR="00B1390D" w:rsidRPr="001054BD" w:rsidRDefault="00B1390D" w:rsidP="00387FE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E6B6E" w14:textId="77777777" w:rsidR="00B1390D" w:rsidRPr="001054BD" w:rsidRDefault="00B1390D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C03E0" w14:textId="77777777" w:rsidR="00B1390D" w:rsidRPr="001054BD" w:rsidRDefault="00B1390D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D6298" w14:textId="77777777" w:rsidR="00B1390D" w:rsidRPr="001054BD" w:rsidRDefault="00B1390D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88B4F93" w14:textId="77777777" w:rsidR="00B1390D" w:rsidRPr="001054BD" w:rsidRDefault="00B1390D" w:rsidP="00387FEC">
      <w:pPr>
        <w:rPr>
          <w:rFonts w:ascii="Times New Roman" w:hAnsi="Times New Roman" w:cs="Times New Roman"/>
        </w:rPr>
      </w:pP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63"/>
      </w:tblGrid>
      <w:tr w:rsidR="001054BD" w:rsidRPr="001054BD" w14:paraId="0B4C31E5" w14:textId="77777777" w:rsidTr="002506A5">
        <w:tc>
          <w:tcPr>
            <w:tcW w:w="2731" w:type="dxa"/>
            <w:vMerge w:val="restart"/>
            <w:shd w:val="clear" w:color="auto" w:fill="auto"/>
          </w:tcPr>
          <w:p w14:paraId="63786569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63" w:type="dxa"/>
            <w:shd w:val="clear" w:color="000000" w:fill="FFFFFF"/>
            <w:vAlign w:val="center"/>
          </w:tcPr>
          <w:p w14:paraId="1CD75107" w14:textId="4F7944FC" w:rsidR="0034336D" w:rsidRPr="001054BD" w:rsidRDefault="00742ED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Контроль размещения емкостей (контейнеров, бункеров)</w:t>
            </w:r>
            <w:r w:rsidRPr="001054BD">
              <w:t xml:space="preserve"> для </w:t>
            </w:r>
            <w:r w:rsidRPr="001054BD">
              <w:rPr>
                <w:rFonts w:ascii="Times New Roman" w:hAnsi="Times New Roman" w:cs="Times New Roman"/>
              </w:rPr>
              <w:t>раздельного сбора твердых коммунальных отходов в необходимом количестве и в границах контейнерных площадок</w:t>
            </w:r>
          </w:p>
        </w:tc>
      </w:tr>
      <w:tr w:rsidR="001054BD" w:rsidRPr="001054BD" w14:paraId="508F51F8" w14:textId="77777777" w:rsidTr="0098465A">
        <w:tc>
          <w:tcPr>
            <w:tcW w:w="2731" w:type="dxa"/>
            <w:vMerge/>
            <w:shd w:val="clear" w:color="auto" w:fill="auto"/>
          </w:tcPr>
          <w:p w14:paraId="0412CA79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5FEE35B5" w14:textId="4C0D5265" w:rsidR="0034336D" w:rsidRPr="001054BD" w:rsidRDefault="00742ED3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Контроль соответствия цветовой индикации, маркировки и пиктограмм видам образующихся отходов, на специализированных контейнерах, установленных для раздельного сбора твердых коммунальных отходов</w:t>
            </w:r>
          </w:p>
        </w:tc>
      </w:tr>
      <w:tr w:rsidR="001054BD" w:rsidRPr="001054BD" w14:paraId="23605B52" w14:textId="77777777" w:rsidTr="0051467F">
        <w:tc>
          <w:tcPr>
            <w:tcW w:w="2731" w:type="dxa"/>
            <w:vMerge/>
            <w:shd w:val="clear" w:color="auto" w:fill="auto"/>
          </w:tcPr>
          <w:p w14:paraId="5B5D7017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2AA1FC7F" w14:textId="3B96E78A" w:rsidR="0034336D" w:rsidRPr="001054BD" w:rsidRDefault="0034336D" w:rsidP="00387FEC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 xml:space="preserve">Организация </w:t>
            </w:r>
            <w:r w:rsidR="0075714D" w:rsidRPr="001054BD">
              <w:rPr>
                <w:rFonts w:ascii="Times New Roman" w:hAnsi="Times New Roman" w:cs="Times New Roman"/>
              </w:rPr>
              <w:t xml:space="preserve">осуществления персоналом </w:t>
            </w:r>
            <w:r w:rsidR="00742ED3" w:rsidRPr="001054BD">
              <w:rPr>
                <w:rFonts w:ascii="Times New Roman" w:hAnsi="Times New Roman" w:cs="Times New Roman"/>
              </w:rPr>
              <w:t xml:space="preserve">фотофиксации </w:t>
            </w:r>
            <w:r w:rsidRPr="001054BD">
              <w:rPr>
                <w:rFonts w:ascii="Times New Roman" w:hAnsi="Times New Roman" w:cs="Times New Roman"/>
              </w:rPr>
              <w:t>фракционного состава твердых коммунальных отходов,  передаваемых региональному оператору для дальнейшей утилизации</w:t>
            </w:r>
          </w:p>
        </w:tc>
      </w:tr>
      <w:tr w:rsidR="001054BD" w:rsidRPr="001054BD" w14:paraId="46871CC6" w14:textId="77777777" w:rsidTr="002506A5">
        <w:trPr>
          <w:trHeight w:val="265"/>
        </w:trPr>
        <w:tc>
          <w:tcPr>
            <w:tcW w:w="2731" w:type="dxa"/>
            <w:vMerge/>
            <w:shd w:val="clear" w:color="auto" w:fill="auto"/>
          </w:tcPr>
          <w:p w14:paraId="1877F649" w14:textId="77777777" w:rsidR="0034336D" w:rsidRPr="001054BD" w:rsidRDefault="0034336D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4D3006F1" w14:textId="1228FC2D" w:rsidR="00BA23BB" w:rsidRPr="001054BD" w:rsidRDefault="00453732" w:rsidP="00387FEC">
            <w:pPr>
              <w:pStyle w:val="a5"/>
              <w:rPr>
                <w:lang w:eastAsia="en-US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Ко</w:t>
            </w:r>
            <w:r w:rsidR="0034336D" w:rsidRPr="001054BD">
              <w:rPr>
                <w:rFonts w:ascii="Times New Roman" w:eastAsiaTheme="minorHAnsi" w:hAnsi="Times New Roman" w:cs="Times New Roman"/>
                <w:lang w:eastAsia="en-US"/>
              </w:rPr>
              <w:t>нтрол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="0034336D"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соблюдения сроков накопления и </w:t>
            </w:r>
            <w:r w:rsidR="0034336D" w:rsidRPr="001054BD">
              <w:rPr>
                <w:rFonts w:ascii="Times New Roman" w:hAnsi="Times New Roman" w:cs="Times New Roman"/>
              </w:rPr>
              <w:t xml:space="preserve">графиков вывоза </w:t>
            </w:r>
            <w:r w:rsidR="0034336D" w:rsidRPr="001054BD">
              <w:rPr>
                <w:rFonts w:ascii="Times New Roman" w:eastAsiaTheme="minorHAnsi" w:hAnsi="Times New Roman" w:cs="Times New Roman"/>
                <w:lang w:eastAsia="en-US"/>
              </w:rPr>
              <w:t>сухих отходов, годных к переработке, при раздельном способе накопления твердых коммунальных отходов</w:t>
            </w:r>
          </w:p>
        </w:tc>
      </w:tr>
      <w:tr w:rsidR="001054BD" w:rsidRPr="001054BD" w14:paraId="7648CAED" w14:textId="77777777" w:rsidTr="00BA23BB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5F2F1CA5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D3B6" w14:textId="35407227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Контроль соблюдения персоналом требований экологической, санитарно-эпидемиологической и пожарной безопасности в процессе сбора сухих отходов, годных к переработке, при раздельном способе накопления твердых коммунальных отходов</w:t>
            </w:r>
          </w:p>
        </w:tc>
      </w:tr>
      <w:tr w:rsidR="001054BD" w:rsidRPr="001054BD" w14:paraId="7FE4597C" w14:textId="77777777" w:rsidTr="002506A5">
        <w:tc>
          <w:tcPr>
            <w:tcW w:w="2731" w:type="dxa"/>
            <w:vMerge w:val="restart"/>
            <w:shd w:val="clear" w:color="auto" w:fill="auto"/>
          </w:tcPr>
          <w:p w14:paraId="27ED7DA6" w14:textId="77777777" w:rsidR="005D18EB" w:rsidRPr="001054BD" w:rsidRDefault="005D18EB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63" w:type="dxa"/>
            <w:shd w:val="clear" w:color="000000" w:fill="FFFFFF"/>
            <w:vAlign w:val="center"/>
          </w:tcPr>
          <w:p w14:paraId="5CFA0D7D" w14:textId="429C3105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Пользоваться правовыми и нормативными правовыми документами для расчета потребности в контейнерах и бункерах </w:t>
            </w:r>
          </w:p>
        </w:tc>
      </w:tr>
      <w:tr w:rsidR="001054BD" w:rsidRPr="001054BD" w14:paraId="05EF28B5" w14:textId="77777777" w:rsidTr="002506A5">
        <w:tc>
          <w:tcPr>
            <w:tcW w:w="2731" w:type="dxa"/>
            <w:vMerge/>
            <w:shd w:val="clear" w:color="auto" w:fill="auto"/>
          </w:tcPr>
          <w:p w14:paraId="010AA677" w14:textId="77777777" w:rsidR="005D18EB" w:rsidRPr="001054BD" w:rsidRDefault="005D18EB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10A0DA9B" w14:textId="7D11587E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Пользоваться приемами сбора и обработки информации о количественном и морфологическом составе твердых коммунальных отходов   </w:t>
            </w:r>
          </w:p>
        </w:tc>
      </w:tr>
      <w:tr w:rsidR="001054BD" w:rsidRPr="001054BD" w14:paraId="2F0CB396" w14:textId="77777777" w:rsidTr="005D18EB">
        <w:trPr>
          <w:trHeight w:val="96"/>
        </w:trPr>
        <w:tc>
          <w:tcPr>
            <w:tcW w:w="2731" w:type="dxa"/>
            <w:vMerge/>
            <w:shd w:val="clear" w:color="auto" w:fill="auto"/>
          </w:tcPr>
          <w:p w14:paraId="1EE17C06" w14:textId="77777777" w:rsidR="005D18EB" w:rsidRPr="001054BD" w:rsidRDefault="005D18EB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4B5FA368" w14:textId="1D7CC526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  <w:szCs w:val="22"/>
              </w:rPr>
              <w:t>Классифицировать отходы по классу опасности</w:t>
            </w:r>
          </w:p>
        </w:tc>
      </w:tr>
      <w:tr w:rsidR="001054BD" w:rsidRPr="001054BD" w14:paraId="716793DD" w14:textId="77777777" w:rsidTr="002506A5">
        <w:tc>
          <w:tcPr>
            <w:tcW w:w="2731" w:type="dxa"/>
            <w:vMerge/>
            <w:shd w:val="clear" w:color="auto" w:fill="auto"/>
          </w:tcPr>
          <w:p w14:paraId="2F75022B" w14:textId="77777777" w:rsidR="005D18EB" w:rsidRPr="001054BD" w:rsidRDefault="005D18EB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36E1041D" w14:textId="3D7371DD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Выбирать типовые методы и способы выполнения профессиональных задач и оценивать их результаты</w:t>
            </w:r>
          </w:p>
        </w:tc>
      </w:tr>
      <w:tr w:rsidR="001054BD" w:rsidRPr="001054BD" w14:paraId="79AFF942" w14:textId="77777777" w:rsidTr="002506A5">
        <w:tc>
          <w:tcPr>
            <w:tcW w:w="2731" w:type="dxa"/>
            <w:vMerge/>
            <w:shd w:val="clear" w:color="auto" w:fill="auto"/>
          </w:tcPr>
          <w:p w14:paraId="2DA0827E" w14:textId="77777777" w:rsidR="005D18EB" w:rsidRPr="001054BD" w:rsidRDefault="005D18EB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01BAE356" w14:textId="6AFBDCE2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Оформлять учетно-отчетную документацию в процессе реализации договора на вывоз (удаление) раздельно собранных твердых коммунальных отходов с мест накопления</w:t>
            </w:r>
          </w:p>
        </w:tc>
      </w:tr>
      <w:tr w:rsidR="001054BD" w:rsidRPr="001054BD" w14:paraId="2F0E3136" w14:textId="77777777" w:rsidTr="002506A5">
        <w:tc>
          <w:tcPr>
            <w:tcW w:w="2731" w:type="dxa"/>
            <w:vMerge/>
            <w:shd w:val="clear" w:color="auto" w:fill="auto"/>
          </w:tcPr>
          <w:p w14:paraId="6EFA60D2" w14:textId="77777777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16615533" w14:textId="334BA52E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1054BD" w:rsidRPr="001054BD" w14:paraId="0ECF8B89" w14:textId="77777777" w:rsidTr="00FC272A">
        <w:tc>
          <w:tcPr>
            <w:tcW w:w="2731" w:type="dxa"/>
            <w:vMerge w:val="restart"/>
          </w:tcPr>
          <w:p w14:paraId="4E82BA7C" w14:textId="77777777" w:rsidR="005D18EB" w:rsidRPr="001054BD" w:rsidRDefault="005D18EB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63" w:type="dxa"/>
            <w:shd w:val="clear" w:color="000000" w:fill="FFFFFF"/>
            <w:vAlign w:val="center"/>
          </w:tcPr>
          <w:p w14:paraId="08390709" w14:textId="2AC5E55F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1054BD" w:rsidRPr="001054BD" w14:paraId="79264B0C" w14:textId="77777777" w:rsidTr="00FC272A">
        <w:tc>
          <w:tcPr>
            <w:tcW w:w="2731" w:type="dxa"/>
            <w:vMerge/>
          </w:tcPr>
          <w:p w14:paraId="5F69A174" w14:textId="77777777" w:rsidR="005D18EB" w:rsidRPr="001054BD" w:rsidRDefault="005D18EB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7263C916" w14:textId="346AD687" w:rsidR="005D18EB" w:rsidRPr="001054BD" w:rsidRDefault="005D18EB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Основные положения по классификации, идентификации и кодированию отходов</w:t>
            </w:r>
          </w:p>
        </w:tc>
      </w:tr>
      <w:tr w:rsidR="001054BD" w:rsidRPr="001054BD" w14:paraId="47E0DFF4" w14:textId="77777777" w:rsidTr="00FC272A">
        <w:tc>
          <w:tcPr>
            <w:tcW w:w="2731" w:type="dxa"/>
            <w:vMerge/>
          </w:tcPr>
          <w:p w14:paraId="2EF1692E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7E5CC43A" w14:textId="673BFC94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Методические рекомендации для органов исполнительной власти субъектов Российской Федерации по осуществлению раздельного накопления и сбора твердых коммунальных отходов</w:t>
            </w:r>
          </w:p>
        </w:tc>
      </w:tr>
      <w:tr w:rsidR="001054BD" w:rsidRPr="001054BD" w14:paraId="1BBA655D" w14:textId="77777777" w:rsidTr="004E416E">
        <w:tc>
          <w:tcPr>
            <w:tcW w:w="2731" w:type="dxa"/>
            <w:vMerge/>
          </w:tcPr>
          <w:p w14:paraId="143E244A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</w:tcPr>
          <w:p w14:paraId="2F02DBE3" w14:textId="0355A8D0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Стандарты делопроизводства (классификация документов, порядок оформления, регистрации, прохождения)</w:t>
            </w:r>
          </w:p>
        </w:tc>
      </w:tr>
      <w:tr w:rsidR="001054BD" w:rsidRPr="001054BD" w14:paraId="5135C4CC" w14:textId="77777777" w:rsidTr="004B2546">
        <w:trPr>
          <w:trHeight w:val="561"/>
        </w:trPr>
        <w:tc>
          <w:tcPr>
            <w:tcW w:w="2731" w:type="dxa"/>
            <w:vMerge/>
          </w:tcPr>
          <w:p w14:paraId="0DEA3227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6C92A7A1" w14:textId="3513EB43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охраны труда, пожарной безопасности, промышленной санитарии</w:t>
            </w:r>
          </w:p>
        </w:tc>
      </w:tr>
      <w:tr w:rsidR="001054BD" w:rsidRPr="001054BD" w14:paraId="5A71BB29" w14:textId="77777777" w:rsidTr="004E416E">
        <w:tc>
          <w:tcPr>
            <w:tcW w:w="2731" w:type="dxa"/>
            <w:vMerge/>
          </w:tcPr>
          <w:p w14:paraId="4D50DE15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vAlign w:val="center"/>
          </w:tcPr>
          <w:p w14:paraId="3264A744" w14:textId="58354B45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Перечень видов отходов производства и потребления, в состав которых входят полезные компоненты, захоронение которых запрещается</w:t>
            </w:r>
          </w:p>
        </w:tc>
      </w:tr>
      <w:tr w:rsidR="001054BD" w:rsidRPr="001054BD" w14:paraId="0D26DE87" w14:textId="77777777" w:rsidTr="004E416E">
        <w:tc>
          <w:tcPr>
            <w:tcW w:w="2731" w:type="dxa"/>
            <w:vMerge/>
          </w:tcPr>
          <w:p w14:paraId="5825FD78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vAlign w:val="center"/>
          </w:tcPr>
          <w:p w14:paraId="4479BBCF" w14:textId="0F957F6B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Федеральный классификационный каталог отходов</w:t>
            </w:r>
          </w:p>
        </w:tc>
      </w:tr>
      <w:tr w:rsidR="001054BD" w:rsidRPr="001054BD" w14:paraId="08B9FE68" w14:textId="77777777" w:rsidTr="00534DCC">
        <w:tc>
          <w:tcPr>
            <w:tcW w:w="2731" w:type="dxa"/>
            <w:vMerge/>
          </w:tcPr>
          <w:p w14:paraId="27338ADB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vAlign w:val="center"/>
          </w:tcPr>
          <w:p w14:paraId="7F62B4AB" w14:textId="7545EE2E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Морфологический состав твердых коммунальных отходов</w:t>
            </w:r>
          </w:p>
        </w:tc>
      </w:tr>
      <w:tr w:rsidR="001054BD" w:rsidRPr="001054BD" w14:paraId="450C6934" w14:textId="77777777" w:rsidTr="00612C34">
        <w:trPr>
          <w:trHeight w:val="441"/>
        </w:trPr>
        <w:tc>
          <w:tcPr>
            <w:tcW w:w="2731" w:type="dxa"/>
            <w:vMerge/>
          </w:tcPr>
          <w:p w14:paraId="6261A00A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vAlign w:val="center"/>
          </w:tcPr>
          <w:p w14:paraId="56458BAE" w14:textId="16CF5166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обращения с твердыми коммунальными отходами, утвержденными Правительством Российской Федерации</w:t>
            </w:r>
          </w:p>
        </w:tc>
      </w:tr>
      <w:tr w:rsidR="001054BD" w:rsidRPr="001054BD" w14:paraId="14D70D4E" w14:textId="77777777" w:rsidTr="00FC272A">
        <w:trPr>
          <w:trHeight w:val="350"/>
        </w:trPr>
        <w:tc>
          <w:tcPr>
            <w:tcW w:w="2731" w:type="dxa"/>
            <w:vMerge/>
          </w:tcPr>
          <w:p w14:paraId="177907EA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shd w:val="clear" w:color="000000" w:fill="FFFFFF"/>
            <w:vAlign w:val="center"/>
          </w:tcPr>
          <w:p w14:paraId="193156AE" w14:textId="2A72851B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обустройства мест (площадок) накопления твердых коммунальных отходов и ведения их реестра</w:t>
            </w:r>
          </w:p>
        </w:tc>
      </w:tr>
      <w:tr w:rsidR="001054BD" w:rsidRPr="001054BD" w14:paraId="2CD256FC" w14:textId="77777777" w:rsidTr="00BE4830">
        <w:trPr>
          <w:trHeight w:val="350"/>
        </w:trPr>
        <w:tc>
          <w:tcPr>
            <w:tcW w:w="2731" w:type="dxa"/>
            <w:vMerge/>
          </w:tcPr>
          <w:p w14:paraId="68D3DCC7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A52C" w14:textId="0669287D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делового общения</w:t>
            </w:r>
          </w:p>
        </w:tc>
      </w:tr>
      <w:tr w:rsidR="001054BD" w:rsidRPr="001054BD" w14:paraId="624D81AF" w14:textId="77777777" w:rsidTr="00453732">
        <w:trPr>
          <w:trHeight w:val="96"/>
        </w:trPr>
        <w:tc>
          <w:tcPr>
            <w:tcW w:w="2731" w:type="dxa"/>
            <w:vMerge/>
          </w:tcPr>
          <w:p w14:paraId="1C5FDEC3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90D2" w14:textId="0B43086C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Специализированные информационные системы, программное обеспечение и базы данных</w:t>
            </w:r>
          </w:p>
        </w:tc>
      </w:tr>
      <w:tr w:rsidR="00453732" w:rsidRPr="001054BD" w14:paraId="1062227B" w14:textId="77777777" w:rsidTr="00FC272A">
        <w:trPr>
          <w:trHeight w:val="131"/>
        </w:trPr>
        <w:tc>
          <w:tcPr>
            <w:tcW w:w="2731" w:type="dxa"/>
          </w:tcPr>
          <w:p w14:paraId="746AFB72" w14:textId="77777777" w:rsidR="00453732" w:rsidRPr="001054BD" w:rsidRDefault="00453732" w:rsidP="00387FEC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3" w:type="dxa"/>
          </w:tcPr>
          <w:p w14:paraId="473D2931" w14:textId="77777777" w:rsidR="00453732" w:rsidRPr="001054BD" w:rsidRDefault="0045373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798386" w14:textId="77777777" w:rsidR="00B1390D" w:rsidRPr="001054BD" w:rsidRDefault="00B1390D" w:rsidP="00387FEC">
      <w:pPr>
        <w:rPr>
          <w:rFonts w:ascii="Times New Roman" w:hAnsi="Times New Roman" w:cs="Times New Roman"/>
        </w:rPr>
      </w:pPr>
    </w:p>
    <w:p w14:paraId="0C29CA1E" w14:textId="77777777" w:rsidR="002D4352" w:rsidRPr="001054BD" w:rsidRDefault="002A6F48" w:rsidP="00387F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1400"/>
      <w:r w:rsidRPr="001054BD">
        <w:rPr>
          <w:rFonts w:ascii="Times New Roman" w:hAnsi="Times New Roman" w:cs="Times New Roman"/>
          <w:color w:val="auto"/>
          <w:sz w:val="28"/>
          <w:szCs w:val="28"/>
        </w:rPr>
        <w:t>IV. Сведения об организациях - разработчиках профессионального стандарта</w:t>
      </w:r>
    </w:p>
    <w:bookmarkEnd w:id="29"/>
    <w:p w14:paraId="3A3BAB61" w14:textId="77777777" w:rsidR="002D4352" w:rsidRPr="001054BD" w:rsidRDefault="002D4352" w:rsidP="00387FEC">
      <w:pPr>
        <w:rPr>
          <w:rFonts w:ascii="Times New Roman" w:hAnsi="Times New Roman" w:cs="Times New Roman"/>
        </w:rPr>
      </w:pPr>
    </w:p>
    <w:p w14:paraId="1E2A70D9" w14:textId="2F14E183" w:rsidR="002D4352" w:rsidRPr="001054BD" w:rsidRDefault="002A6F48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0" w:name="sub_41"/>
      <w:r w:rsidRPr="001054BD">
        <w:rPr>
          <w:rFonts w:ascii="Times New Roman" w:hAnsi="Times New Roman" w:cs="Times New Roman"/>
          <w:color w:val="auto"/>
        </w:rPr>
        <w:lastRenderedPageBreak/>
        <w:t>4.1. Ответственная организация-разработчик</w:t>
      </w:r>
      <w:r w:rsidR="0000731B" w:rsidRPr="001054BD">
        <w:rPr>
          <w:rFonts w:ascii="Times New Roman" w:hAnsi="Times New Roman" w:cs="Times New Roman"/>
          <w:color w:val="auto"/>
        </w:rPr>
        <w:t>:</w:t>
      </w:r>
    </w:p>
    <w:bookmarkEnd w:id="30"/>
    <w:p w14:paraId="5D37E8AE" w14:textId="77777777" w:rsidR="002D4352" w:rsidRPr="001054BD" w:rsidRDefault="002D4352" w:rsidP="00387FEC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1054BD" w:rsidRPr="001054BD" w14:paraId="528D575B" w14:textId="77777777" w:rsidTr="00E0731C">
        <w:tc>
          <w:tcPr>
            <w:tcW w:w="10235" w:type="dxa"/>
            <w:tcBorders>
              <w:bottom w:val="single" w:sz="4" w:space="0" w:color="auto"/>
            </w:tcBorders>
          </w:tcPr>
          <w:p w14:paraId="44E64FB9" w14:textId="2E7BCEAD" w:rsidR="002D4352" w:rsidRPr="001054BD" w:rsidRDefault="00CB79E8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Совет по профессиональным квалификациям в жилищно-коммунальном хозяйстве</w:t>
            </w:r>
          </w:p>
        </w:tc>
      </w:tr>
      <w:tr w:rsidR="001054BD" w:rsidRPr="001054BD" w14:paraId="176958AD" w14:textId="77777777" w:rsidTr="00E0731C">
        <w:tc>
          <w:tcPr>
            <w:tcW w:w="10235" w:type="dxa"/>
            <w:tcBorders>
              <w:bottom w:val="single" w:sz="4" w:space="0" w:color="auto"/>
            </w:tcBorders>
          </w:tcPr>
          <w:p w14:paraId="135D0E29" w14:textId="71E9ADBE" w:rsidR="002D4352" w:rsidRPr="001054BD" w:rsidRDefault="002A6F48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(наименование организации)</w:t>
            </w:r>
          </w:p>
          <w:p w14:paraId="73F4F509" w14:textId="43B78BEE" w:rsidR="002D4352" w:rsidRPr="001054BD" w:rsidRDefault="00CF433F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Председатель Козлов Александр Михайлович</w:t>
            </w:r>
          </w:p>
        </w:tc>
      </w:tr>
      <w:tr w:rsidR="0093052A" w:rsidRPr="001054BD" w14:paraId="76C46CFC" w14:textId="77777777" w:rsidTr="00A671B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D60" w14:textId="4DC0168D" w:rsidR="0093052A" w:rsidRPr="001054BD" w:rsidRDefault="0093052A" w:rsidP="00387F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(должность и Ф.И.О руководителя)</w:t>
            </w:r>
          </w:p>
        </w:tc>
      </w:tr>
    </w:tbl>
    <w:p w14:paraId="6895F9D4" w14:textId="77777777" w:rsidR="002D4352" w:rsidRPr="001054BD" w:rsidRDefault="002D4352" w:rsidP="00387FEC">
      <w:pPr>
        <w:rPr>
          <w:rFonts w:ascii="Times New Roman" w:hAnsi="Times New Roman" w:cs="Times New Roman"/>
        </w:rPr>
      </w:pPr>
    </w:p>
    <w:p w14:paraId="5C9E24A3" w14:textId="35F9112E" w:rsidR="002D4352" w:rsidRPr="001054BD" w:rsidRDefault="002A6F48" w:rsidP="00387F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1" w:name="sub_42"/>
      <w:r w:rsidRPr="001054BD">
        <w:rPr>
          <w:rFonts w:ascii="Times New Roman" w:hAnsi="Times New Roman" w:cs="Times New Roman"/>
          <w:color w:val="auto"/>
        </w:rPr>
        <w:t>4.2. Наименования организаций-разработчиков</w:t>
      </w:r>
      <w:r w:rsidR="0000731B" w:rsidRPr="001054BD">
        <w:rPr>
          <w:rFonts w:ascii="Times New Roman" w:hAnsi="Times New Roman" w:cs="Times New Roman"/>
          <w:color w:val="auto"/>
        </w:rPr>
        <w:t>:</w:t>
      </w:r>
    </w:p>
    <w:bookmarkEnd w:id="31"/>
    <w:p w14:paraId="39F06D43" w14:textId="77777777" w:rsidR="002D4352" w:rsidRPr="001054BD" w:rsidRDefault="002D4352" w:rsidP="00387FEC">
      <w:pPr>
        <w:rPr>
          <w:rFonts w:ascii="Times New Roman" w:hAnsi="Times New Roman" w:cs="Times New Roman"/>
        </w:rPr>
      </w:pPr>
    </w:p>
    <w:tbl>
      <w:tblPr>
        <w:tblW w:w="1027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9611"/>
      </w:tblGrid>
      <w:tr w:rsidR="001054BD" w:rsidRPr="001054BD" w14:paraId="14FC1426" w14:textId="77777777" w:rsidTr="0000731B">
        <w:tc>
          <w:tcPr>
            <w:tcW w:w="660" w:type="dxa"/>
            <w:shd w:val="clear" w:color="000000" w:fill="FFFFFF"/>
            <w:vAlign w:val="center"/>
          </w:tcPr>
          <w:p w14:paraId="579C7A55" w14:textId="32670241" w:rsidR="00CF433F" w:rsidRPr="001054BD" w:rsidRDefault="00CF433F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11" w:type="dxa"/>
            <w:shd w:val="clear" w:color="000000" w:fill="FFFFFF"/>
          </w:tcPr>
          <w:p w14:paraId="290DE44D" w14:textId="08FA714E" w:rsidR="00CF433F" w:rsidRPr="001054BD" w:rsidRDefault="00016EC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Ассоциация общественного контроля в сфере обращения с отходами по Московской области</w:t>
            </w:r>
          </w:p>
        </w:tc>
      </w:tr>
      <w:tr w:rsidR="001054BD" w:rsidRPr="001054BD" w14:paraId="3815FDB8" w14:textId="77777777" w:rsidTr="0000731B">
        <w:tc>
          <w:tcPr>
            <w:tcW w:w="660" w:type="dxa"/>
            <w:shd w:val="clear" w:color="000000" w:fill="FFFFFF"/>
            <w:vAlign w:val="center"/>
          </w:tcPr>
          <w:p w14:paraId="15F3F738" w14:textId="4B34BA68" w:rsidR="00016EC2" w:rsidRPr="001054BD" w:rsidRDefault="00016EC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11" w:type="dxa"/>
            <w:shd w:val="clear" w:color="000000" w:fill="FFFFFF"/>
          </w:tcPr>
          <w:p w14:paraId="4B5FDFB5" w14:textId="51B0EEAA" w:rsidR="00016EC2" w:rsidRPr="001054BD" w:rsidRDefault="00016EC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АНО «Центр развития профессиональных квалификаций в ЖКХ», город Москва</w:t>
            </w:r>
          </w:p>
        </w:tc>
      </w:tr>
      <w:tr w:rsidR="001054BD" w:rsidRPr="001054BD" w14:paraId="693FB225" w14:textId="77777777" w:rsidTr="0000731B">
        <w:tc>
          <w:tcPr>
            <w:tcW w:w="660" w:type="dxa"/>
            <w:shd w:val="clear" w:color="000000" w:fill="FFFFFF"/>
            <w:vAlign w:val="center"/>
          </w:tcPr>
          <w:p w14:paraId="259DB5CC" w14:textId="40DFF5C8" w:rsidR="00016EC2" w:rsidRPr="001054BD" w:rsidRDefault="00016EC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11" w:type="dxa"/>
            <w:shd w:val="clear" w:color="000000" w:fill="FFFFFF"/>
          </w:tcPr>
          <w:p w14:paraId="2E540B3B" w14:textId="6874A16F" w:rsidR="00016EC2" w:rsidRPr="001054BD" w:rsidRDefault="00016EC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ППК «Российский Экологический оператор», город Москва</w:t>
            </w:r>
          </w:p>
        </w:tc>
      </w:tr>
      <w:tr w:rsidR="001054BD" w:rsidRPr="001054BD" w14:paraId="0A48320A" w14:textId="77777777" w:rsidTr="00132A70">
        <w:tc>
          <w:tcPr>
            <w:tcW w:w="660" w:type="dxa"/>
            <w:shd w:val="clear" w:color="000000" w:fill="FFFFFF"/>
          </w:tcPr>
          <w:p w14:paraId="4BA21BDE" w14:textId="6AE4D6DD" w:rsidR="00016EC2" w:rsidRPr="001054BD" w:rsidRDefault="00016EC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11" w:type="dxa"/>
            <w:shd w:val="clear" w:color="000000" w:fill="FFFFFF"/>
          </w:tcPr>
          <w:p w14:paraId="2513F91A" w14:textId="4358B5E3" w:rsidR="00016EC2" w:rsidRPr="001054BD" w:rsidRDefault="00016EC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Всероссийский природоохранный социальный проект «Экобокс», город Москва.</w:t>
            </w:r>
          </w:p>
        </w:tc>
      </w:tr>
      <w:tr w:rsidR="001054BD" w:rsidRPr="001054BD" w14:paraId="16EEE466" w14:textId="77777777" w:rsidTr="0000731B">
        <w:tc>
          <w:tcPr>
            <w:tcW w:w="660" w:type="dxa"/>
            <w:shd w:val="clear" w:color="000000" w:fill="FFFFFF"/>
          </w:tcPr>
          <w:p w14:paraId="135C33DC" w14:textId="6813DAFD" w:rsidR="00016EC2" w:rsidRPr="001054BD" w:rsidRDefault="00016EC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611" w:type="dxa"/>
            <w:shd w:val="clear" w:color="000000" w:fill="FFFFFF"/>
          </w:tcPr>
          <w:p w14:paraId="533E4521" w14:textId="3B263B78" w:rsidR="00016EC2" w:rsidRPr="001054BD" w:rsidRDefault="00016EC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ООО «Центр оценки квалификаций Рязанский», город Рязань</w:t>
            </w:r>
          </w:p>
        </w:tc>
      </w:tr>
      <w:tr w:rsidR="001054BD" w:rsidRPr="001054BD" w14:paraId="2534D039" w14:textId="77777777" w:rsidTr="0000731B">
        <w:tc>
          <w:tcPr>
            <w:tcW w:w="660" w:type="dxa"/>
            <w:shd w:val="clear" w:color="000000" w:fill="FFFFFF"/>
          </w:tcPr>
          <w:p w14:paraId="65BCD5A0" w14:textId="5CC4FBBE" w:rsidR="00016EC2" w:rsidRPr="001054BD" w:rsidRDefault="00016EC2" w:rsidP="00387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1" w:type="dxa"/>
            <w:shd w:val="clear" w:color="000000" w:fill="FFFFFF"/>
          </w:tcPr>
          <w:p w14:paraId="185C3A49" w14:textId="52F58450" w:rsidR="00016EC2" w:rsidRPr="001054BD" w:rsidRDefault="00016EC2" w:rsidP="00387FEC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ООО «ТехноСервис»,</w:t>
            </w:r>
            <w:r w:rsidR="004F3C34" w:rsidRPr="001054BD">
              <w:rPr>
                <w:rFonts w:ascii="Times New Roman" w:hAnsi="Times New Roman" w:cs="Times New Roman"/>
              </w:rPr>
              <w:t xml:space="preserve"> </w:t>
            </w:r>
            <w:r w:rsidRPr="001054BD">
              <w:rPr>
                <w:rFonts w:ascii="Times New Roman" w:hAnsi="Times New Roman" w:cs="Times New Roman"/>
              </w:rPr>
              <w:t>город Сергиев Посад, Московская область</w:t>
            </w:r>
          </w:p>
        </w:tc>
      </w:tr>
    </w:tbl>
    <w:p w14:paraId="5BD3292F" w14:textId="77777777" w:rsidR="00EF5CEC" w:rsidRPr="001054BD" w:rsidRDefault="00EF5CEC" w:rsidP="00387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054BD">
        <w:t>________________</w:t>
      </w:r>
    </w:p>
    <w:p w14:paraId="73067241" w14:textId="137485B5" w:rsidR="00EF5CEC" w:rsidRPr="001054BD" w:rsidRDefault="00B82891" w:rsidP="00387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054BD">
        <w:t>&lt;</w:t>
      </w:r>
      <w:r w:rsidR="00540981" w:rsidRPr="00540981">
        <w:t>1</w:t>
      </w:r>
      <w:r w:rsidRPr="001054BD">
        <w:t xml:space="preserve">&gt; </w:t>
      </w:r>
      <w:hyperlink r:id="rId19" w:anchor="7D20K3" w:history="1">
        <w:r w:rsidR="00EF5CEC" w:rsidRPr="001054BD">
          <w:rPr>
            <w:rStyle w:val="ad"/>
            <w:rFonts w:eastAsiaTheme="majorEastAsia"/>
            <w:color w:val="auto"/>
            <w:u w:val="none"/>
          </w:rPr>
          <w:t>Общероссийский классификатор занятий</w:t>
        </w:r>
      </w:hyperlink>
      <w:r w:rsidR="00EF5CEC" w:rsidRPr="001054BD">
        <w:t>.</w:t>
      </w:r>
    </w:p>
    <w:p w14:paraId="04DFE8D4" w14:textId="6C91FA50" w:rsidR="00EF5CEC" w:rsidRPr="001054BD" w:rsidRDefault="00B82891" w:rsidP="00387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1054BD">
        <w:t>&lt;</w:t>
      </w:r>
      <w:r w:rsidR="00540981" w:rsidRPr="00540981">
        <w:t>2</w:t>
      </w:r>
      <w:r w:rsidRPr="001054BD">
        <w:t xml:space="preserve">&gt; </w:t>
      </w:r>
      <w:hyperlink r:id="rId20" w:anchor="64U0IK" w:history="1">
        <w:r w:rsidR="00EF5CEC" w:rsidRPr="001054BD">
          <w:rPr>
            <w:rStyle w:val="ad"/>
            <w:color w:val="auto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="00EF5CEC" w:rsidRPr="001054BD">
        <w:rPr>
          <w:shd w:val="clear" w:color="auto" w:fill="FFFFFF"/>
        </w:rPr>
        <w:t>.</w:t>
      </w:r>
    </w:p>
    <w:p w14:paraId="039387F0" w14:textId="33722F3E" w:rsidR="00EF5CEC" w:rsidRPr="001054BD" w:rsidRDefault="00B82891" w:rsidP="00387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054BD">
        <w:t>&lt;</w:t>
      </w:r>
      <w:r w:rsidR="00540981" w:rsidRPr="00540981">
        <w:t>3</w:t>
      </w:r>
      <w:r w:rsidRPr="001054BD">
        <w:t xml:space="preserve">&gt; </w:t>
      </w:r>
      <w:r w:rsidR="00EF5CEC" w:rsidRPr="001054BD">
        <w:t>Статья 15 Федерального закона «Об отходах производства и потребления» от 24 июня 1998</w:t>
      </w:r>
      <w:r w:rsidR="003D4F28">
        <w:t xml:space="preserve"> г.</w:t>
      </w:r>
      <w:r w:rsidR="00EF5CEC" w:rsidRPr="001054BD">
        <w:t xml:space="preserve"> № 89-ФЗ (Собрание законодательства Российской Федерации, 1998, № 26, ст. 3009; 2020, № 15, ст. 2240).</w:t>
      </w:r>
    </w:p>
    <w:p w14:paraId="4DD2BC7B" w14:textId="7DEBDB8C" w:rsidR="00EF5CEC" w:rsidRPr="001054BD" w:rsidRDefault="00B82891" w:rsidP="00387FEC">
      <w:pPr>
        <w:ind w:firstLine="0"/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>&lt;</w:t>
      </w:r>
      <w:r w:rsidR="00540981" w:rsidRPr="00540981">
        <w:rPr>
          <w:rFonts w:ascii="Times New Roman" w:hAnsi="Times New Roman" w:cs="Times New Roman"/>
        </w:rPr>
        <w:t>4</w:t>
      </w:r>
      <w:r w:rsidRPr="001054BD">
        <w:rPr>
          <w:rFonts w:ascii="Times New Roman" w:hAnsi="Times New Roman" w:cs="Times New Roman"/>
        </w:rPr>
        <w:t xml:space="preserve">&gt; </w:t>
      </w:r>
      <w:r w:rsidR="004165B3" w:rsidRPr="004165B3">
        <w:rPr>
          <w:rFonts w:ascii="Times New Roman" w:hAnsi="Times New Roman" w:cs="Times New Roman"/>
        </w:rPr>
        <w:t>Приказ Минтруда России / Минздрава России № 988н/1420н от 31 декабря 2020 г.</w:t>
      </w:r>
      <w:r w:rsidR="004165B3">
        <w:rPr>
          <w:rFonts w:ascii="Times New Roman" w:hAnsi="Times New Roman" w:cs="Times New Roman"/>
        </w:rPr>
        <w:t xml:space="preserve"> </w:t>
      </w:r>
      <w:r w:rsidR="004165B3" w:rsidRPr="004165B3">
        <w:rPr>
          <w:rFonts w:ascii="Times New Roman" w:hAnsi="Times New Roman" w:cs="Times New Roman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</w:r>
      <w:r w:rsidR="004165B3">
        <w:rPr>
          <w:rFonts w:ascii="Times New Roman" w:hAnsi="Times New Roman" w:cs="Times New Roman"/>
        </w:rPr>
        <w:t xml:space="preserve"> г</w:t>
      </w:r>
      <w:r w:rsidR="003D4F28">
        <w:rPr>
          <w:rFonts w:ascii="Times New Roman" w:hAnsi="Times New Roman" w:cs="Times New Roman"/>
        </w:rPr>
        <w:t>.</w:t>
      </w:r>
      <w:r w:rsidR="004165B3" w:rsidRPr="004165B3">
        <w:rPr>
          <w:rFonts w:ascii="Times New Roman" w:hAnsi="Times New Roman" w:cs="Times New Roman"/>
        </w:rPr>
        <w:t>, регистрационный № 62278)</w:t>
      </w:r>
      <w:r w:rsidR="004165B3">
        <w:rPr>
          <w:rFonts w:ascii="Times New Roman" w:hAnsi="Times New Roman" w:cs="Times New Roman"/>
        </w:rPr>
        <w:t>.</w:t>
      </w:r>
    </w:p>
    <w:p w14:paraId="2895A0AA" w14:textId="66E329D5" w:rsidR="00EF5CEC" w:rsidRDefault="00B82891" w:rsidP="00387FEC">
      <w:pPr>
        <w:ind w:firstLine="0"/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>&lt;</w:t>
      </w:r>
      <w:r w:rsidR="00540981" w:rsidRPr="00540981">
        <w:rPr>
          <w:rFonts w:ascii="Times New Roman" w:hAnsi="Times New Roman" w:cs="Times New Roman"/>
        </w:rPr>
        <w:t>5</w:t>
      </w:r>
      <w:r w:rsidRPr="001054BD">
        <w:rPr>
          <w:rFonts w:ascii="Times New Roman" w:hAnsi="Times New Roman" w:cs="Times New Roman"/>
        </w:rPr>
        <w:t xml:space="preserve">&gt; </w:t>
      </w:r>
      <w:r w:rsidR="00EF5CEC" w:rsidRPr="001054BD">
        <w:rPr>
          <w:rFonts w:ascii="Times New Roman" w:hAnsi="Times New Roman" w:cs="Times New Roman"/>
        </w:rPr>
        <w:t>Статья 9 Федерального закона от 17 сентября 1998</w:t>
      </w:r>
      <w:r w:rsidR="003D4F28">
        <w:rPr>
          <w:rFonts w:ascii="Times New Roman" w:hAnsi="Times New Roman" w:cs="Times New Roman"/>
        </w:rPr>
        <w:t xml:space="preserve"> г.</w:t>
      </w:r>
      <w:r w:rsidR="00EF5CEC" w:rsidRPr="001054BD">
        <w:rPr>
          <w:rFonts w:ascii="Times New Roman" w:hAnsi="Times New Roman" w:cs="Times New Roman"/>
        </w:rPr>
        <w:t xml:space="preserve">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 (Собрание законодательства Российской Федерации, 1998, № 38, ст. 4736; 2013, № 51, ст. 6688).</w:t>
      </w:r>
    </w:p>
    <w:p w14:paraId="754DD8F4" w14:textId="39E85673" w:rsidR="00CA0D1A" w:rsidRPr="001054BD" w:rsidRDefault="00CA0D1A" w:rsidP="00387FEC">
      <w:pPr>
        <w:ind w:firstLine="0"/>
        <w:rPr>
          <w:rFonts w:ascii="Times New Roman" w:hAnsi="Times New Roman" w:cs="Times New Roman"/>
        </w:rPr>
      </w:pPr>
      <w:r w:rsidRPr="00CA0D1A">
        <w:rPr>
          <w:rFonts w:ascii="Times New Roman" w:hAnsi="Times New Roman" w:cs="Times New Roman"/>
        </w:rPr>
        <w:t>&lt;</w:t>
      </w:r>
      <w:r w:rsidR="00540981" w:rsidRPr="00540981">
        <w:rPr>
          <w:rFonts w:ascii="Times New Roman" w:hAnsi="Times New Roman" w:cs="Times New Roman"/>
        </w:rPr>
        <w:t>6</w:t>
      </w:r>
      <w:r w:rsidRPr="00CA0D1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CA0D1A">
        <w:rPr>
          <w:rFonts w:ascii="Times New Roman" w:hAnsi="Times New Roman" w:cs="Times New Roman"/>
        </w:rPr>
        <w:t>Постановление Правительства Российской Федерации от 25 февраля 2000 г</w:t>
      </w:r>
      <w:r w:rsidR="003D4F28">
        <w:rPr>
          <w:rFonts w:ascii="Times New Roman" w:hAnsi="Times New Roman" w:cs="Times New Roman"/>
        </w:rPr>
        <w:t>.</w:t>
      </w:r>
      <w:r w:rsidRPr="00CA0D1A">
        <w:rPr>
          <w:rFonts w:ascii="Times New Roman" w:hAnsi="Times New Roman" w:cs="Times New Roman"/>
        </w:rPr>
        <w:t xml:space="preserve"> № 163</w:t>
      </w:r>
      <w:r>
        <w:rPr>
          <w:rFonts w:ascii="Times New Roman" w:hAnsi="Times New Roman" w:cs="Times New Roman"/>
        </w:rPr>
        <w:t xml:space="preserve"> </w:t>
      </w:r>
      <w:r w:rsidRPr="00CA0D1A">
        <w:rPr>
          <w:rFonts w:ascii="Times New Roman" w:hAnsi="Times New Roman" w:cs="Times New Roman"/>
        </w:rPr>
        <w:t>«Об утверждении перечня тяжелых работ и работ с вредными или опасными условиями труда, при выполнении которых запрещается</w:t>
      </w:r>
      <w:r>
        <w:rPr>
          <w:rFonts w:ascii="Times New Roman" w:hAnsi="Times New Roman" w:cs="Times New Roman"/>
        </w:rPr>
        <w:t xml:space="preserve"> </w:t>
      </w:r>
      <w:r w:rsidRPr="00CA0D1A">
        <w:rPr>
          <w:rFonts w:ascii="Times New Roman" w:hAnsi="Times New Roman" w:cs="Times New Roman"/>
        </w:rPr>
        <w:t>применение труда лиц моложе восемнадцати лет» (собрание законодательства Российской Федерации от 2000 г. , № 10 , ст. 1131)</w:t>
      </w:r>
      <w:r>
        <w:rPr>
          <w:rFonts w:ascii="Times New Roman" w:hAnsi="Times New Roman" w:cs="Times New Roman"/>
        </w:rPr>
        <w:t>.</w:t>
      </w:r>
    </w:p>
    <w:p w14:paraId="58761A5F" w14:textId="77B92C69" w:rsidR="00EF5CEC" w:rsidRPr="001054BD" w:rsidRDefault="00B82891" w:rsidP="00387FEC">
      <w:pPr>
        <w:ind w:firstLine="0"/>
      </w:pPr>
      <w:r w:rsidRPr="001054BD">
        <w:t>&lt;</w:t>
      </w:r>
      <w:r w:rsidR="00540981" w:rsidRPr="00540981">
        <w:t>7</w:t>
      </w:r>
      <w:r w:rsidRPr="001054BD">
        <w:t xml:space="preserve">&gt; </w:t>
      </w:r>
      <w:r w:rsidR="00EF5CEC" w:rsidRPr="001054BD">
        <w:t>Единый квалификационный справочник должностей руководителей, специалистов и служащих.</w:t>
      </w:r>
    </w:p>
    <w:p w14:paraId="45DE9311" w14:textId="41F8E403" w:rsidR="00EF5CEC" w:rsidRPr="001054BD" w:rsidRDefault="00B82891" w:rsidP="00387FEC">
      <w:pPr>
        <w:ind w:firstLine="0"/>
      </w:pPr>
      <w:r w:rsidRPr="001054BD">
        <w:t>&lt;</w:t>
      </w:r>
      <w:r w:rsidR="00540981" w:rsidRPr="00540981">
        <w:t>8</w:t>
      </w:r>
      <w:r w:rsidRPr="001054BD">
        <w:t xml:space="preserve">&gt; </w:t>
      </w:r>
      <w:r w:rsidR="00EF5CEC" w:rsidRPr="001054BD">
        <w:t>Общероссийский классификатор профессий рабочих, должностей служащих и тарифных разрядов ОК 016–94.</w:t>
      </w:r>
    </w:p>
    <w:p w14:paraId="3CC84A7D" w14:textId="4F7589EB" w:rsidR="00FF4187" w:rsidRPr="001054BD" w:rsidRDefault="00B82891" w:rsidP="00387FEC">
      <w:pPr>
        <w:ind w:firstLine="0"/>
      </w:pPr>
      <w:r w:rsidRPr="001054BD">
        <w:t>&lt;</w:t>
      </w:r>
      <w:r w:rsidR="00540981" w:rsidRPr="00995449">
        <w:t>9</w:t>
      </w:r>
      <w:r w:rsidRPr="001054BD">
        <w:t xml:space="preserve">&gt; </w:t>
      </w:r>
      <w:r w:rsidR="00FF4187" w:rsidRPr="001054BD">
        <w:t>Общероссийский классификатор специальностей по образованию.</w:t>
      </w:r>
    </w:p>
    <w:sectPr w:rsidR="00FF4187" w:rsidRPr="001054BD" w:rsidSect="00030819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9FD0C" w14:textId="77777777" w:rsidR="00C1724E" w:rsidRDefault="00C1724E">
      <w:r>
        <w:separator/>
      </w:r>
    </w:p>
  </w:endnote>
  <w:endnote w:type="continuationSeparator" w:id="0">
    <w:p w14:paraId="1956007B" w14:textId="77777777" w:rsidR="00C1724E" w:rsidRDefault="00C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1054" w14:textId="77777777" w:rsidR="00C1724E" w:rsidRDefault="00C1724E">
      <w:r>
        <w:separator/>
      </w:r>
    </w:p>
  </w:footnote>
  <w:footnote w:type="continuationSeparator" w:id="0">
    <w:p w14:paraId="5319C440" w14:textId="77777777" w:rsidR="00C1724E" w:rsidRDefault="00C1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315916"/>
      <w:docPartObj>
        <w:docPartGallery w:val="Page Numbers (Top of Page)"/>
        <w:docPartUnique/>
      </w:docPartObj>
    </w:sdtPr>
    <w:sdtEndPr/>
    <w:sdtContent>
      <w:p w14:paraId="15F304C0" w14:textId="449F0791" w:rsidR="00FF4187" w:rsidRDefault="00FF41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9F">
          <w:rPr>
            <w:noProof/>
          </w:rPr>
          <w:t>21</w:t>
        </w:r>
        <w:r>
          <w:fldChar w:fldCharType="end"/>
        </w:r>
      </w:p>
    </w:sdtContent>
  </w:sdt>
  <w:p w14:paraId="78D17B18" w14:textId="4EFB3D9F" w:rsidR="002D4352" w:rsidRDefault="002D435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4E"/>
    <w:rsid w:val="000040D8"/>
    <w:rsid w:val="00004A81"/>
    <w:rsid w:val="0000731B"/>
    <w:rsid w:val="0001130F"/>
    <w:rsid w:val="00012360"/>
    <w:rsid w:val="00012772"/>
    <w:rsid w:val="00016EC2"/>
    <w:rsid w:val="00023B8C"/>
    <w:rsid w:val="000248EE"/>
    <w:rsid w:val="00025377"/>
    <w:rsid w:val="00025895"/>
    <w:rsid w:val="00027732"/>
    <w:rsid w:val="00030819"/>
    <w:rsid w:val="00033257"/>
    <w:rsid w:val="000369AC"/>
    <w:rsid w:val="0004467D"/>
    <w:rsid w:val="00045F48"/>
    <w:rsid w:val="0004662E"/>
    <w:rsid w:val="00046F12"/>
    <w:rsid w:val="0004771A"/>
    <w:rsid w:val="00047EB1"/>
    <w:rsid w:val="000540EE"/>
    <w:rsid w:val="0005520B"/>
    <w:rsid w:val="0005789A"/>
    <w:rsid w:val="00067831"/>
    <w:rsid w:val="00074F32"/>
    <w:rsid w:val="00075398"/>
    <w:rsid w:val="00075D1C"/>
    <w:rsid w:val="00081BFA"/>
    <w:rsid w:val="000845E7"/>
    <w:rsid w:val="00084D54"/>
    <w:rsid w:val="00084D55"/>
    <w:rsid w:val="00087130"/>
    <w:rsid w:val="00087B5E"/>
    <w:rsid w:val="00095B4B"/>
    <w:rsid w:val="00096570"/>
    <w:rsid w:val="000A175D"/>
    <w:rsid w:val="000A1915"/>
    <w:rsid w:val="000A71C3"/>
    <w:rsid w:val="000B2313"/>
    <w:rsid w:val="000B4E87"/>
    <w:rsid w:val="000B7E81"/>
    <w:rsid w:val="000C0B14"/>
    <w:rsid w:val="000C1549"/>
    <w:rsid w:val="000C1D11"/>
    <w:rsid w:val="000D00F9"/>
    <w:rsid w:val="000D3E75"/>
    <w:rsid w:val="000D4925"/>
    <w:rsid w:val="000D4C2E"/>
    <w:rsid w:val="000E1DD2"/>
    <w:rsid w:val="000F1665"/>
    <w:rsid w:val="000F301A"/>
    <w:rsid w:val="000F5C33"/>
    <w:rsid w:val="00103748"/>
    <w:rsid w:val="001054BD"/>
    <w:rsid w:val="001115D0"/>
    <w:rsid w:val="00115F1D"/>
    <w:rsid w:val="0011665F"/>
    <w:rsid w:val="00120349"/>
    <w:rsid w:val="0012185E"/>
    <w:rsid w:val="00121FE2"/>
    <w:rsid w:val="001359EE"/>
    <w:rsid w:val="0015201C"/>
    <w:rsid w:val="001525A1"/>
    <w:rsid w:val="00152B22"/>
    <w:rsid w:val="00161853"/>
    <w:rsid w:val="00164144"/>
    <w:rsid w:val="001645B2"/>
    <w:rsid w:val="00166247"/>
    <w:rsid w:val="00170D44"/>
    <w:rsid w:val="001753CB"/>
    <w:rsid w:val="00175C34"/>
    <w:rsid w:val="00175C42"/>
    <w:rsid w:val="00175CD9"/>
    <w:rsid w:val="00175F60"/>
    <w:rsid w:val="0018567C"/>
    <w:rsid w:val="00185F2F"/>
    <w:rsid w:val="00187380"/>
    <w:rsid w:val="001874CC"/>
    <w:rsid w:val="001903F5"/>
    <w:rsid w:val="0019369C"/>
    <w:rsid w:val="00195CA7"/>
    <w:rsid w:val="001A1BFF"/>
    <w:rsid w:val="001A469D"/>
    <w:rsid w:val="001A6143"/>
    <w:rsid w:val="001B01A0"/>
    <w:rsid w:val="001B0317"/>
    <w:rsid w:val="001B378D"/>
    <w:rsid w:val="001B47D1"/>
    <w:rsid w:val="001C19FF"/>
    <w:rsid w:val="001C1E65"/>
    <w:rsid w:val="001C4643"/>
    <w:rsid w:val="001C48B0"/>
    <w:rsid w:val="001C50A3"/>
    <w:rsid w:val="001C554B"/>
    <w:rsid w:val="001D0938"/>
    <w:rsid w:val="001D0ADB"/>
    <w:rsid w:val="001D46F3"/>
    <w:rsid w:val="001D4799"/>
    <w:rsid w:val="001D6857"/>
    <w:rsid w:val="001D7C13"/>
    <w:rsid w:val="001E1B71"/>
    <w:rsid w:val="001E2932"/>
    <w:rsid w:val="001E3828"/>
    <w:rsid w:val="001E5028"/>
    <w:rsid w:val="001E7207"/>
    <w:rsid w:val="001E79D0"/>
    <w:rsid w:val="001F40A5"/>
    <w:rsid w:val="001F4400"/>
    <w:rsid w:val="001F6EE4"/>
    <w:rsid w:val="001F7BAE"/>
    <w:rsid w:val="00203AB1"/>
    <w:rsid w:val="00205B95"/>
    <w:rsid w:val="00205F74"/>
    <w:rsid w:val="00206C85"/>
    <w:rsid w:val="00210168"/>
    <w:rsid w:val="00215F84"/>
    <w:rsid w:val="00216B30"/>
    <w:rsid w:val="00217672"/>
    <w:rsid w:val="0022154A"/>
    <w:rsid w:val="00227320"/>
    <w:rsid w:val="00230561"/>
    <w:rsid w:val="00230B70"/>
    <w:rsid w:val="002328C3"/>
    <w:rsid w:val="0023519E"/>
    <w:rsid w:val="00235C71"/>
    <w:rsid w:val="00240605"/>
    <w:rsid w:val="00242C76"/>
    <w:rsid w:val="002506A5"/>
    <w:rsid w:val="00251609"/>
    <w:rsid w:val="00251753"/>
    <w:rsid w:val="002556B3"/>
    <w:rsid w:val="002561B4"/>
    <w:rsid w:val="00260561"/>
    <w:rsid w:val="0026076B"/>
    <w:rsid w:val="00260F2D"/>
    <w:rsid w:val="00263231"/>
    <w:rsid w:val="00267475"/>
    <w:rsid w:val="00267545"/>
    <w:rsid w:val="00271912"/>
    <w:rsid w:val="00273494"/>
    <w:rsid w:val="002743F5"/>
    <w:rsid w:val="002756AC"/>
    <w:rsid w:val="002775B9"/>
    <w:rsid w:val="00277C66"/>
    <w:rsid w:val="002818F1"/>
    <w:rsid w:val="002841B0"/>
    <w:rsid w:val="00284B70"/>
    <w:rsid w:val="00291947"/>
    <w:rsid w:val="00291995"/>
    <w:rsid w:val="00291DF7"/>
    <w:rsid w:val="00294112"/>
    <w:rsid w:val="002951A2"/>
    <w:rsid w:val="0029578D"/>
    <w:rsid w:val="00295CE0"/>
    <w:rsid w:val="00297492"/>
    <w:rsid w:val="002A1767"/>
    <w:rsid w:val="002A1AE3"/>
    <w:rsid w:val="002A3463"/>
    <w:rsid w:val="002A5842"/>
    <w:rsid w:val="002A6F48"/>
    <w:rsid w:val="002B193A"/>
    <w:rsid w:val="002B2BC1"/>
    <w:rsid w:val="002C15A2"/>
    <w:rsid w:val="002C2455"/>
    <w:rsid w:val="002C459F"/>
    <w:rsid w:val="002C49B4"/>
    <w:rsid w:val="002C5146"/>
    <w:rsid w:val="002C5F9F"/>
    <w:rsid w:val="002C60AD"/>
    <w:rsid w:val="002C7DB3"/>
    <w:rsid w:val="002D2441"/>
    <w:rsid w:val="002D28A0"/>
    <w:rsid w:val="002D4352"/>
    <w:rsid w:val="002D6665"/>
    <w:rsid w:val="002D6E02"/>
    <w:rsid w:val="002E2D4C"/>
    <w:rsid w:val="002E42F8"/>
    <w:rsid w:val="002E73B7"/>
    <w:rsid w:val="002F023D"/>
    <w:rsid w:val="002F0ADB"/>
    <w:rsid w:val="002F4405"/>
    <w:rsid w:val="003036D7"/>
    <w:rsid w:val="0030510E"/>
    <w:rsid w:val="00305506"/>
    <w:rsid w:val="00305B26"/>
    <w:rsid w:val="00307444"/>
    <w:rsid w:val="003101F5"/>
    <w:rsid w:val="00312761"/>
    <w:rsid w:val="00314570"/>
    <w:rsid w:val="00314E0B"/>
    <w:rsid w:val="00315777"/>
    <w:rsid w:val="00321EB9"/>
    <w:rsid w:val="00321EC0"/>
    <w:rsid w:val="00322190"/>
    <w:rsid w:val="00323342"/>
    <w:rsid w:val="0032416E"/>
    <w:rsid w:val="003245ED"/>
    <w:rsid w:val="003268C0"/>
    <w:rsid w:val="0033123D"/>
    <w:rsid w:val="00336881"/>
    <w:rsid w:val="00337BF4"/>
    <w:rsid w:val="003430C9"/>
    <w:rsid w:val="0034336D"/>
    <w:rsid w:val="00344E6C"/>
    <w:rsid w:val="003450E2"/>
    <w:rsid w:val="0035567C"/>
    <w:rsid w:val="003569B8"/>
    <w:rsid w:val="00357E4B"/>
    <w:rsid w:val="003626DA"/>
    <w:rsid w:val="00363F08"/>
    <w:rsid w:val="003672D2"/>
    <w:rsid w:val="00371209"/>
    <w:rsid w:val="003762C0"/>
    <w:rsid w:val="00382359"/>
    <w:rsid w:val="00382676"/>
    <w:rsid w:val="003844C3"/>
    <w:rsid w:val="00387FEC"/>
    <w:rsid w:val="0039200E"/>
    <w:rsid w:val="00393E55"/>
    <w:rsid w:val="00396459"/>
    <w:rsid w:val="003A15FA"/>
    <w:rsid w:val="003B23E1"/>
    <w:rsid w:val="003B721D"/>
    <w:rsid w:val="003B784B"/>
    <w:rsid w:val="003B7DCB"/>
    <w:rsid w:val="003C05F7"/>
    <w:rsid w:val="003C1023"/>
    <w:rsid w:val="003D01BA"/>
    <w:rsid w:val="003D3471"/>
    <w:rsid w:val="003D4529"/>
    <w:rsid w:val="003D4F28"/>
    <w:rsid w:val="003E5810"/>
    <w:rsid w:val="003F01C1"/>
    <w:rsid w:val="003F08B7"/>
    <w:rsid w:val="003F0E49"/>
    <w:rsid w:val="003F60B8"/>
    <w:rsid w:val="003F6A72"/>
    <w:rsid w:val="004014EC"/>
    <w:rsid w:val="0041244F"/>
    <w:rsid w:val="0041292A"/>
    <w:rsid w:val="0041427B"/>
    <w:rsid w:val="00414396"/>
    <w:rsid w:val="00414765"/>
    <w:rsid w:val="004165B3"/>
    <w:rsid w:val="004251EC"/>
    <w:rsid w:val="00425762"/>
    <w:rsid w:val="004260A7"/>
    <w:rsid w:val="00426DBE"/>
    <w:rsid w:val="004273F2"/>
    <w:rsid w:val="0043481F"/>
    <w:rsid w:val="00435AB7"/>
    <w:rsid w:val="00437CCD"/>
    <w:rsid w:val="00437EF6"/>
    <w:rsid w:val="00440952"/>
    <w:rsid w:val="00444FF1"/>
    <w:rsid w:val="004462FE"/>
    <w:rsid w:val="00446778"/>
    <w:rsid w:val="004478CA"/>
    <w:rsid w:val="004522F0"/>
    <w:rsid w:val="00452BB7"/>
    <w:rsid w:val="00453732"/>
    <w:rsid w:val="00454E77"/>
    <w:rsid w:val="004563FB"/>
    <w:rsid w:val="0046056B"/>
    <w:rsid w:val="00463FDB"/>
    <w:rsid w:val="00465016"/>
    <w:rsid w:val="00465AAD"/>
    <w:rsid w:val="004702E6"/>
    <w:rsid w:val="004715AA"/>
    <w:rsid w:val="0047517D"/>
    <w:rsid w:val="004753AD"/>
    <w:rsid w:val="0047572D"/>
    <w:rsid w:val="00482434"/>
    <w:rsid w:val="00483F58"/>
    <w:rsid w:val="00485ADE"/>
    <w:rsid w:val="0049158F"/>
    <w:rsid w:val="004A3037"/>
    <w:rsid w:val="004A44CA"/>
    <w:rsid w:val="004A4C7D"/>
    <w:rsid w:val="004A532B"/>
    <w:rsid w:val="004A57CA"/>
    <w:rsid w:val="004A5D3D"/>
    <w:rsid w:val="004B154B"/>
    <w:rsid w:val="004B5910"/>
    <w:rsid w:val="004B78E1"/>
    <w:rsid w:val="004C3664"/>
    <w:rsid w:val="004C36D8"/>
    <w:rsid w:val="004D09CD"/>
    <w:rsid w:val="004D17C7"/>
    <w:rsid w:val="004D3C66"/>
    <w:rsid w:val="004D52FE"/>
    <w:rsid w:val="004D57D2"/>
    <w:rsid w:val="004D5D50"/>
    <w:rsid w:val="004D6BFE"/>
    <w:rsid w:val="004D7990"/>
    <w:rsid w:val="004E3A7B"/>
    <w:rsid w:val="004E3E72"/>
    <w:rsid w:val="004F1C45"/>
    <w:rsid w:val="004F2399"/>
    <w:rsid w:val="004F310C"/>
    <w:rsid w:val="004F393F"/>
    <w:rsid w:val="004F3C34"/>
    <w:rsid w:val="00503442"/>
    <w:rsid w:val="00506886"/>
    <w:rsid w:val="00510AC6"/>
    <w:rsid w:val="0051227E"/>
    <w:rsid w:val="00512E2F"/>
    <w:rsid w:val="00522151"/>
    <w:rsid w:val="00522C57"/>
    <w:rsid w:val="00523AF3"/>
    <w:rsid w:val="00533038"/>
    <w:rsid w:val="00535B5B"/>
    <w:rsid w:val="00535F11"/>
    <w:rsid w:val="0053635F"/>
    <w:rsid w:val="00537E90"/>
    <w:rsid w:val="00540981"/>
    <w:rsid w:val="005431A5"/>
    <w:rsid w:val="00544C46"/>
    <w:rsid w:val="00546F69"/>
    <w:rsid w:val="0054703C"/>
    <w:rsid w:val="0055059A"/>
    <w:rsid w:val="0055443C"/>
    <w:rsid w:val="0055537E"/>
    <w:rsid w:val="0055570B"/>
    <w:rsid w:val="00557B4F"/>
    <w:rsid w:val="005606D6"/>
    <w:rsid w:val="00560F2D"/>
    <w:rsid w:val="00561564"/>
    <w:rsid w:val="00562F4D"/>
    <w:rsid w:val="00563006"/>
    <w:rsid w:val="005646F4"/>
    <w:rsid w:val="0056600B"/>
    <w:rsid w:val="00566FE2"/>
    <w:rsid w:val="0057379C"/>
    <w:rsid w:val="00575EC6"/>
    <w:rsid w:val="00576708"/>
    <w:rsid w:val="005779A1"/>
    <w:rsid w:val="005844F1"/>
    <w:rsid w:val="00584EEE"/>
    <w:rsid w:val="0059059F"/>
    <w:rsid w:val="00594C53"/>
    <w:rsid w:val="005A0346"/>
    <w:rsid w:val="005A085C"/>
    <w:rsid w:val="005A1858"/>
    <w:rsid w:val="005A24DE"/>
    <w:rsid w:val="005A2AE1"/>
    <w:rsid w:val="005B4815"/>
    <w:rsid w:val="005B6707"/>
    <w:rsid w:val="005C3682"/>
    <w:rsid w:val="005C4333"/>
    <w:rsid w:val="005C5040"/>
    <w:rsid w:val="005C5324"/>
    <w:rsid w:val="005C57D5"/>
    <w:rsid w:val="005C5D55"/>
    <w:rsid w:val="005C6E52"/>
    <w:rsid w:val="005D18EB"/>
    <w:rsid w:val="005D4276"/>
    <w:rsid w:val="005F780D"/>
    <w:rsid w:val="00601155"/>
    <w:rsid w:val="00605669"/>
    <w:rsid w:val="00605FC8"/>
    <w:rsid w:val="00606E04"/>
    <w:rsid w:val="00610862"/>
    <w:rsid w:val="00614744"/>
    <w:rsid w:val="0061504F"/>
    <w:rsid w:val="00617B05"/>
    <w:rsid w:val="00620FC2"/>
    <w:rsid w:val="00623EFE"/>
    <w:rsid w:val="00626904"/>
    <w:rsid w:val="00627D3D"/>
    <w:rsid w:val="006303D2"/>
    <w:rsid w:val="006316EA"/>
    <w:rsid w:val="006340A4"/>
    <w:rsid w:val="006349AB"/>
    <w:rsid w:val="006357D9"/>
    <w:rsid w:val="006407F3"/>
    <w:rsid w:val="00645D4C"/>
    <w:rsid w:val="0064729B"/>
    <w:rsid w:val="00650133"/>
    <w:rsid w:val="006502B6"/>
    <w:rsid w:val="00655A93"/>
    <w:rsid w:val="006641B3"/>
    <w:rsid w:val="006651B9"/>
    <w:rsid w:val="00673421"/>
    <w:rsid w:val="006755DD"/>
    <w:rsid w:val="00677FC7"/>
    <w:rsid w:val="0068341C"/>
    <w:rsid w:val="006867FB"/>
    <w:rsid w:val="00686A0D"/>
    <w:rsid w:val="006875D9"/>
    <w:rsid w:val="00692571"/>
    <w:rsid w:val="00692B15"/>
    <w:rsid w:val="0069581F"/>
    <w:rsid w:val="00695E0C"/>
    <w:rsid w:val="006A285B"/>
    <w:rsid w:val="006A4A6C"/>
    <w:rsid w:val="006A4C1F"/>
    <w:rsid w:val="006B0036"/>
    <w:rsid w:val="006B04ED"/>
    <w:rsid w:val="006B08E4"/>
    <w:rsid w:val="006B2133"/>
    <w:rsid w:val="006B4E89"/>
    <w:rsid w:val="006C5976"/>
    <w:rsid w:val="006C6D73"/>
    <w:rsid w:val="006D4698"/>
    <w:rsid w:val="006E149F"/>
    <w:rsid w:val="006E160F"/>
    <w:rsid w:val="006E2B78"/>
    <w:rsid w:val="006E313C"/>
    <w:rsid w:val="006E3528"/>
    <w:rsid w:val="006F1FE7"/>
    <w:rsid w:val="006F2385"/>
    <w:rsid w:val="006F599A"/>
    <w:rsid w:val="006F70DE"/>
    <w:rsid w:val="007060D7"/>
    <w:rsid w:val="00710D82"/>
    <w:rsid w:val="00710DC1"/>
    <w:rsid w:val="007137E7"/>
    <w:rsid w:val="007145E6"/>
    <w:rsid w:val="00717A07"/>
    <w:rsid w:val="0072149B"/>
    <w:rsid w:val="0072180F"/>
    <w:rsid w:val="00724247"/>
    <w:rsid w:val="00724753"/>
    <w:rsid w:val="0072484B"/>
    <w:rsid w:val="00735B97"/>
    <w:rsid w:val="0074035A"/>
    <w:rsid w:val="00740B2C"/>
    <w:rsid w:val="00741547"/>
    <w:rsid w:val="00742ED3"/>
    <w:rsid w:val="00744C5E"/>
    <w:rsid w:val="0074616C"/>
    <w:rsid w:val="007466BE"/>
    <w:rsid w:val="00746989"/>
    <w:rsid w:val="00746BB9"/>
    <w:rsid w:val="00750B26"/>
    <w:rsid w:val="007514A4"/>
    <w:rsid w:val="0075714D"/>
    <w:rsid w:val="00757981"/>
    <w:rsid w:val="00757DC4"/>
    <w:rsid w:val="00761642"/>
    <w:rsid w:val="00762552"/>
    <w:rsid w:val="00764867"/>
    <w:rsid w:val="007727FA"/>
    <w:rsid w:val="0078346E"/>
    <w:rsid w:val="00783744"/>
    <w:rsid w:val="0078755B"/>
    <w:rsid w:val="007929BC"/>
    <w:rsid w:val="007A4FDA"/>
    <w:rsid w:val="007A571C"/>
    <w:rsid w:val="007A616F"/>
    <w:rsid w:val="007B3AB4"/>
    <w:rsid w:val="007B5E6B"/>
    <w:rsid w:val="007B7CD6"/>
    <w:rsid w:val="007C1FDD"/>
    <w:rsid w:val="007C3AEF"/>
    <w:rsid w:val="007C63EE"/>
    <w:rsid w:val="007D05BE"/>
    <w:rsid w:val="007D0D83"/>
    <w:rsid w:val="007D21CC"/>
    <w:rsid w:val="007D4BC5"/>
    <w:rsid w:val="007E042F"/>
    <w:rsid w:val="007F62D9"/>
    <w:rsid w:val="00804DEA"/>
    <w:rsid w:val="008077C2"/>
    <w:rsid w:val="00810C99"/>
    <w:rsid w:val="00814B02"/>
    <w:rsid w:val="00814B4C"/>
    <w:rsid w:val="0081683E"/>
    <w:rsid w:val="00816B03"/>
    <w:rsid w:val="008204F1"/>
    <w:rsid w:val="00832BDE"/>
    <w:rsid w:val="008346E4"/>
    <w:rsid w:val="008357A6"/>
    <w:rsid w:val="00836A79"/>
    <w:rsid w:val="00840AC4"/>
    <w:rsid w:val="0084657B"/>
    <w:rsid w:val="00850264"/>
    <w:rsid w:val="00851A9B"/>
    <w:rsid w:val="00853082"/>
    <w:rsid w:val="00866C41"/>
    <w:rsid w:val="00871A62"/>
    <w:rsid w:val="008766F7"/>
    <w:rsid w:val="00876ED1"/>
    <w:rsid w:val="00881619"/>
    <w:rsid w:val="00882E7F"/>
    <w:rsid w:val="00883897"/>
    <w:rsid w:val="00883EDC"/>
    <w:rsid w:val="00885C02"/>
    <w:rsid w:val="00886050"/>
    <w:rsid w:val="008900AC"/>
    <w:rsid w:val="008915B4"/>
    <w:rsid w:val="0089246F"/>
    <w:rsid w:val="0089299F"/>
    <w:rsid w:val="008A4C23"/>
    <w:rsid w:val="008B0B61"/>
    <w:rsid w:val="008B5711"/>
    <w:rsid w:val="008B6887"/>
    <w:rsid w:val="008C454F"/>
    <w:rsid w:val="008D0985"/>
    <w:rsid w:val="008D1E1B"/>
    <w:rsid w:val="008D344D"/>
    <w:rsid w:val="008D46FF"/>
    <w:rsid w:val="008D48C6"/>
    <w:rsid w:val="008E11BC"/>
    <w:rsid w:val="008F1E8E"/>
    <w:rsid w:val="008F4DDB"/>
    <w:rsid w:val="008F5E40"/>
    <w:rsid w:val="008F6047"/>
    <w:rsid w:val="00903594"/>
    <w:rsid w:val="009056FB"/>
    <w:rsid w:val="009062EA"/>
    <w:rsid w:val="00906A4D"/>
    <w:rsid w:val="00911A32"/>
    <w:rsid w:val="00914D9E"/>
    <w:rsid w:val="009164A8"/>
    <w:rsid w:val="0092343F"/>
    <w:rsid w:val="00923ACD"/>
    <w:rsid w:val="00923D33"/>
    <w:rsid w:val="009304F9"/>
    <w:rsid w:val="0093052A"/>
    <w:rsid w:val="009320B3"/>
    <w:rsid w:val="00933AEF"/>
    <w:rsid w:val="00934A83"/>
    <w:rsid w:val="00935B89"/>
    <w:rsid w:val="009379F1"/>
    <w:rsid w:val="009440A6"/>
    <w:rsid w:val="00950CEB"/>
    <w:rsid w:val="00953CB7"/>
    <w:rsid w:val="009545C7"/>
    <w:rsid w:val="00957FAA"/>
    <w:rsid w:val="009612BD"/>
    <w:rsid w:val="00964CAE"/>
    <w:rsid w:val="00971D06"/>
    <w:rsid w:val="00982679"/>
    <w:rsid w:val="009864E8"/>
    <w:rsid w:val="00986F42"/>
    <w:rsid w:val="00986F53"/>
    <w:rsid w:val="00995449"/>
    <w:rsid w:val="00995B17"/>
    <w:rsid w:val="00995D2C"/>
    <w:rsid w:val="009B037B"/>
    <w:rsid w:val="009B04F3"/>
    <w:rsid w:val="009B095D"/>
    <w:rsid w:val="009B0E28"/>
    <w:rsid w:val="009B1302"/>
    <w:rsid w:val="009B27F2"/>
    <w:rsid w:val="009B7375"/>
    <w:rsid w:val="009C4358"/>
    <w:rsid w:val="009C6681"/>
    <w:rsid w:val="009D48C1"/>
    <w:rsid w:val="009D5E17"/>
    <w:rsid w:val="009E0751"/>
    <w:rsid w:val="009E6D3A"/>
    <w:rsid w:val="009F07E4"/>
    <w:rsid w:val="009F1D62"/>
    <w:rsid w:val="009F5C1B"/>
    <w:rsid w:val="009F6A24"/>
    <w:rsid w:val="00A056A6"/>
    <w:rsid w:val="00A16F7C"/>
    <w:rsid w:val="00A20C41"/>
    <w:rsid w:val="00A23004"/>
    <w:rsid w:val="00A27573"/>
    <w:rsid w:val="00A34C9F"/>
    <w:rsid w:val="00A40A30"/>
    <w:rsid w:val="00A42090"/>
    <w:rsid w:val="00A431CB"/>
    <w:rsid w:val="00A46683"/>
    <w:rsid w:val="00A47091"/>
    <w:rsid w:val="00A553C2"/>
    <w:rsid w:val="00A554BB"/>
    <w:rsid w:val="00A60E3F"/>
    <w:rsid w:val="00A62BF5"/>
    <w:rsid w:val="00A62E26"/>
    <w:rsid w:val="00A66E3F"/>
    <w:rsid w:val="00A7027E"/>
    <w:rsid w:val="00A72D52"/>
    <w:rsid w:val="00A74A1D"/>
    <w:rsid w:val="00A82163"/>
    <w:rsid w:val="00A84CF0"/>
    <w:rsid w:val="00A915E0"/>
    <w:rsid w:val="00A92F64"/>
    <w:rsid w:val="00A93D92"/>
    <w:rsid w:val="00AA0B89"/>
    <w:rsid w:val="00AA20DA"/>
    <w:rsid w:val="00AA5005"/>
    <w:rsid w:val="00AD04E8"/>
    <w:rsid w:val="00AD172D"/>
    <w:rsid w:val="00AD4763"/>
    <w:rsid w:val="00AD7084"/>
    <w:rsid w:val="00AD7FDF"/>
    <w:rsid w:val="00AE0942"/>
    <w:rsid w:val="00B01F46"/>
    <w:rsid w:val="00B05C13"/>
    <w:rsid w:val="00B1112C"/>
    <w:rsid w:val="00B1119F"/>
    <w:rsid w:val="00B12D75"/>
    <w:rsid w:val="00B1390D"/>
    <w:rsid w:val="00B13CE4"/>
    <w:rsid w:val="00B1471E"/>
    <w:rsid w:val="00B22182"/>
    <w:rsid w:val="00B243C7"/>
    <w:rsid w:val="00B24AF3"/>
    <w:rsid w:val="00B25442"/>
    <w:rsid w:val="00B263BA"/>
    <w:rsid w:val="00B26470"/>
    <w:rsid w:val="00B271D8"/>
    <w:rsid w:val="00B37B0E"/>
    <w:rsid w:val="00B41230"/>
    <w:rsid w:val="00B42BE8"/>
    <w:rsid w:val="00B433AE"/>
    <w:rsid w:val="00B45395"/>
    <w:rsid w:val="00B460E4"/>
    <w:rsid w:val="00B46B76"/>
    <w:rsid w:val="00B510A5"/>
    <w:rsid w:val="00B5286E"/>
    <w:rsid w:val="00B53A34"/>
    <w:rsid w:val="00B53FC6"/>
    <w:rsid w:val="00B57203"/>
    <w:rsid w:val="00B57618"/>
    <w:rsid w:val="00B57CF7"/>
    <w:rsid w:val="00B62F23"/>
    <w:rsid w:val="00B670DB"/>
    <w:rsid w:val="00B67D75"/>
    <w:rsid w:val="00B70447"/>
    <w:rsid w:val="00B77822"/>
    <w:rsid w:val="00B82891"/>
    <w:rsid w:val="00B91434"/>
    <w:rsid w:val="00B91C11"/>
    <w:rsid w:val="00B9757F"/>
    <w:rsid w:val="00BA23AA"/>
    <w:rsid w:val="00BA23BB"/>
    <w:rsid w:val="00BA3B3B"/>
    <w:rsid w:val="00BA7620"/>
    <w:rsid w:val="00BB038B"/>
    <w:rsid w:val="00BB0E8F"/>
    <w:rsid w:val="00BB1260"/>
    <w:rsid w:val="00BB462E"/>
    <w:rsid w:val="00BB7166"/>
    <w:rsid w:val="00BC1B66"/>
    <w:rsid w:val="00BC3A97"/>
    <w:rsid w:val="00BC5398"/>
    <w:rsid w:val="00BC7B90"/>
    <w:rsid w:val="00BD0422"/>
    <w:rsid w:val="00BD28C6"/>
    <w:rsid w:val="00BD45A3"/>
    <w:rsid w:val="00BD685C"/>
    <w:rsid w:val="00BE42F2"/>
    <w:rsid w:val="00BF2DFF"/>
    <w:rsid w:val="00BF3AD8"/>
    <w:rsid w:val="00BF4E75"/>
    <w:rsid w:val="00BF53EF"/>
    <w:rsid w:val="00BF6BF4"/>
    <w:rsid w:val="00C03ED3"/>
    <w:rsid w:val="00C03F68"/>
    <w:rsid w:val="00C05101"/>
    <w:rsid w:val="00C05A7E"/>
    <w:rsid w:val="00C068E1"/>
    <w:rsid w:val="00C06ABF"/>
    <w:rsid w:val="00C1117F"/>
    <w:rsid w:val="00C1724E"/>
    <w:rsid w:val="00C206C8"/>
    <w:rsid w:val="00C212C9"/>
    <w:rsid w:val="00C21C7D"/>
    <w:rsid w:val="00C227D7"/>
    <w:rsid w:val="00C27697"/>
    <w:rsid w:val="00C3144D"/>
    <w:rsid w:val="00C3212D"/>
    <w:rsid w:val="00C407E1"/>
    <w:rsid w:val="00C40D0B"/>
    <w:rsid w:val="00C42F2A"/>
    <w:rsid w:val="00C44655"/>
    <w:rsid w:val="00C45889"/>
    <w:rsid w:val="00C50D5B"/>
    <w:rsid w:val="00C55E82"/>
    <w:rsid w:val="00C56D0D"/>
    <w:rsid w:val="00C57066"/>
    <w:rsid w:val="00C61777"/>
    <w:rsid w:val="00C66A35"/>
    <w:rsid w:val="00C66DA9"/>
    <w:rsid w:val="00C66E3B"/>
    <w:rsid w:val="00C7130C"/>
    <w:rsid w:val="00C71C42"/>
    <w:rsid w:val="00C73718"/>
    <w:rsid w:val="00C7410E"/>
    <w:rsid w:val="00C74909"/>
    <w:rsid w:val="00C75750"/>
    <w:rsid w:val="00C810BF"/>
    <w:rsid w:val="00C813E7"/>
    <w:rsid w:val="00C81919"/>
    <w:rsid w:val="00C81C11"/>
    <w:rsid w:val="00C81CB2"/>
    <w:rsid w:val="00C84166"/>
    <w:rsid w:val="00C862BE"/>
    <w:rsid w:val="00C91C8B"/>
    <w:rsid w:val="00C93650"/>
    <w:rsid w:val="00C95325"/>
    <w:rsid w:val="00C9587F"/>
    <w:rsid w:val="00C968C8"/>
    <w:rsid w:val="00CA0D1A"/>
    <w:rsid w:val="00CB0339"/>
    <w:rsid w:val="00CB2913"/>
    <w:rsid w:val="00CB696A"/>
    <w:rsid w:val="00CB79E8"/>
    <w:rsid w:val="00CC07D9"/>
    <w:rsid w:val="00CC2721"/>
    <w:rsid w:val="00CC3DA1"/>
    <w:rsid w:val="00CC61B4"/>
    <w:rsid w:val="00CC6587"/>
    <w:rsid w:val="00CD258D"/>
    <w:rsid w:val="00CD2E61"/>
    <w:rsid w:val="00CD44EA"/>
    <w:rsid w:val="00CD51EB"/>
    <w:rsid w:val="00CD5FB2"/>
    <w:rsid w:val="00CD6DCA"/>
    <w:rsid w:val="00CE296A"/>
    <w:rsid w:val="00CE2D75"/>
    <w:rsid w:val="00CE2E41"/>
    <w:rsid w:val="00CE40C0"/>
    <w:rsid w:val="00CE4ED1"/>
    <w:rsid w:val="00CE627D"/>
    <w:rsid w:val="00CE75C1"/>
    <w:rsid w:val="00CF1773"/>
    <w:rsid w:val="00CF24E4"/>
    <w:rsid w:val="00CF2C19"/>
    <w:rsid w:val="00CF433F"/>
    <w:rsid w:val="00CF530B"/>
    <w:rsid w:val="00D015F5"/>
    <w:rsid w:val="00D07639"/>
    <w:rsid w:val="00D10C19"/>
    <w:rsid w:val="00D1287B"/>
    <w:rsid w:val="00D1294B"/>
    <w:rsid w:val="00D131BC"/>
    <w:rsid w:val="00D14B86"/>
    <w:rsid w:val="00D22627"/>
    <w:rsid w:val="00D24602"/>
    <w:rsid w:val="00D2587F"/>
    <w:rsid w:val="00D25A52"/>
    <w:rsid w:val="00D26EDD"/>
    <w:rsid w:val="00D31515"/>
    <w:rsid w:val="00D362BE"/>
    <w:rsid w:val="00D3712D"/>
    <w:rsid w:val="00D40D62"/>
    <w:rsid w:val="00D44668"/>
    <w:rsid w:val="00D5242B"/>
    <w:rsid w:val="00D5332B"/>
    <w:rsid w:val="00D55DBC"/>
    <w:rsid w:val="00D57896"/>
    <w:rsid w:val="00D62D6C"/>
    <w:rsid w:val="00D630BE"/>
    <w:rsid w:val="00D71C43"/>
    <w:rsid w:val="00D71FB3"/>
    <w:rsid w:val="00D737EB"/>
    <w:rsid w:val="00D74376"/>
    <w:rsid w:val="00D756F6"/>
    <w:rsid w:val="00D75971"/>
    <w:rsid w:val="00D822F6"/>
    <w:rsid w:val="00D82704"/>
    <w:rsid w:val="00D82A02"/>
    <w:rsid w:val="00D976BF"/>
    <w:rsid w:val="00DA257A"/>
    <w:rsid w:val="00DA30C8"/>
    <w:rsid w:val="00DA5794"/>
    <w:rsid w:val="00DA67A0"/>
    <w:rsid w:val="00DB1A78"/>
    <w:rsid w:val="00DB207D"/>
    <w:rsid w:val="00DB21EB"/>
    <w:rsid w:val="00DB27E8"/>
    <w:rsid w:val="00DB4FD3"/>
    <w:rsid w:val="00DB515C"/>
    <w:rsid w:val="00DB7508"/>
    <w:rsid w:val="00DC192E"/>
    <w:rsid w:val="00DC19A6"/>
    <w:rsid w:val="00DC37B8"/>
    <w:rsid w:val="00DC40EF"/>
    <w:rsid w:val="00DC52BE"/>
    <w:rsid w:val="00DC7F8C"/>
    <w:rsid w:val="00DD0361"/>
    <w:rsid w:val="00DD16D4"/>
    <w:rsid w:val="00DD232F"/>
    <w:rsid w:val="00DD4A37"/>
    <w:rsid w:val="00DE5C30"/>
    <w:rsid w:val="00DE6472"/>
    <w:rsid w:val="00DF40F6"/>
    <w:rsid w:val="00DF6E1A"/>
    <w:rsid w:val="00DF7B8D"/>
    <w:rsid w:val="00E01719"/>
    <w:rsid w:val="00E065EB"/>
    <w:rsid w:val="00E0731C"/>
    <w:rsid w:val="00E07FD6"/>
    <w:rsid w:val="00E11F81"/>
    <w:rsid w:val="00E15FED"/>
    <w:rsid w:val="00E16FBC"/>
    <w:rsid w:val="00E234B1"/>
    <w:rsid w:val="00E24763"/>
    <w:rsid w:val="00E363A9"/>
    <w:rsid w:val="00E364FA"/>
    <w:rsid w:val="00E40BA9"/>
    <w:rsid w:val="00E40BB3"/>
    <w:rsid w:val="00E413A5"/>
    <w:rsid w:val="00E432D3"/>
    <w:rsid w:val="00E47DC9"/>
    <w:rsid w:val="00E50B37"/>
    <w:rsid w:val="00E50ECE"/>
    <w:rsid w:val="00E613B4"/>
    <w:rsid w:val="00E65657"/>
    <w:rsid w:val="00E66240"/>
    <w:rsid w:val="00E667BC"/>
    <w:rsid w:val="00E67086"/>
    <w:rsid w:val="00E70976"/>
    <w:rsid w:val="00E75529"/>
    <w:rsid w:val="00E8473C"/>
    <w:rsid w:val="00E87384"/>
    <w:rsid w:val="00E875DE"/>
    <w:rsid w:val="00E9156A"/>
    <w:rsid w:val="00E9164C"/>
    <w:rsid w:val="00E9167B"/>
    <w:rsid w:val="00E91B60"/>
    <w:rsid w:val="00E937F7"/>
    <w:rsid w:val="00E94D4E"/>
    <w:rsid w:val="00EA31EA"/>
    <w:rsid w:val="00EA509B"/>
    <w:rsid w:val="00EB0F97"/>
    <w:rsid w:val="00EB2BD2"/>
    <w:rsid w:val="00EB4E9E"/>
    <w:rsid w:val="00EB5C58"/>
    <w:rsid w:val="00EC3E78"/>
    <w:rsid w:val="00EC4285"/>
    <w:rsid w:val="00EC5C17"/>
    <w:rsid w:val="00EC688D"/>
    <w:rsid w:val="00ED2169"/>
    <w:rsid w:val="00ED38BE"/>
    <w:rsid w:val="00ED3E7B"/>
    <w:rsid w:val="00EE13D3"/>
    <w:rsid w:val="00EF0951"/>
    <w:rsid w:val="00EF1CC9"/>
    <w:rsid w:val="00EF2C25"/>
    <w:rsid w:val="00EF3714"/>
    <w:rsid w:val="00EF5CEC"/>
    <w:rsid w:val="00EF75B8"/>
    <w:rsid w:val="00EF78B2"/>
    <w:rsid w:val="00F017AB"/>
    <w:rsid w:val="00F15A5E"/>
    <w:rsid w:val="00F15FA2"/>
    <w:rsid w:val="00F16129"/>
    <w:rsid w:val="00F21A12"/>
    <w:rsid w:val="00F34B90"/>
    <w:rsid w:val="00F414B4"/>
    <w:rsid w:val="00F42363"/>
    <w:rsid w:val="00F44F41"/>
    <w:rsid w:val="00F474E3"/>
    <w:rsid w:val="00F50270"/>
    <w:rsid w:val="00F50C6A"/>
    <w:rsid w:val="00F53BA4"/>
    <w:rsid w:val="00F550FC"/>
    <w:rsid w:val="00F55E14"/>
    <w:rsid w:val="00F60BC5"/>
    <w:rsid w:val="00F61BF6"/>
    <w:rsid w:val="00F626F7"/>
    <w:rsid w:val="00F63115"/>
    <w:rsid w:val="00F72BC1"/>
    <w:rsid w:val="00F75A5E"/>
    <w:rsid w:val="00F81A6D"/>
    <w:rsid w:val="00F843E0"/>
    <w:rsid w:val="00F8469A"/>
    <w:rsid w:val="00F866E3"/>
    <w:rsid w:val="00F900A4"/>
    <w:rsid w:val="00F90F19"/>
    <w:rsid w:val="00F94476"/>
    <w:rsid w:val="00F95C7A"/>
    <w:rsid w:val="00F977A1"/>
    <w:rsid w:val="00F97B13"/>
    <w:rsid w:val="00FA297C"/>
    <w:rsid w:val="00FB046D"/>
    <w:rsid w:val="00FB0E2A"/>
    <w:rsid w:val="00FB174C"/>
    <w:rsid w:val="00FB1BEE"/>
    <w:rsid w:val="00FB4B15"/>
    <w:rsid w:val="00FB57D1"/>
    <w:rsid w:val="00FC04FC"/>
    <w:rsid w:val="00FC1A7F"/>
    <w:rsid w:val="00FC2339"/>
    <w:rsid w:val="00FC272A"/>
    <w:rsid w:val="00FC64A3"/>
    <w:rsid w:val="00FD05B3"/>
    <w:rsid w:val="00FD3DF3"/>
    <w:rsid w:val="00FD50A9"/>
    <w:rsid w:val="00FD5B64"/>
    <w:rsid w:val="00FD6CB7"/>
    <w:rsid w:val="00FD6F30"/>
    <w:rsid w:val="00FE07AF"/>
    <w:rsid w:val="00FF0A80"/>
    <w:rsid w:val="00FF32F4"/>
    <w:rsid w:val="00FF4187"/>
    <w:rsid w:val="00FF47D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D067C"/>
  <w14:defaultImageDpi w14:val="96"/>
  <w15:docId w15:val="{2B1C3F30-E89A-4CD4-81FF-F4DEABF4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2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624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styleId="ac">
    <w:name w:val="Table Grid"/>
    <w:basedOn w:val="a1"/>
    <w:uiPriority w:val="39"/>
    <w:rsid w:val="0005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715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4715AA"/>
    <w:rPr>
      <w:color w:val="0000FF"/>
      <w:u w:val="single"/>
    </w:rPr>
  </w:style>
  <w:style w:type="paragraph" w:styleId="ae">
    <w:name w:val="endnote text"/>
    <w:aliases w:val="Знак4"/>
    <w:link w:val="af"/>
    <w:semiHidden/>
    <w:rsid w:val="00FF418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aliases w:val="Знак4 Знак"/>
    <w:basedOn w:val="a0"/>
    <w:link w:val="ae"/>
    <w:semiHidden/>
    <w:rsid w:val="00FF4187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semiHidden/>
    <w:rsid w:val="00FF41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9057/0" TargetMode="External"/><Relationship Id="rId13" Type="http://schemas.openxmlformats.org/officeDocument/2006/relationships/hyperlink" Target="http://ivo.garant.ru/document/redirect/179057/0" TargetMode="External"/><Relationship Id="rId18" Type="http://schemas.openxmlformats.org/officeDocument/2006/relationships/hyperlink" Target="http://ivo.garant.ru/document/redirect/1548770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79057/0" TargetMode="External"/><Relationship Id="rId17" Type="http://schemas.openxmlformats.org/officeDocument/2006/relationships/hyperlink" Target="http://ivo.garant.ru/document/redirect/5740751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79057/0" TargetMode="External"/><Relationship Id="rId20" Type="http://schemas.openxmlformats.org/officeDocument/2006/relationships/hyperlink" Target="https://docs.cntd.ru/document/8425011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548770/0" TargetMode="External"/><Relationship Id="rId10" Type="http://schemas.openxmlformats.org/officeDocument/2006/relationships/hyperlink" Target="http://ivo.garant.ru/document/redirect/185134/0" TargetMode="External"/><Relationship Id="rId19" Type="http://schemas.openxmlformats.org/officeDocument/2006/relationships/hyperlink" Target="https://docs.cntd.ru/document/5200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9057/0" TargetMode="External"/><Relationship Id="rId14" Type="http://schemas.openxmlformats.org/officeDocument/2006/relationships/hyperlink" Target="http://ivo.garant.ru/document/redirect/57407515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3323-66DD-40C1-B27A-E18FCFA2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4999</Words>
  <Characters>41220</Characters>
  <Application>Microsoft Office Word</Application>
  <DocSecurity>0</DocSecurity>
  <Lines>343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>Документ экспортирован из системы ГАРАНТ</dc:description>
  <cp:lastModifiedBy>1403-1</cp:lastModifiedBy>
  <cp:revision>2</cp:revision>
  <cp:lastPrinted>2021-09-22T09:29:00Z</cp:lastPrinted>
  <dcterms:created xsi:type="dcterms:W3CDTF">2021-11-12T08:26:00Z</dcterms:created>
  <dcterms:modified xsi:type="dcterms:W3CDTF">2021-11-12T08:26:00Z</dcterms:modified>
</cp:coreProperties>
</file>