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02" w:rsidRDefault="00062502" w:rsidP="00062502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22CE1" w:rsidRDefault="00A22CE1" w:rsidP="007C79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2CE1" w:rsidRDefault="00A22CE1" w:rsidP="007C79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22CE1" w:rsidRPr="00E53367" w:rsidRDefault="00A22CE1" w:rsidP="00A2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E5336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ПРАВИТЕЛЬСТВО РОССИЙСКОЙ ФЕДЕРАЦИИ</w:t>
      </w:r>
    </w:p>
    <w:p w:rsidR="00A22CE1" w:rsidRPr="00E53367" w:rsidRDefault="00A22CE1" w:rsidP="00A2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CE1" w:rsidRPr="00E53367" w:rsidRDefault="00A22CE1" w:rsidP="00A2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67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A22CE1" w:rsidRPr="00E53367" w:rsidRDefault="00A22CE1" w:rsidP="00A22C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E1" w:rsidRPr="00E53367" w:rsidRDefault="00A22CE1" w:rsidP="00A22CE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6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_________________ г. № _______</w:t>
      </w:r>
    </w:p>
    <w:p w:rsidR="00A22CE1" w:rsidRPr="00E53367" w:rsidRDefault="00A22CE1" w:rsidP="00A22CE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CE1" w:rsidRPr="00E53367" w:rsidRDefault="00A22CE1" w:rsidP="00A22CE1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36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</w:p>
    <w:p w:rsidR="007C7968" w:rsidRDefault="007C79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6C15" w:rsidRPr="00187E60" w:rsidRDefault="00846C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22CE1" w:rsidRDefault="00A22CE1" w:rsidP="00661C1C">
      <w:pPr>
        <w:pStyle w:val="ad"/>
        <w:tabs>
          <w:tab w:val="left" w:pos="10490"/>
        </w:tabs>
        <w:ind w:firstLine="540"/>
        <w:jc w:val="center"/>
        <w:rPr>
          <w:b/>
          <w:szCs w:val="28"/>
        </w:rPr>
      </w:pPr>
    </w:p>
    <w:p w:rsidR="00CB4B66" w:rsidRDefault="00CB4B66" w:rsidP="00661C1C">
      <w:pPr>
        <w:pStyle w:val="ad"/>
        <w:tabs>
          <w:tab w:val="left" w:pos="10490"/>
        </w:tabs>
        <w:ind w:firstLine="540"/>
        <w:jc w:val="center"/>
        <w:rPr>
          <w:b/>
          <w:szCs w:val="28"/>
        </w:rPr>
      </w:pPr>
    </w:p>
    <w:p w:rsidR="00CB4B66" w:rsidRDefault="00CB4B66" w:rsidP="00661C1C">
      <w:pPr>
        <w:pStyle w:val="ad"/>
        <w:tabs>
          <w:tab w:val="left" w:pos="10490"/>
        </w:tabs>
        <w:ind w:firstLine="540"/>
        <w:jc w:val="center"/>
        <w:rPr>
          <w:b/>
          <w:szCs w:val="28"/>
        </w:rPr>
      </w:pPr>
    </w:p>
    <w:p w:rsidR="00846C15" w:rsidRPr="00661C1C" w:rsidRDefault="005C6C71" w:rsidP="00E54563">
      <w:pPr>
        <w:pStyle w:val="ad"/>
        <w:tabs>
          <w:tab w:val="left" w:pos="1049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</w:t>
      </w:r>
      <w:r w:rsidR="00D71D71">
        <w:rPr>
          <w:b/>
          <w:szCs w:val="28"/>
        </w:rPr>
        <w:br/>
      </w:r>
      <w:r>
        <w:rPr>
          <w:b/>
          <w:szCs w:val="28"/>
        </w:rPr>
        <w:t xml:space="preserve">в </w:t>
      </w:r>
      <w:r w:rsidR="00D71D71">
        <w:rPr>
          <w:b/>
          <w:szCs w:val="28"/>
        </w:rPr>
        <w:t xml:space="preserve">Классификацию основных средств, включаемых </w:t>
      </w:r>
      <w:r w:rsidR="00D71D71">
        <w:rPr>
          <w:b/>
          <w:szCs w:val="28"/>
        </w:rPr>
        <w:br/>
        <w:t xml:space="preserve">в амортизационные группы  </w:t>
      </w:r>
    </w:p>
    <w:p w:rsidR="007C7968" w:rsidRPr="00661C1C" w:rsidRDefault="007C7968" w:rsidP="00661C1C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CE1" w:rsidRDefault="00A22CE1" w:rsidP="00F946D5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Российской Федерации </w:t>
      </w:r>
      <w:r w:rsidRPr="00E5336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постановляет</w:t>
      </w:r>
      <w:r w:rsidRPr="00E533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bookmarkStart w:id="0" w:name="P13"/>
      <w:bookmarkEnd w:id="0"/>
    </w:p>
    <w:p w:rsidR="00F946D5" w:rsidRPr="00206C3F" w:rsidRDefault="00D71D71" w:rsidP="00206C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D7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 изменения, которые вносятся в Классификацию основных средств, включаемых в амортизационные группы, утвержденную постановлением Правительства Российской Федерации от 1 января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2002 г. </w:t>
      </w:r>
      <w:r w:rsidR="00206C3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</w:t>
      </w:r>
      <w:r w:rsidR="00206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71D7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Классификации основных средств, вклю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чаемых в амортизационные группы»</w:t>
      </w:r>
      <w:r w:rsidR="00206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2002, № 1, ст. 52; 2003, № 28, ст. 2940, № 33, ст. 3270; 2006, № 48, ст. 5028; 2008, № 39, ст. 4434; 2009, № 9, ст. 1128; 2010, № 51, ст. 6942; 2015, № 28, ст. 4239; 2016, № 29, ст. 4818; 2018, № 19</w:t>
      </w:r>
      <w:r w:rsidR="00206C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ст. 2749; 2020, № 1, ст. 104).</w:t>
      </w:r>
    </w:p>
    <w:p w:rsidR="00F946D5" w:rsidRDefault="00F946D5" w:rsidP="00B479F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5E42" w:rsidRDefault="00655E42" w:rsidP="00C4536A">
      <w:pPr>
        <w:pStyle w:val="ConsPlusNormal"/>
        <w:spacing w:line="276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1" w:name="P14"/>
      <w:bookmarkStart w:id="2" w:name="P27"/>
      <w:bookmarkStart w:id="3" w:name="P32"/>
      <w:bookmarkStart w:id="4" w:name="P60"/>
      <w:bookmarkStart w:id="5" w:name="P61"/>
      <w:bookmarkStart w:id="6" w:name="P143"/>
      <w:bookmarkEnd w:id="1"/>
      <w:bookmarkEnd w:id="2"/>
      <w:bookmarkEnd w:id="3"/>
      <w:bookmarkEnd w:id="4"/>
      <w:bookmarkEnd w:id="5"/>
      <w:bookmarkEnd w:id="6"/>
    </w:p>
    <w:p w:rsidR="00C4536A" w:rsidRDefault="00C4536A" w:rsidP="00C4536A">
      <w:pPr>
        <w:pStyle w:val="ConsPlusNormal"/>
        <w:spacing w:line="276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4536A" w:rsidRDefault="00C4536A" w:rsidP="00C4536A">
      <w:pPr>
        <w:pStyle w:val="ConsPlusNormal"/>
        <w:spacing w:line="276" w:lineRule="auto"/>
        <w:ind w:firstLine="54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55E42" w:rsidRDefault="00655E42" w:rsidP="00C4536A">
      <w:pPr>
        <w:pStyle w:val="ConsPlusNormal"/>
        <w:spacing w:line="276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55E42" w:rsidRPr="00C4536A" w:rsidRDefault="00655E42" w:rsidP="00C453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4536A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655E42" w:rsidRPr="00C4536A" w:rsidRDefault="00655E42" w:rsidP="00C4536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C4536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E61B9" w:rsidRDefault="0059392B" w:rsidP="001D4D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М.МИШУСТИ</w:t>
      </w:r>
      <w:r w:rsidR="003B7B33">
        <w:rPr>
          <w:rFonts w:ascii="Times New Roman" w:hAnsi="Times New Roman" w:cs="Times New Roman"/>
          <w:sz w:val="28"/>
          <w:szCs w:val="28"/>
        </w:rPr>
        <w:t>Н</w:t>
      </w:r>
    </w:p>
    <w:p w:rsidR="00206C3F" w:rsidRDefault="00206C3F" w:rsidP="001D4D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6C3F" w:rsidRDefault="00206C3F" w:rsidP="001D4D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6C3F" w:rsidRDefault="00206C3F" w:rsidP="001D4D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6C3F" w:rsidRDefault="00206C3F" w:rsidP="001D4D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6C3F" w:rsidRDefault="00206C3F" w:rsidP="001D4DCD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06C3F" w:rsidRDefault="00206C3F" w:rsidP="00CB4B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7258C" w:rsidRDefault="00B7258C" w:rsidP="00CB4B6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4B66" w:rsidRPr="00CB4B66" w:rsidRDefault="00CB4B66" w:rsidP="00CB4B6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Утверждены</w:t>
      </w:r>
    </w:p>
    <w:p w:rsidR="00CB4B66" w:rsidRPr="00CB4B66" w:rsidRDefault="00CB4B66" w:rsidP="00CB4B6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Правительства</w:t>
      </w:r>
    </w:p>
    <w:p w:rsidR="00CB4B66" w:rsidRPr="00CB4B66" w:rsidRDefault="00CB4B66" w:rsidP="00CB4B6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B4B66" w:rsidRPr="00CB4B66" w:rsidRDefault="00CB4B66" w:rsidP="00CB4B66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CB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CB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B4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B4B66" w:rsidRDefault="00CB4B66" w:rsidP="00CB4B6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B66" w:rsidRDefault="00CB4B66" w:rsidP="00CB4B6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B66" w:rsidRDefault="00CB4B66" w:rsidP="00CB4B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4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ИЗМЕНЕНИЯ,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B4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КОТОРЫЕ ВНОСЯТСЯ В КЛАССИФИКАЦИЮ ОСНОВНЫХ СРЕДСТВ,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CB4B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ВКЛЮЧАЕМЫХ В АМОРТИЗАЦИОННЫЕ ГРУППЫ</w:t>
      </w:r>
    </w:p>
    <w:p w:rsidR="00CB4B66" w:rsidRPr="00CB4B66" w:rsidRDefault="00CB4B66" w:rsidP="00CB4B66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B4B66" w:rsidRDefault="00206C3F" w:rsidP="00206C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D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подразделе </w:t>
      </w:r>
      <w:r w:rsidR="009D6730" w:rsidRPr="009D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«Средства транспортные» раздела «Четвертая группа (имущество со сроком полезного использования свыше 5 лет до 7 лет включительно)» после позиции</w:t>
      </w:r>
      <w:r w:rsidR="009D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касающейся</w:t>
      </w:r>
      <w:r w:rsidR="009D6730" w:rsidRPr="009D6730">
        <w:t xml:space="preserve"> </w:t>
      </w:r>
      <w:r w:rsidR="009D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9D6730" w:rsidRPr="009D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редств транспортных для перевозки сжиженных углеводородных газов на давление до 1,8 Мпа</w:t>
      </w:r>
      <w:r w:rsidR="009D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дополнить позицией следующего содержания</w:t>
      </w:r>
      <w:r w:rsidR="009D6730" w:rsidRPr="009D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D6730" w:rsidRDefault="009D6730" w:rsidP="00206C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792"/>
        <w:gridCol w:w="3537"/>
      </w:tblGrid>
      <w:tr w:rsidR="009D6730" w:rsidTr="00F64D36">
        <w:tc>
          <w:tcPr>
            <w:tcW w:w="3020" w:type="dxa"/>
            <w:hideMark/>
          </w:tcPr>
          <w:p w:rsidR="009D6730" w:rsidRDefault="009D6730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«310.29.10.59.131</w:t>
            </w:r>
          </w:p>
        </w:tc>
        <w:tc>
          <w:tcPr>
            <w:tcW w:w="2792" w:type="dxa"/>
            <w:hideMark/>
          </w:tcPr>
          <w:p w:rsidR="009D6730" w:rsidRDefault="009D6730" w:rsidP="00F64D36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Транспортное средство категории </w:t>
            </w:r>
            <w:r>
              <w:rPr>
                <w:sz w:val="28"/>
                <w:szCs w:val="28"/>
                <w:lang w:val="en-US" w:eastAsia="ru-RU"/>
              </w:rPr>
              <w:t>N</w:t>
            </w:r>
            <w:r>
              <w:rPr>
                <w:sz w:val="28"/>
                <w:szCs w:val="28"/>
                <w:lang w:eastAsia="ru-RU"/>
              </w:rPr>
              <w:t xml:space="preserve">, используемое </w:t>
            </w:r>
            <w:r>
              <w:rPr>
                <w:sz w:val="28"/>
                <w:szCs w:val="28"/>
                <w:lang w:eastAsia="ru-RU"/>
              </w:rPr>
              <w:br/>
              <w:t>для перевозки твердых коммунальных отходов (мусоровоз)</w:t>
            </w:r>
          </w:p>
        </w:tc>
        <w:tc>
          <w:tcPr>
            <w:tcW w:w="3537" w:type="dxa"/>
            <w:hideMark/>
          </w:tcPr>
          <w:p w:rsidR="009D6730" w:rsidRDefault="009D6730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  <w:r>
              <w:rPr>
                <w:sz w:val="28"/>
                <w:szCs w:val="28"/>
                <w:lang w:eastAsia="ru-RU"/>
              </w:rPr>
              <w:t>»</w:t>
            </w:r>
            <w:r w:rsidR="00B7258C">
              <w:rPr>
                <w:sz w:val="28"/>
                <w:szCs w:val="28"/>
                <w:lang w:eastAsia="ru-RU"/>
              </w:rPr>
              <w:t>.</w:t>
            </w:r>
          </w:p>
          <w:p w:rsidR="009D6730" w:rsidRDefault="009D6730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9D6730" w:rsidRDefault="009D6730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9D6730" w:rsidRDefault="009D6730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9D6730" w:rsidRDefault="009D6730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9D6730" w:rsidRDefault="009D6730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9D6730" w:rsidRDefault="009D6730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</w:tbl>
    <w:p w:rsidR="009D6730" w:rsidRDefault="009D6730" w:rsidP="00206C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C3F" w:rsidRDefault="00CB4B66" w:rsidP="00206C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D6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206C3F" w:rsidRPr="00F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подразделе «Средства транспортные» раздела «Пятая группа (имущество со сроком полезного использования свыше 7 лет д</w:t>
      </w:r>
      <w:r w:rsidR="00B725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10 лет включительно)» позицию</w:t>
      </w:r>
      <w:r w:rsidR="00206C3F" w:rsidRPr="00F94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7258C" w:rsidRDefault="00B7258C" w:rsidP="00206C3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792"/>
        <w:gridCol w:w="3537"/>
      </w:tblGrid>
      <w:tr w:rsidR="00B7258C" w:rsidTr="00F64D36">
        <w:tc>
          <w:tcPr>
            <w:tcW w:w="3020" w:type="dxa"/>
            <w:hideMark/>
          </w:tcPr>
          <w:p w:rsidR="00B7258C" w:rsidRDefault="00B7258C" w:rsidP="00B7258C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«310.29.10.59.</w:t>
            </w:r>
            <w:r>
              <w:rPr>
                <w:sz w:val="28"/>
                <w:szCs w:val="28"/>
                <w:lang w:eastAsia="ru-RU"/>
              </w:rPr>
              <w:t>390</w:t>
            </w:r>
          </w:p>
        </w:tc>
        <w:tc>
          <w:tcPr>
            <w:tcW w:w="2792" w:type="dxa"/>
            <w:hideMark/>
          </w:tcPr>
          <w:p w:rsidR="00B7258C" w:rsidRDefault="00B7258C" w:rsidP="00F64D36">
            <w:pPr>
              <w:spacing w:line="276" w:lineRule="auto"/>
              <w:contextualSpacing/>
              <w:rPr>
                <w:sz w:val="28"/>
                <w:szCs w:val="28"/>
                <w:lang w:eastAsia="ru-RU"/>
              </w:rPr>
            </w:pPr>
            <w:r w:rsidRPr="00B7258C">
              <w:rPr>
                <w:sz w:val="28"/>
                <w:szCs w:val="28"/>
                <w:lang w:eastAsia="ru-RU"/>
              </w:rPr>
              <w:t>Средства автотранспортные специального назначения прочие, не включенные в</w:t>
            </w:r>
            <w:bookmarkStart w:id="7" w:name="_GoBack"/>
            <w:bookmarkEnd w:id="7"/>
            <w:r w:rsidRPr="00B7258C">
              <w:rPr>
                <w:sz w:val="28"/>
                <w:szCs w:val="28"/>
                <w:lang w:eastAsia="ru-RU"/>
              </w:rPr>
              <w:t xml:space="preserve"> другие группировки</w:t>
            </w:r>
          </w:p>
        </w:tc>
        <w:tc>
          <w:tcPr>
            <w:tcW w:w="3537" w:type="dxa"/>
            <w:hideMark/>
          </w:tcPr>
          <w:p w:rsidR="00B7258C" w:rsidRDefault="00B7258C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мусоровозы</w:t>
            </w:r>
            <w:r>
              <w:rPr>
                <w:sz w:val="28"/>
                <w:szCs w:val="28"/>
                <w:lang w:eastAsia="ru-RU"/>
              </w:rPr>
              <w:t>»</w:t>
            </w:r>
          </w:p>
          <w:p w:rsidR="00B7258C" w:rsidRDefault="00B7258C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B7258C" w:rsidRDefault="00B7258C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B7258C" w:rsidRDefault="00B7258C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B7258C" w:rsidRDefault="00B7258C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B7258C" w:rsidRDefault="00B7258C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  <w:p w:rsidR="00B7258C" w:rsidRDefault="00B7258C" w:rsidP="00F64D36">
            <w:pPr>
              <w:spacing w:line="276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</w:t>
            </w:r>
          </w:p>
        </w:tc>
      </w:tr>
    </w:tbl>
    <w:p w:rsidR="00B7258C" w:rsidRDefault="00B7258C" w:rsidP="00B725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исключить.</w:t>
      </w:r>
    </w:p>
    <w:p w:rsidR="00B7258C" w:rsidRPr="00B7258C" w:rsidRDefault="00B7258C" w:rsidP="00B7258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C3F" w:rsidRPr="00C4536A" w:rsidRDefault="00206C3F" w:rsidP="00B7258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206C3F" w:rsidRPr="00C4536A" w:rsidSect="00B479F1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FF4" w:rsidRDefault="002A3FF4" w:rsidP="00C4536A">
      <w:pPr>
        <w:spacing w:after="0" w:line="240" w:lineRule="auto"/>
      </w:pPr>
      <w:r>
        <w:separator/>
      </w:r>
    </w:p>
  </w:endnote>
  <w:endnote w:type="continuationSeparator" w:id="0">
    <w:p w:rsidR="002A3FF4" w:rsidRDefault="002A3FF4" w:rsidP="00C45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FF4" w:rsidRDefault="002A3FF4" w:rsidP="00C4536A">
      <w:pPr>
        <w:spacing w:after="0" w:line="240" w:lineRule="auto"/>
      </w:pPr>
      <w:r>
        <w:separator/>
      </w:r>
    </w:p>
  </w:footnote>
  <w:footnote w:type="continuationSeparator" w:id="0">
    <w:p w:rsidR="002A3FF4" w:rsidRDefault="002A3FF4" w:rsidP="00C45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08C8"/>
    <w:multiLevelType w:val="hybridMultilevel"/>
    <w:tmpl w:val="88D61336"/>
    <w:lvl w:ilvl="0" w:tplc="61B48F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68"/>
    <w:rsid w:val="00005E04"/>
    <w:rsid w:val="00015E2E"/>
    <w:rsid w:val="0002342E"/>
    <w:rsid w:val="00062502"/>
    <w:rsid w:val="000636A7"/>
    <w:rsid w:val="0007395C"/>
    <w:rsid w:val="00083147"/>
    <w:rsid w:val="000941F5"/>
    <w:rsid w:val="001572DE"/>
    <w:rsid w:val="001631DA"/>
    <w:rsid w:val="00176506"/>
    <w:rsid w:val="00187E60"/>
    <w:rsid w:val="001D4DCD"/>
    <w:rsid w:val="001E61B9"/>
    <w:rsid w:val="001E7202"/>
    <w:rsid w:val="00201AA1"/>
    <w:rsid w:val="00206C3F"/>
    <w:rsid w:val="0023076A"/>
    <w:rsid w:val="00242ABA"/>
    <w:rsid w:val="00244298"/>
    <w:rsid w:val="0025711A"/>
    <w:rsid w:val="00283440"/>
    <w:rsid w:val="00287C5C"/>
    <w:rsid w:val="002A3FF4"/>
    <w:rsid w:val="002B7F77"/>
    <w:rsid w:val="002F21D5"/>
    <w:rsid w:val="002F364D"/>
    <w:rsid w:val="00335B55"/>
    <w:rsid w:val="00344D6F"/>
    <w:rsid w:val="00345D6A"/>
    <w:rsid w:val="00392EE1"/>
    <w:rsid w:val="003937FB"/>
    <w:rsid w:val="003A104C"/>
    <w:rsid w:val="003A5235"/>
    <w:rsid w:val="003B3ACE"/>
    <w:rsid w:val="003B7B33"/>
    <w:rsid w:val="003C06CC"/>
    <w:rsid w:val="003D4F31"/>
    <w:rsid w:val="003F50B4"/>
    <w:rsid w:val="00411A19"/>
    <w:rsid w:val="00415774"/>
    <w:rsid w:val="00420D2D"/>
    <w:rsid w:val="00433A17"/>
    <w:rsid w:val="00464AD1"/>
    <w:rsid w:val="00484848"/>
    <w:rsid w:val="004D5E72"/>
    <w:rsid w:val="004E47C8"/>
    <w:rsid w:val="004F1C43"/>
    <w:rsid w:val="005068DE"/>
    <w:rsid w:val="0054033F"/>
    <w:rsid w:val="00562802"/>
    <w:rsid w:val="0059392B"/>
    <w:rsid w:val="005C6C71"/>
    <w:rsid w:val="00625335"/>
    <w:rsid w:val="00630961"/>
    <w:rsid w:val="006405C3"/>
    <w:rsid w:val="0064745D"/>
    <w:rsid w:val="00655E42"/>
    <w:rsid w:val="00661C1C"/>
    <w:rsid w:val="00686ABC"/>
    <w:rsid w:val="006D6A97"/>
    <w:rsid w:val="0070024D"/>
    <w:rsid w:val="00703697"/>
    <w:rsid w:val="00740EEB"/>
    <w:rsid w:val="00763063"/>
    <w:rsid w:val="007C7968"/>
    <w:rsid w:val="007F3101"/>
    <w:rsid w:val="00815FF7"/>
    <w:rsid w:val="00820807"/>
    <w:rsid w:val="0084253F"/>
    <w:rsid w:val="008455D8"/>
    <w:rsid w:val="00846C15"/>
    <w:rsid w:val="008B1FB7"/>
    <w:rsid w:val="008E0A0B"/>
    <w:rsid w:val="008F3750"/>
    <w:rsid w:val="0092739A"/>
    <w:rsid w:val="00983BD0"/>
    <w:rsid w:val="00986B8C"/>
    <w:rsid w:val="00993240"/>
    <w:rsid w:val="009C4874"/>
    <w:rsid w:val="009D6730"/>
    <w:rsid w:val="009F1CBE"/>
    <w:rsid w:val="00A22CE1"/>
    <w:rsid w:val="00A5101E"/>
    <w:rsid w:val="00A73074"/>
    <w:rsid w:val="00A80FFA"/>
    <w:rsid w:val="00A81755"/>
    <w:rsid w:val="00AE45B0"/>
    <w:rsid w:val="00AE4C58"/>
    <w:rsid w:val="00B479F1"/>
    <w:rsid w:val="00B7258C"/>
    <w:rsid w:val="00B8740E"/>
    <w:rsid w:val="00BB5720"/>
    <w:rsid w:val="00BC3704"/>
    <w:rsid w:val="00BF2FB2"/>
    <w:rsid w:val="00C33895"/>
    <w:rsid w:val="00C3653B"/>
    <w:rsid w:val="00C4536A"/>
    <w:rsid w:val="00C609A1"/>
    <w:rsid w:val="00C7621F"/>
    <w:rsid w:val="00CB4B66"/>
    <w:rsid w:val="00D06F94"/>
    <w:rsid w:val="00D075C8"/>
    <w:rsid w:val="00D4274E"/>
    <w:rsid w:val="00D71D71"/>
    <w:rsid w:val="00D8456D"/>
    <w:rsid w:val="00D92143"/>
    <w:rsid w:val="00D92B48"/>
    <w:rsid w:val="00DA1A13"/>
    <w:rsid w:val="00DA7775"/>
    <w:rsid w:val="00DE06D2"/>
    <w:rsid w:val="00E46D06"/>
    <w:rsid w:val="00E54563"/>
    <w:rsid w:val="00E8101E"/>
    <w:rsid w:val="00EB0D0E"/>
    <w:rsid w:val="00EB386D"/>
    <w:rsid w:val="00EF3C60"/>
    <w:rsid w:val="00F227A9"/>
    <w:rsid w:val="00F250CF"/>
    <w:rsid w:val="00F5163A"/>
    <w:rsid w:val="00F72C83"/>
    <w:rsid w:val="00F8196F"/>
    <w:rsid w:val="00F946D5"/>
    <w:rsid w:val="00FA1801"/>
    <w:rsid w:val="00F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BE062"/>
  <w15:chartTrackingRefBased/>
  <w15:docId w15:val="{D04324F6-4B75-4D3A-9AAC-BA449F11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C796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C7968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7C796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C796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C7968"/>
    <w:rPr>
      <w:b/>
      <w:bCs/>
      <w:sz w:val="20"/>
      <w:szCs w:val="20"/>
    </w:rPr>
  </w:style>
  <w:style w:type="paragraph" w:styleId="a8">
    <w:name w:val="Revision"/>
    <w:hidden/>
    <w:uiPriority w:val="99"/>
    <w:semiHidden/>
    <w:rsid w:val="007C7968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C7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7968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7C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7C79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List Paragraph"/>
    <w:basedOn w:val="a"/>
    <w:uiPriority w:val="34"/>
    <w:qFormat/>
    <w:rsid w:val="00242ABA"/>
    <w:pPr>
      <w:ind w:left="720"/>
      <w:contextualSpacing/>
    </w:pPr>
  </w:style>
  <w:style w:type="paragraph" w:styleId="ac">
    <w:name w:val="No Spacing"/>
    <w:uiPriority w:val="1"/>
    <w:qFormat/>
    <w:rsid w:val="00242ABA"/>
    <w:pPr>
      <w:spacing w:after="0" w:line="240" w:lineRule="auto"/>
    </w:pPr>
  </w:style>
  <w:style w:type="paragraph" w:styleId="ad">
    <w:name w:val="header"/>
    <w:basedOn w:val="a"/>
    <w:link w:val="ae"/>
    <w:uiPriority w:val="99"/>
    <w:rsid w:val="000831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08314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83147"/>
    <w:rPr>
      <w:rFonts w:ascii="Calibri" w:eastAsia="Times New Roman" w:hAnsi="Calibri" w:cs="Calibri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45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4536A"/>
  </w:style>
  <w:style w:type="table" w:styleId="af1">
    <w:name w:val="Table Grid"/>
    <w:basedOn w:val="a1"/>
    <w:uiPriority w:val="39"/>
    <w:rsid w:val="00157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F94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uiPriority w:val="39"/>
    <w:rsid w:val="00F946D5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9EB4C-46FF-40EE-90C5-792FE7CB2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Байдикова Ирина Владимировна</dc:creator>
  <cp:keywords/>
  <dc:description/>
  <cp:lastModifiedBy>Леуськов Дмитрий Вячеславович</cp:lastModifiedBy>
  <cp:revision>2</cp:revision>
  <cp:lastPrinted>2022-04-21T07:32:00Z</cp:lastPrinted>
  <dcterms:created xsi:type="dcterms:W3CDTF">2022-09-23T15:41:00Z</dcterms:created>
  <dcterms:modified xsi:type="dcterms:W3CDTF">2022-09-23T15:41:00Z</dcterms:modified>
</cp:coreProperties>
</file>