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CA" w:rsidRDefault="00917DCA" w:rsidP="00917DCA">
      <w:pPr>
        <w:pStyle w:val="a3"/>
        <w:spacing w:after="0" w:line="360" w:lineRule="auto"/>
        <w:rPr>
          <w:color w:val="000000"/>
          <w:sz w:val="28"/>
          <w:szCs w:val="28"/>
        </w:rPr>
      </w:pPr>
    </w:p>
    <w:p w:rsidR="00917DCA" w:rsidRDefault="00917DCA" w:rsidP="00917DCA">
      <w:pPr>
        <w:pStyle w:val="a3"/>
        <w:spacing w:after="0" w:line="360" w:lineRule="auto"/>
        <w:rPr>
          <w:color w:val="000000"/>
          <w:sz w:val="28"/>
          <w:szCs w:val="28"/>
        </w:rPr>
      </w:pPr>
    </w:p>
    <w:p w:rsidR="00917DCA" w:rsidRDefault="00917DCA" w:rsidP="00917DCA">
      <w:pPr>
        <w:pStyle w:val="a3"/>
        <w:spacing w:after="0" w:line="360" w:lineRule="auto"/>
        <w:rPr>
          <w:color w:val="000000"/>
          <w:sz w:val="28"/>
          <w:szCs w:val="28"/>
        </w:rPr>
      </w:pPr>
    </w:p>
    <w:p w:rsidR="00917DCA" w:rsidRDefault="00917DCA" w:rsidP="00917DCA">
      <w:pPr>
        <w:pStyle w:val="a3"/>
        <w:spacing w:after="0" w:line="360" w:lineRule="auto"/>
        <w:rPr>
          <w:color w:val="000000"/>
          <w:sz w:val="28"/>
          <w:szCs w:val="28"/>
        </w:rPr>
      </w:pPr>
    </w:p>
    <w:p w:rsidR="00917DCA" w:rsidRDefault="00917DCA" w:rsidP="00917DCA">
      <w:pPr>
        <w:pStyle w:val="a3"/>
        <w:spacing w:after="0" w:line="360" w:lineRule="auto"/>
        <w:rPr>
          <w:color w:val="000000"/>
          <w:sz w:val="28"/>
          <w:szCs w:val="28"/>
        </w:rPr>
      </w:pPr>
    </w:p>
    <w:p w:rsidR="00917DCA" w:rsidRDefault="00917DCA" w:rsidP="00917DCA">
      <w:pPr>
        <w:pStyle w:val="a3"/>
        <w:spacing w:after="0" w:line="360" w:lineRule="auto"/>
        <w:rPr>
          <w:color w:val="000000"/>
          <w:sz w:val="28"/>
          <w:szCs w:val="28"/>
        </w:rPr>
      </w:pPr>
    </w:p>
    <w:p w:rsidR="00917DCA" w:rsidRDefault="00917DCA" w:rsidP="00917DCA">
      <w:pPr>
        <w:pStyle w:val="a3"/>
        <w:spacing w:after="0" w:line="360" w:lineRule="auto"/>
        <w:rPr>
          <w:color w:val="000000"/>
          <w:sz w:val="28"/>
          <w:szCs w:val="28"/>
        </w:rPr>
      </w:pPr>
    </w:p>
    <w:p w:rsidR="00917DCA" w:rsidRDefault="00917DCA" w:rsidP="00917DCA">
      <w:pPr>
        <w:pStyle w:val="a3"/>
        <w:spacing w:after="0" w:line="360" w:lineRule="auto"/>
        <w:jc w:val="center"/>
        <w:rPr>
          <w:color w:val="000000"/>
          <w:sz w:val="28"/>
          <w:szCs w:val="28"/>
        </w:rPr>
      </w:pPr>
      <w:r w:rsidRPr="003C3EAA">
        <w:rPr>
          <w:b/>
          <w:sz w:val="28"/>
          <w:szCs w:val="28"/>
        </w:rPr>
        <w:t>Об утверждении минимальной нормы доходности инвестированного капитала для расчета тарифов в области обращения с твердыми коммунальными отходами с применением метода доходности инвестированного капитала, созданного до (после) перехода к регулированию тарифов с применением метода доходности инвестированного капитала, на долгосрочный период регулирования с началом долгосрочного периода регулирования в 2023 году</w:t>
      </w:r>
    </w:p>
    <w:p w:rsidR="00917DCA" w:rsidRDefault="00917DCA" w:rsidP="00917DCA">
      <w:pPr>
        <w:pStyle w:val="a3"/>
        <w:spacing w:after="0" w:line="360" w:lineRule="auto"/>
        <w:rPr>
          <w:color w:val="000000"/>
          <w:sz w:val="28"/>
          <w:szCs w:val="28"/>
        </w:rPr>
      </w:pPr>
    </w:p>
    <w:p w:rsidR="00917DCA" w:rsidRDefault="00917DCA" w:rsidP="00917DCA">
      <w:pPr>
        <w:pStyle w:val="a3"/>
        <w:spacing w:after="0" w:line="360" w:lineRule="auto"/>
        <w:ind w:firstLine="708"/>
        <w:jc w:val="both"/>
      </w:pPr>
      <w:r>
        <w:rPr>
          <w:color w:val="000000"/>
          <w:sz w:val="28"/>
          <w:szCs w:val="28"/>
        </w:rPr>
        <w:t>В соответствии с пунктом 85 Основ ценообразования в области обращения с твердыми коммунальными отходами, утвержденных постановлением Правительства Российско</w:t>
      </w:r>
      <w:r w:rsidR="00A81BFF">
        <w:rPr>
          <w:color w:val="000000"/>
          <w:sz w:val="28"/>
          <w:szCs w:val="28"/>
        </w:rPr>
        <w:t>й Федерации от 30 мая 2016 г. № </w:t>
      </w:r>
      <w:bookmarkStart w:id="0" w:name="_GoBack"/>
      <w:bookmarkEnd w:id="0"/>
      <w:r>
        <w:rPr>
          <w:color w:val="000000"/>
          <w:sz w:val="28"/>
          <w:szCs w:val="28"/>
        </w:rPr>
        <w:t>484 (Собрание законодательства Российской Федерации, 2016, № 23, ст. 3331), пунктом 1 Положения о Федеральной антимонопольной службе, утвержденного постановлением Правительства Российской Федерации от 30 июня 2004 г. № 331 (Собрание законодательства Российской Федерации, 2004, № 31, ст. 3259; 2015, № 44, ст. 6133),</w:t>
      </w:r>
    </w:p>
    <w:p w:rsidR="00917DCA" w:rsidRDefault="00917DCA" w:rsidP="00917DCA">
      <w:pPr>
        <w:pStyle w:val="a3"/>
        <w:spacing w:after="0" w:line="360" w:lineRule="auto"/>
        <w:jc w:val="both"/>
      </w:pPr>
      <w:r>
        <w:rPr>
          <w:sz w:val="28"/>
          <w:szCs w:val="28"/>
        </w:rPr>
        <w:t xml:space="preserve">п р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 з ы в а ю:</w:t>
      </w:r>
    </w:p>
    <w:p w:rsidR="00917DCA" w:rsidRDefault="00917DCA" w:rsidP="00917DCA">
      <w:pPr>
        <w:pStyle w:val="a3"/>
        <w:spacing w:after="0" w:line="360" w:lineRule="auto"/>
        <w:ind w:firstLine="709"/>
        <w:jc w:val="both"/>
      </w:pPr>
      <w:r>
        <w:rPr>
          <w:sz w:val="28"/>
          <w:szCs w:val="28"/>
        </w:rPr>
        <w:lastRenderedPageBreak/>
        <w:t xml:space="preserve">1. Утвердить минимальную норму доходности инвестированного капитала для расчета тарифов в области обращения с твердыми коммунальными отходами с применением метода доходности инвестированного капитала, созданного до перехода к регулированию тарифов с применением метода доходности инвестированного капитала, на долгосрочный период регулирования с началом долгосрочного периода регулирования в </w:t>
      </w:r>
      <w:r w:rsidRPr="00917DCA">
        <w:rPr>
          <w:sz w:val="28"/>
          <w:szCs w:val="28"/>
        </w:rPr>
        <w:t>2023</w:t>
      </w:r>
      <w:r>
        <w:rPr>
          <w:sz w:val="28"/>
          <w:szCs w:val="28"/>
        </w:rPr>
        <w:t xml:space="preserve"> году, в номинальном выражении в следующих размерах:</w:t>
      </w:r>
    </w:p>
    <w:p w:rsidR="00917DCA" w:rsidRDefault="00917DCA" w:rsidP="00917DCA">
      <w:pPr>
        <w:pStyle w:val="a3"/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в первом году долгосрочного периода регулирования - </w:t>
      </w:r>
      <w:r w:rsidRPr="00917DCA">
        <w:rPr>
          <w:sz w:val="28"/>
          <w:szCs w:val="28"/>
        </w:rPr>
        <w:t>3,67</w:t>
      </w:r>
      <w:r>
        <w:rPr>
          <w:sz w:val="28"/>
          <w:szCs w:val="28"/>
        </w:rPr>
        <w:t xml:space="preserve"> %;</w:t>
      </w:r>
    </w:p>
    <w:p w:rsidR="00917DCA" w:rsidRDefault="00917DCA" w:rsidP="00917DCA">
      <w:pPr>
        <w:pStyle w:val="a3"/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во втором году долгосрочного периода регулирования - </w:t>
      </w:r>
      <w:r w:rsidRPr="00917DCA">
        <w:rPr>
          <w:sz w:val="28"/>
          <w:szCs w:val="28"/>
        </w:rPr>
        <w:t>7,34</w:t>
      </w:r>
      <w:r>
        <w:rPr>
          <w:sz w:val="28"/>
          <w:szCs w:val="28"/>
        </w:rPr>
        <w:t xml:space="preserve"> %;</w:t>
      </w:r>
    </w:p>
    <w:p w:rsidR="00917DCA" w:rsidRDefault="00917DCA" w:rsidP="00917DCA">
      <w:pPr>
        <w:pStyle w:val="a3"/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в третьем году долгосрочного периода регулирования - </w:t>
      </w:r>
      <w:r w:rsidRPr="00917DCA">
        <w:rPr>
          <w:sz w:val="28"/>
          <w:szCs w:val="28"/>
        </w:rPr>
        <w:t>10,34</w:t>
      </w:r>
      <w:r>
        <w:rPr>
          <w:sz w:val="28"/>
          <w:szCs w:val="28"/>
        </w:rPr>
        <w:t xml:space="preserve"> %.</w:t>
      </w:r>
    </w:p>
    <w:p w:rsidR="00917DCA" w:rsidRDefault="00917DCA" w:rsidP="00917DCA">
      <w:pPr>
        <w:pStyle w:val="a3"/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2. Утвердить минимальную норму доходности инвестированного капитала для расчета тарифов в области обращения с твердыми коммунальными отходами с применением метода доходности инвестированного капитала, созданного после перехода к регулированию тарифов с применением метода доходности инвестированного капитала, на долгосрочный период регулирования с началом долгосрочного периода регулирования в </w:t>
      </w:r>
      <w:r w:rsidRPr="00917DCA">
        <w:rPr>
          <w:sz w:val="28"/>
          <w:szCs w:val="28"/>
        </w:rPr>
        <w:t>2023</w:t>
      </w:r>
      <w:r>
        <w:rPr>
          <w:sz w:val="28"/>
          <w:szCs w:val="28"/>
        </w:rPr>
        <w:t xml:space="preserve"> году, в номинальном выражении в размере </w:t>
      </w:r>
      <w:r w:rsidRPr="00917DCA">
        <w:rPr>
          <w:sz w:val="28"/>
          <w:szCs w:val="28"/>
        </w:rPr>
        <w:t>10,34</w:t>
      </w:r>
      <w:r>
        <w:rPr>
          <w:sz w:val="28"/>
          <w:szCs w:val="28"/>
        </w:rPr>
        <w:t xml:space="preserve"> %.</w:t>
      </w:r>
    </w:p>
    <w:p w:rsidR="00917DCA" w:rsidRPr="00917DCA" w:rsidRDefault="00917DCA" w:rsidP="00A81BFF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917DCA">
        <w:rPr>
          <w:color w:val="000000"/>
          <w:sz w:val="28"/>
          <w:szCs w:val="28"/>
        </w:rPr>
        <w:t>3. Контроль за исполнением настоящего приказа возложить на заместителя руководителя ФАС России В.Г. Королева.</w:t>
      </w:r>
    </w:p>
    <w:p w:rsidR="003E5775" w:rsidRPr="00917DCA" w:rsidRDefault="003E5775" w:rsidP="00917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DCA" w:rsidRPr="00917DCA" w:rsidRDefault="00917DCA" w:rsidP="00917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DCA" w:rsidRPr="00917DCA" w:rsidRDefault="00917DCA" w:rsidP="00917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DCA" w:rsidRPr="00917DCA" w:rsidRDefault="00917DCA" w:rsidP="00917DCA">
      <w:pPr>
        <w:jc w:val="both"/>
        <w:rPr>
          <w:rFonts w:ascii="Times New Roman" w:hAnsi="Times New Roman" w:cs="Times New Roman"/>
          <w:sz w:val="28"/>
          <w:szCs w:val="28"/>
        </w:rPr>
      </w:pPr>
      <w:r w:rsidRPr="00917DC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17DCA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917DCA">
        <w:rPr>
          <w:rFonts w:ascii="Times New Roman" w:hAnsi="Times New Roman" w:cs="Times New Roman"/>
          <w:sz w:val="28"/>
          <w:szCs w:val="28"/>
        </w:rPr>
        <w:t>Шаскольский</w:t>
      </w:r>
      <w:proofErr w:type="spellEnd"/>
    </w:p>
    <w:sectPr w:rsidR="00917DCA" w:rsidRPr="0091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CA"/>
    <w:rsid w:val="003E5775"/>
    <w:rsid w:val="00917DCA"/>
    <w:rsid w:val="00A8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07725-AC2C-409E-B324-917BE40C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D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Илона Викторовна</dc:creator>
  <cp:keywords/>
  <dc:description/>
  <cp:lastModifiedBy>Евграфова Илона Викторовна</cp:lastModifiedBy>
  <cp:revision>2</cp:revision>
  <dcterms:created xsi:type="dcterms:W3CDTF">2022-09-16T11:57:00Z</dcterms:created>
  <dcterms:modified xsi:type="dcterms:W3CDTF">2022-09-16T12:00:00Z</dcterms:modified>
</cp:coreProperties>
</file>