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7B" w:rsidRDefault="00434F7B">
      <w:pPr>
        <w:pStyle w:val="a7"/>
      </w:pPr>
      <w:bookmarkStart w:id="0" w:name="_GoBack"/>
      <w:bookmarkEnd w:id="0"/>
      <w:r>
        <w:t>Вносится Правительством Российской Федерации</w:t>
      </w:r>
    </w:p>
    <w:p w:rsidR="00434F7B" w:rsidRDefault="00434F7B">
      <w:pPr>
        <w:spacing w:line="480" w:lineRule="atLeast"/>
        <w:ind w:left="6238"/>
        <w:rPr>
          <w:sz w:val="30"/>
        </w:rPr>
      </w:pPr>
    </w:p>
    <w:p w:rsidR="00434F7B" w:rsidRDefault="00434F7B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434F7B" w:rsidRDefault="00434F7B">
      <w:pPr>
        <w:spacing w:line="480" w:lineRule="atLeast"/>
        <w:rPr>
          <w:sz w:val="30"/>
        </w:rPr>
      </w:pPr>
    </w:p>
    <w:p w:rsidR="00434F7B" w:rsidRDefault="00434F7B">
      <w:pPr>
        <w:rPr>
          <w:sz w:val="30"/>
        </w:rPr>
      </w:pPr>
    </w:p>
    <w:p w:rsidR="00434F7B" w:rsidRDefault="00434F7B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434F7B" w:rsidRDefault="00434F7B">
      <w:pPr>
        <w:rPr>
          <w:sz w:val="30"/>
        </w:rPr>
      </w:pPr>
    </w:p>
    <w:p w:rsidR="00434F7B" w:rsidRDefault="00434F7B">
      <w:pPr>
        <w:spacing w:line="400" w:lineRule="atLeast"/>
        <w:rPr>
          <w:sz w:val="30"/>
        </w:rPr>
      </w:pPr>
    </w:p>
    <w:p w:rsidR="00434F7B" w:rsidRDefault="00434F7B" w:rsidP="00434F7B">
      <w:pPr>
        <w:spacing w:line="240" w:lineRule="atLeast"/>
        <w:jc w:val="center"/>
        <w:rPr>
          <w:b/>
          <w:sz w:val="30"/>
        </w:rPr>
      </w:pPr>
      <w:r w:rsidRPr="00434F7B">
        <w:rPr>
          <w:b/>
          <w:bCs/>
          <w:sz w:val="30"/>
          <w:szCs w:val="30"/>
        </w:rPr>
        <w:t>О внесении изменений в отдельные законодательные акты Российской Федерации</w:t>
      </w:r>
    </w:p>
    <w:p w:rsidR="00434F7B" w:rsidRDefault="00434F7B">
      <w:pPr>
        <w:spacing w:line="480" w:lineRule="atLeast"/>
        <w:rPr>
          <w:sz w:val="30"/>
        </w:rPr>
      </w:pPr>
    </w:p>
    <w:p w:rsidR="00434F7B" w:rsidRPr="00434F7B" w:rsidRDefault="00434F7B" w:rsidP="00434F7B">
      <w:pPr>
        <w:spacing w:line="480" w:lineRule="auto"/>
        <w:ind w:firstLine="709"/>
        <w:rPr>
          <w:b/>
          <w:bCs/>
          <w:sz w:val="30"/>
          <w:szCs w:val="30"/>
        </w:rPr>
      </w:pPr>
      <w:r w:rsidRPr="00434F7B">
        <w:rPr>
          <w:b/>
          <w:bCs/>
          <w:sz w:val="30"/>
          <w:szCs w:val="30"/>
        </w:rPr>
        <w:t>Статья 1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Внести в Федеральный закон от 26 марта 1998 года № 41-ФЗ </w:t>
      </w:r>
      <w:r>
        <w:rPr>
          <w:sz w:val="30"/>
          <w:szCs w:val="30"/>
        </w:rPr>
        <w:t>"О </w:t>
      </w:r>
      <w:r w:rsidRPr="00434F7B">
        <w:rPr>
          <w:sz w:val="30"/>
          <w:szCs w:val="30"/>
        </w:rPr>
        <w:t>драгоценных металлах и драгоценных камнях" (Собрание законодательства Российской Федерации, 1998, № 13, ст. 1463; 1999, № 14, ст. 1664; 2002, № 2, ст. 131; 2003, № 2, ст. 167; 2004, № 45, ст. 4377; 2005, № 19, ст. 1752; № 30, ст. 3101; 2007, № 31, ст. 4011;</w:t>
      </w:r>
      <w:proofErr w:type="gramEnd"/>
      <w:r w:rsidRPr="00434F7B">
        <w:rPr>
          <w:sz w:val="30"/>
          <w:szCs w:val="30"/>
        </w:rPr>
        <w:t xml:space="preserve"> 2010, № 50, ст. 6594; 2011, № 30, ст. 4596; № 48, ст. 6728</w:t>
      </w:r>
      <w:r w:rsidR="00513FC0">
        <w:rPr>
          <w:sz w:val="30"/>
          <w:szCs w:val="30"/>
        </w:rPr>
        <w:t>;</w:t>
      </w:r>
      <w:r w:rsidRPr="00434F7B">
        <w:rPr>
          <w:sz w:val="30"/>
          <w:szCs w:val="30"/>
        </w:rPr>
        <w:t xml:space="preserve"> 2015, № 18, ст. 2614; 2016, № 27, ст. 4221; 2017, № 30, ст. 4456; № 31, ст. 4761; 2018, № 22, ст. 3045; 2019, № 18, ст. 2204; № 23, ст. 2907; № 30, ст. 4151; № 31, ст. 4441; № 49, ст. 6973; 2020, № 17, ст. 2716; № </w:t>
      </w:r>
      <w:proofErr w:type="gramStart"/>
      <w:r w:rsidRPr="00434F7B">
        <w:rPr>
          <w:sz w:val="30"/>
          <w:szCs w:val="30"/>
        </w:rPr>
        <w:t>26, ст. 4002; 2021, № 24, ст. 4188) следующие изменения: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1) в статье 1: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а) </w:t>
      </w:r>
      <w:r w:rsidR="00513FC0">
        <w:rPr>
          <w:sz w:val="30"/>
          <w:szCs w:val="30"/>
        </w:rPr>
        <w:t xml:space="preserve">в </w:t>
      </w:r>
      <w:r w:rsidRPr="00434F7B">
        <w:rPr>
          <w:sz w:val="30"/>
          <w:szCs w:val="30"/>
        </w:rPr>
        <w:t>абзац</w:t>
      </w:r>
      <w:r w:rsidR="00513FC0">
        <w:rPr>
          <w:sz w:val="30"/>
          <w:szCs w:val="30"/>
        </w:rPr>
        <w:t>е седьмом</w:t>
      </w:r>
      <w:r w:rsidRPr="00434F7B">
        <w:rPr>
          <w:sz w:val="30"/>
          <w:szCs w:val="30"/>
        </w:rPr>
        <w:t xml:space="preserve"> </w:t>
      </w:r>
      <w:r w:rsidR="00513FC0">
        <w:rPr>
          <w:sz w:val="30"/>
          <w:szCs w:val="30"/>
        </w:rPr>
        <w:t>слово "утвержденных" исключить;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lastRenderedPageBreak/>
        <w:t>б)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абзац десятый 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"аффинаж драгоценных металлов - деятельность, осуществляемая специализированными организациями, включенными в утвержденный Правительством Российской Федерации перечень (далее - аффинажные организации),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значений, соответствующих требованиям национальных стандартов Российской Федерации, применяемым в соответствии с Федеральным законом </w:t>
      </w:r>
      <w:r w:rsidR="00513FC0">
        <w:rPr>
          <w:sz w:val="30"/>
          <w:szCs w:val="30"/>
        </w:rPr>
        <w:t xml:space="preserve">от 29 июня 2015 года № 162-ФЗ </w:t>
      </w:r>
      <w:r>
        <w:rPr>
          <w:sz w:val="30"/>
          <w:szCs w:val="30"/>
        </w:rPr>
        <w:t>"О </w:t>
      </w:r>
      <w:r w:rsidRPr="00434F7B">
        <w:rPr>
          <w:sz w:val="30"/>
          <w:szCs w:val="30"/>
        </w:rPr>
        <w:t xml:space="preserve">стандартизации в Российской Федерации", </w:t>
      </w:r>
      <w:r w:rsidR="00513FC0">
        <w:rPr>
          <w:sz w:val="30"/>
          <w:szCs w:val="30"/>
        </w:rPr>
        <w:br/>
      </w:r>
      <w:r w:rsidRPr="00434F7B">
        <w:rPr>
          <w:sz w:val="30"/>
          <w:szCs w:val="30"/>
        </w:rPr>
        <w:t>и (или</w:t>
      </w:r>
      <w:proofErr w:type="gramEnd"/>
      <w:r w:rsidRPr="00434F7B">
        <w:rPr>
          <w:sz w:val="30"/>
          <w:szCs w:val="30"/>
        </w:rPr>
        <w:t>) международных стандартов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в)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абзацы одиннадцатый - тринадцатый признать утратившими силу;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г)</w:t>
      </w:r>
      <w:r>
        <w:rPr>
          <w:sz w:val="30"/>
          <w:szCs w:val="30"/>
        </w:rPr>
        <w:t> </w:t>
      </w:r>
      <w:r w:rsidR="00513FC0">
        <w:rPr>
          <w:sz w:val="30"/>
          <w:szCs w:val="30"/>
        </w:rPr>
        <w:t xml:space="preserve">в </w:t>
      </w:r>
      <w:r w:rsidRPr="00434F7B">
        <w:rPr>
          <w:sz w:val="30"/>
          <w:szCs w:val="30"/>
        </w:rPr>
        <w:t>абзац</w:t>
      </w:r>
      <w:r w:rsidR="00513FC0">
        <w:rPr>
          <w:sz w:val="30"/>
          <w:szCs w:val="30"/>
        </w:rPr>
        <w:t>е восемнадцатом</w:t>
      </w:r>
      <w:r w:rsidRPr="00434F7B">
        <w:rPr>
          <w:sz w:val="30"/>
          <w:szCs w:val="30"/>
        </w:rPr>
        <w:t xml:space="preserve"> </w:t>
      </w:r>
      <w:r w:rsidR="00513FC0">
        <w:rPr>
          <w:sz w:val="30"/>
          <w:szCs w:val="30"/>
        </w:rPr>
        <w:t>слова "использование в качестве залога" заменить словами "</w:t>
      </w:r>
      <w:r w:rsidRPr="00434F7B">
        <w:rPr>
          <w:sz w:val="30"/>
          <w:szCs w:val="30"/>
        </w:rPr>
        <w:t>передача и прием в залог";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д)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абзац двадцать девятый 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"лом и отходы драгоценных металлов - полуфабрикаты, промышленные продукты, ювелирные и другие изделия, содержащие </w:t>
      </w:r>
      <w:r w:rsidR="00513FC0">
        <w:rPr>
          <w:sz w:val="30"/>
          <w:szCs w:val="30"/>
        </w:rPr>
        <w:t>драгоценные металлы и</w:t>
      </w:r>
      <w:r w:rsidRPr="00434F7B">
        <w:rPr>
          <w:sz w:val="30"/>
          <w:szCs w:val="30"/>
        </w:rPr>
        <w:t xml:space="preserve"> </w:t>
      </w:r>
      <w:r w:rsidR="00513FC0">
        <w:rPr>
          <w:sz w:val="30"/>
          <w:szCs w:val="30"/>
        </w:rPr>
        <w:t>утратившие</w:t>
      </w:r>
      <w:r w:rsidRPr="00434F7B">
        <w:rPr>
          <w:sz w:val="30"/>
          <w:szCs w:val="30"/>
        </w:rPr>
        <w:t xml:space="preserve"> свои потребительские и (или) функциональные свойства в результате использования и (или) вследствие неисправимого брака, возникшего в процессе их производства, а также </w:t>
      </w:r>
      <w:r w:rsidRPr="00434F7B">
        <w:rPr>
          <w:sz w:val="30"/>
          <w:szCs w:val="30"/>
        </w:rPr>
        <w:lastRenderedPageBreak/>
        <w:t>содержащие драгоценные металлы материалы и изделия, используемые для извлечения драгоценных металлов и образовавшиеся в процессе их производства, лом и отходы производства, содержащие</w:t>
      </w:r>
      <w:proofErr w:type="gramEnd"/>
      <w:r w:rsidRPr="00434F7B">
        <w:rPr>
          <w:sz w:val="30"/>
          <w:szCs w:val="30"/>
        </w:rPr>
        <w:t xml:space="preserve"> драгоценные металлы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е)</w:t>
      </w:r>
      <w:r w:rsidR="00513FC0">
        <w:rPr>
          <w:sz w:val="30"/>
          <w:szCs w:val="30"/>
        </w:rPr>
        <w:t> </w:t>
      </w:r>
      <w:r w:rsidRPr="00434F7B">
        <w:rPr>
          <w:sz w:val="30"/>
          <w:szCs w:val="30"/>
        </w:rPr>
        <w:t>в абзаце тридцатом слова "механических, химических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и металлургических" заменить словами "механических, и (или) химических,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и (или) металлургических либо совокупности таких";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ж)</w:t>
      </w:r>
      <w:r w:rsidR="00513FC0">
        <w:rPr>
          <w:sz w:val="30"/>
          <w:szCs w:val="30"/>
        </w:rPr>
        <w:t> </w:t>
      </w:r>
      <w:r w:rsidRPr="00434F7B">
        <w:rPr>
          <w:sz w:val="30"/>
          <w:szCs w:val="30"/>
        </w:rPr>
        <w:t>абзац тридцать первый дополн</w:t>
      </w:r>
      <w:r w:rsidR="00513FC0">
        <w:rPr>
          <w:sz w:val="30"/>
          <w:szCs w:val="30"/>
        </w:rPr>
        <w:t>ить словами "и взаимодействия с </w:t>
      </w:r>
      <w:r w:rsidRPr="00434F7B">
        <w:rPr>
          <w:sz w:val="30"/>
          <w:szCs w:val="30"/>
        </w:rPr>
        <w:t>государственными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информационными системами налоговых органов, таможенных органов и иных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федеральных органов исполнительной власти, определяемых Правительством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Российской Федерации, органов внутр</w:t>
      </w:r>
      <w:r w:rsidR="00513FC0">
        <w:rPr>
          <w:sz w:val="30"/>
          <w:szCs w:val="30"/>
        </w:rPr>
        <w:t>енних дел, следственных органов</w:t>
      </w:r>
      <w:r w:rsidRPr="00434F7B">
        <w:rPr>
          <w:sz w:val="30"/>
          <w:szCs w:val="30"/>
        </w:rPr>
        <w:t>";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з)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дополнить абзацами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"скупка ювелирных и других издели</w:t>
      </w:r>
      <w:r w:rsidR="00513FC0">
        <w:rPr>
          <w:sz w:val="30"/>
          <w:szCs w:val="30"/>
        </w:rPr>
        <w:t>й из драгоценных металлов и </w:t>
      </w:r>
      <w:r w:rsidRPr="00434F7B">
        <w:rPr>
          <w:sz w:val="30"/>
          <w:szCs w:val="30"/>
        </w:rPr>
        <w:t xml:space="preserve">(или) драгоценных камней, лома таких изделий - приобретение </w:t>
      </w:r>
      <w:r w:rsidR="00513FC0">
        <w:rPr>
          <w:sz w:val="30"/>
          <w:szCs w:val="30"/>
        </w:rPr>
        <w:t>по </w:t>
      </w:r>
      <w:r w:rsidR="00513FC0" w:rsidRPr="00434F7B">
        <w:rPr>
          <w:sz w:val="30"/>
          <w:szCs w:val="30"/>
        </w:rPr>
        <w:t xml:space="preserve">договору купли-продажи </w:t>
      </w:r>
      <w:r w:rsidRPr="00434F7B">
        <w:rPr>
          <w:sz w:val="30"/>
          <w:szCs w:val="30"/>
        </w:rPr>
        <w:t xml:space="preserve">у граждан (физических лиц) принадлежащих им на праве собственности ювелирных и других изделий из драгоценных металлов и (или) драгоценных камней, лома таких изделий, инвестиционных драгоценных металлов, вставок ограненных драгоценных камней, сертифицированных ограненных драгоценных </w:t>
      </w:r>
      <w:r w:rsidRPr="00434F7B">
        <w:rPr>
          <w:sz w:val="30"/>
          <w:szCs w:val="30"/>
        </w:rPr>
        <w:lastRenderedPageBreak/>
        <w:t xml:space="preserve">камней, </w:t>
      </w:r>
      <w:proofErr w:type="spellStart"/>
      <w:r w:rsidRPr="00434F7B">
        <w:rPr>
          <w:sz w:val="30"/>
          <w:szCs w:val="30"/>
        </w:rPr>
        <w:t>размонтировка</w:t>
      </w:r>
      <w:proofErr w:type="spellEnd"/>
      <w:r w:rsidRPr="00434F7B">
        <w:rPr>
          <w:sz w:val="30"/>
          <w:szCs w:val="30"/>
        </w:rPr>
        <w:t xml:space="preserve"> ювелирных и других изделий из драгоценных</w:t>
      </w:r>
      <w:proofErr w:type="gramEnd"/>
      <w:r w:rsidRPr="00434F7B">
        <w:rPr>
          <w:sz w:val="30"/>
          <w:szCs w:val="30"/>
        </w:rPr>
        <w:t xml:space="preserve"> металлов и (или) драгоценных камней (отделение вставок ограненных драгоценных камней и недрагоценных материалов от драгоценных металлов);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заготовка продукции (изделий), содержащей драгоценные металлы, лома и отходов такой продукции (изделий) - приобретение </w:t>
      </w:r>
      <w:r w:rsidR="00513FC0">
        <w:rPr>
          <w:sz w:val="30"/>
          <w:szCs w:val="30"/>
        </w:rPr>
        <w:t xml:space="preserve">по договору купли-продажи </w:t>
      </w:r>
      <w:r w:rsidRPr="00434F7B">
        <w:rPr>
          <w:sz w:val="30"/>
          <w:szCs w:val="30"/>
        </w:rPr>
        <w:t>у граждан (физических лиц) принадлежащей им на праве собственности продукции (изделий), содержащей драгоценные металлы, лома и отходов такой продукции (изделий), образующихся в процессе потребления, отделение комплектующих деталей, содержащих драгоценные металлы, от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продукции (изделий) или частей продукции (изделий), сортировка и отбор лома и о</w:t>
      </w:r>
      <w:r w:rsidR="00513FC0">
        <w:rPr>
          <w:sz w:val="30"/>
          <w:szCs w:val="30"/>
        </w:rPr>
        <w:t>тходов драгоценных</w:t>
      </w:r>
      <w:proofErr w:type="gramEnd"/>
      <w:r w:rsidR="00513FC0">
        <w:rPr>
          <w:sz w:val="30"/>
          <w:szCs w:val="30"/>
        </w:rPr>
        <w:t xml:space="preserve"> металлов, за </w:t>
      </w:r>
      <w:r w:rsidRPr="00434F7B">
        <w:rPr>
          <w:sz w:val="30"/>
          <w:szCs w:val="30"/>
        </w:rPr>
        <w:t>исключением ювелирных и других</w:t>
      </w:r>
      <w:r w:rsidR="00513FC0">
        <w:rPr>
          <w:sz w:val="30"/>
          <w:szCs w:val="30"/>
        </w:rPr>
        <w:t xml:space="preserve"> изделий, лома таких изделий, а </w:t>
      </w:r>
      <w:r w:rsidRPr="00434F7B">
        <w:rPr>
          <w:sz w:val="30"/>
          <w:szCs w:val="30"/>
        </w:rPr>
        <w:t>также драгоценных камней;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обработка (переработка) драгоценных металлов - изменение физического состояния и (или) содержания драгоценных металлов в различных материалах и сплавах до аффинажа;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обработка драгоценных камней - механическое, физическое, химическое или иное воздействие на драгоценные камни в целях изменения их физических свойств (формы, цвета, качества). </w:t>
      </w:r>
      <w:proofErr w:type="gramStart"/>
      <w:r w:rsidRPr="00434F7B">
        <w:rPr>
          <w:sz w:val="30"/>
          <w:szCs w:val="30"/>
        </w:rPr>
        <w:t xml:space="preserve">Обработка </w:t>
      </w:r>
      <w:r w:rsidR="00513FC0">
        <w:rPr>
          <w:sz w:val="30"/>
          <w:szCs w:val="30"/>
        </w:rPr>
        <w:lastRenderedPageBreak/>
        <w:t xml:space="preserve">драгоценных камней </w:t>
      </w:r>
      <w:r w:rsidRPr="00434F7B">
        <w:rPr>
          <w:sz w:val="30"/>
          <w:szCs w:val="30"/>
        </w:rPr>
        <w:t xml:space="preserve">включает в себя производство полуфабрикатов и изделий из драгоценных камней в различных целях, </w:t>
      </w:r>
      <w:r w:rsidR="00513FC0">
        <w:rPr>
          <w:sz w:val="30"/>
          <w:szCs w:val="30"/>
        </w:rPr>
        <w:t xml:space="preserve">а также </w:t>
      </w:r>
      <w:r w:rsidRPr="00434F7B">
        <w:rPr>
          <w:sz w:val="30"/>
          <w:szCs w:val="30"/>
        </w:rPr>
        <w:t>облагораживание</w:t>
      </w:r>
      <w:r w:rsidR="00513FC0">
        <w:rPr>
          <w:sz w:val="30"/>
          <w:szCs w:val="30"/>
        </w:rPr>
        <w:t xml:space="preserve"> драгоценных камней</w:t>
      </w:r>
      <w:r w:rsidRPr="00434F7B">
        <w:rPr>
          <w:sz w:val="30"/>
          <w:szCs w:val="30"/>
        </w:rPr>
        <w:t>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облагораживание </w:t>
      </w:r>
      <w:r w:rsidR="00513FC0">
        <w:rPr>
          <w:sz w:val="30"/>
          <w:szCs w:val="30"/>
        </w:rPr>
        <w:t>драгоценных камней</w:t>
      </w:r>
      <w:r w:rsidR="00513FC0" w:rsidRPr="00434F7B"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- обработка драгоценных камней с целью изменения их внешнего вида и качественно-цветовых характеристик путем нанесения покрытий, заполнения трещин, нагревания, облучения и использования других видов физического или химического воздействия;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отходы драгоценных камней - остатки </w:t>
      </w:r>
      <w:r w:rsidR="00513FC0">
        <w:rPr>
          <w:sz w:val="30"/>
          <w:szCs w:val="30"/>
        </w:rPr>
        <w:t>драгоценных камней</w:t>
      </w:r>
      <w:r w:rsidR="00513FC0" w:rsidRPr="00434F7B"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 xml:space="preserve">в виде обломков, осколков драгоценных </w:t>
      </w:r>
      <w:r w:rsidR="00513FC0">
        <w:rPr>
          <w:sz w:val="30"/>
          <w:szCs w:val="30"/>
        </w:rPr>
        <w:t>камней размерностью до 2 мм</w:t>
      </w:r>
      <w:r w:rsidR="006A37CD">
        <w:rPr>
          <w:sz w:val="30"/>
          <w:szCs w:val="30"/>
        </w:rPr>
        <w:t xml:space="preserve"> (за </w:t>
      </w:r>
      <w:r w:rsidR="006A37CD" w:rsidRPr="00434F7B">
        <w:rPr>
          <w:sz w:val="30"/>
          <w:szCs w:val="30"/>
        </w:rPr>
        <w:t>исключением природных алмазов в любом виде</w:t>
      </w:r>
      <w:r w:rsidR="006A37CD">
        <w:rPr>
          <w:sz w:val="30"/>
          <w:szCs w:val="30"/>
        </w:rPr>
        <w:t>)</w:t>
      </w:r>
      <w:r w:rsidR="00513FC0">
        <w:rPr>
          <w:sz w:val="30"/>
          <w:szCs w:val="30"/>
        </w:rPr>
        <w:t xml:space="preserve">, </w:t>
      </w:r>
      <w:r w:rsidRPr="00434F7B">
        <w:rPr>
          <w:sz w:val="30"/>
          <w:szCs w:val="30"/>
        </w:rPr>
        <w:t>которые образовались при добыче, обработке драгоценных камней, изготовлении и использовании ювелирных и других изделий, изделий технического назначения;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частично обработанные природные алмазы - природные алмазы, прошедшие одну или несколько стадий обработки, дробленые, расколотые, рекуперированные, а также остатки в виде обломков, осколков природных алмазов, которые образовались при обработке</w:t>
      </w:r>
      <w:r w:rsidR="00513FC0">
        <w:rPr>
          <w:sz w:val="30"/>
          <w:szCs w:val="30"/>
        </w:rPr>
        <w:t xml:space="preserve"> природных алмазов</w:t>
      </w:r>
      <w:r w:rsidRPr="00434F7B">
        <w:rPr>
          <w:sz w:val="30"/>
          <w:szCs w:val="30"/>
        </w:rPr>
        <w:t xml:space="preserve">, изготовлении и использовании ювелирных и других изделий, изделий технического назначения, характеристики которых </w:t>
      </w:r>
      <w:r w:rsidRPr="00434F7B">
        <w:rPr>
          <w:sz w:val="30"/>
          <w:szCs w:val="30"/>
        </w:rPr>
        <w:lastRenderedPageBreak/>
        <w:t>определяются в соответствии с утвержденным уполномоченным федеральным органом исполнительной власти классификатором частично обработанных природных алмазов;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пересортировка и аттестация драгоценных камней - технологический процесс разделения драгоценных камней по классификационным признакам и присвоения им классификационных характеристик на основании коллекций типовых образцов и классификаторов необработанных драгоценных камней, утвержденных уполномоченным федеральным органом исполнительной власти для сортировки и первичной классификации драгоценных камней, классификаторов частично обработанных природных алмазов, утвержденных уполномоченным федеральным органом исполнительной власти, или документов по стандартизации, устанавливающих классификационные признаки драгоценных</w:t>
      </w:r>
      <w:proofErr w:type="gramEnd"/>
      <w:r w:rsidRPr="00434F7B">
        <w:rPr>
          <w:sz w:val="30"/>
          <w:szCs w:val="30"/>
        </w:rPr>
        <w:t xml:space="preserve"> камней;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инвестиционные драгоценные металлы - аффинированн</w:t>
      </w:r>
      <w:r w:rsidR="00513FC0">
        <w:rPr>
          <w:sz w:val="30"/>
          <w:szCs w:val="30"/>
        </w:rPr>
        <w:t>ы</w:t>
      </w:r>
      <w:r w:rsidRPr="00434F7B">
        <w:rPr>
          <w:sz w:val="30"/>
          <w:szCs w:val="30"/>
        </w:rPr>
        <w:t>е золото, серебро, платина и палладий в мерных слитках, приобретаемых в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инвестиционных целях и соответствующих требованиям национальных стандартов Российской Федераци</w:t>
      </w:r>
      <w:r>
        <w:rPr>
          <w:sz w:val="30"/>
          <w:szCs w:val="30"/>
        </w:rPr>
        <w:t>и, применяемым в соответствии с </w:t>
      </w:r>
      <w:r w:rsidRPr="00434F7B">
        <w:rPr>
          <w:sz w:val="30"/>
          <w:szCs w:val="30"/>
        </w:rPr>
        <w:t xml:space="preserve">Федеральным законом </w:t>
      </w:r>
      <w:r w:rsidR="00513FC0">
        <w:rPr>
          <w:sz w:val="30"/>
          <w:szCs w:val="30"/>
        </w:rPr>
        <w:t xml:space="preserve">от 29 июня 2015 года № 162-ФЗ </w:t>
      </w:r>
      <w:r>
        <w:rPr>
          <w:sz w:val="30"/>
          <w:szCs w:val="30"/>
        </w:rPr>
        <w:t>"О </w:t>
      </w:r>
      <w:r w:rsidRPr="00434F7B">
        <w:rPr>
          <w:sz w:val="30"/>
          <w:szCs w:val="30"/>
        </w:rPr>
        <w:t xml:space="preserve">стандартизации в Российской Федерации", а также требованиям </w:t>
      </w:r>
      <w:r w:rsidR="00513FC0">
        <w:rPr>
          <w:sz w:val="30"/>
          <w:szCs w:val="30"/>
        </w:rPr>
        <w:br/>
      </w:r>
      <w:r w:rsidRPr="00434F7B">
        <w:rPr>
          <w:sz w:val="30"/>
          <w:szCs w:val="30"/>
        </w:rPr>
        <w:lastRenderedPageBreak/>
        <w:t>к</w:t>
      </w:r>
      <w:r w:rsidR="00513FC0"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инвестиционным драгоценным металлам, устанавливаемым Правительством Российской Федерации.";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2) в статье 2: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а) пункт 5 изложить в следующей редакции:</w:t>
      </w:r>
    </w:p>
    <w:p w:rsidR="00513FC0" w:rsidRDefault="00434F7B" w:rsidP="00513FC0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5. </w:t>
      </w:r>
      <w:proofErr w:type="gramStart"/>
      <w:r w:rsidRPr="00434F7B">
        <w:rPr>
          <w:sz w:val="30"/>
          <w:szCs w:val="30"/>
        </w:rPr>
        <w:t>Аффинированные драгоценны</w:t>
      </w:r>
      <w:r>
        <w:rPr>
          <w:sz w:val="30"/>
          <w:szCs w:val="30"/>
        </w:rPr>
        <w:t>е металлы в стандартном виде, а </w:t>
      </w:r>
      <w:r w:rsidRPr="00434F7B">
        <w:rPr>
          <w:sz w:val="30"/>
          <w:szCs w:val="30"/>
        </w:rPr>
        <w:t xml:space="preserve">также добытые из недр драгоценные камни в рассортированном виде при продаже субъектами их добычи и производства в приоритетном порядке предлагаются до поступления в обращение путем направления предложения о покупке </w:t>
      </w:r>
      <w:r w:rsidR="00513FC0">
        <w:rPr>
          <w:sz w:val="30"/>
          <w:szCs w:val="30"/>
        </w:rPr>
        <w:t xml:space="preserve">таких драгоценных металлов и драгоценных камней (далее - предложение о покупке) </w:t>
      </w:r>
      <w:r w:rsidRPr="00434F7B">
        <w:rPr>
          <w:sz w:val="30"/>
          <w:szCs w:val="30"/>
        </w:rPr>
        <w:t>на текущий или очередной год:</w:t>
      </w:r>
      <w:proofErr w:type="gramEnd"/>
    </w:p>
    <w:p w:rsidR="00513FC0" w:rsidRDefault="00434F7B" w:rsidP="00513FC0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подведомственному уполномоченному федеральному органу исполнительной власти государственному учреждению, осуществляющему функции в сфере использования и обращения драгоценных металлов и драгоценных камней</w:t>
      </w:r>
      <w:r w:rsidR="00513FC0">
        <w:rPr>
          <w:sz w:val="30"/>
          <w:szCs w:val="30"/>
        </w:rPr>
        <w:t>,</w:t>
      </w:r>
      <w:r w:rsidRPr="00434F7B">
        <w:rPr>
          <w:sz w:val="30"/>
          <w:szCs w:val="30"/>
        </w:rPr>
        <w:t xml:space="preserve"> </w:t>
      </w:r>
      <w:r w:rsidR="00513FC0">
        <w:rPr>
          <w:sz w:val="30"/>
          <w:szCs w:val="30"/>
        </w:rPr>
        <w:t>а также формирования</w:t>
      </w:r>
      <w:r w:rsidRPr="00434F7B">
        <w:rPr>
          <w:sz w:val="30"/>
          <w:szCs w:val="30"/>
        </w:rPr>
        <w:t xml:space="preserve"> Государственного фонда драгоценных металлов и драгоценных камней Российской Федерации (далее - подведомственное уполномоченному федеральному органу исполнительной власти государственное учреждение)</w:t>
      </w:r>
      <w:r w:rsidR="00513FC0">
        <w:rPr>
          <w:sz w:val="30"/>
          <w:szCs w:val="30"/>
        </w:rPr>
        <w:t>,</w:t>
      </w:r>
      <w:r w:rsidRPr="00434F7B">
        <w:rPr>
          <w:sz w:val="30"/>
          <w:szCs w:val="30"/>
        </w:rPr>
        <w:t xml:space="preserve"> для пополнения Государственного фонда драгоценных металлов и драгоценных камней Российской Федерации;</w:t>
      </w:r>
      <w:proofErr w:type="gramEnd"/>
    </w:p>
    <w:p w:rsidR="00434F7B" w:rsidRPr="00434F7B" w:rsidRDefault="00434F7B" w:rsidP="00513FC0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lastRenderedPageBreak/>
        <w:t>уполномоченным органам исполнительной власти субъектов Российской Федерации, на территориях которых были добыты эти драгоценные металлы и драгоценные камни, для пополнения соответствующих государственных фондов драгоценных металлов и драгоценных камней субъектов Российской Федерации, если соо</w:t>
      </w:r>
      <w:r w:rsidR="00513FC0">
        <w:rPr>
          <w:sz w:val="30"/>
          <w:szCs w:val="30"/>
        </w:rPr>
        <w:t>тветствующие фонды на территориях субъектов</w:t>
      </w:r>
      <w:r w:rsidRPr="00434F7B">
        <w:rPr>
          <w:sz w:val="30"/>
          <w:szCs w:val="30"/>
        </w:rPr>
        <w:t xml:space="preserve"> Российской Федерации были созданы на дату добычи этих драгоценных металлов</w:t>
      </w:r>
      <w:r w:rsidR="00513FC0">
        <w:rPr>
          <w:sz w:val="30"/>
          <w:szCs w:val="30"/>
        </w:rPr>
        <w:t xml:space="preserve"> и драгоценных камней</w:t>
      </w:r>
      <w:r w:rsidRPr="00434F7B">
        <w:rPr>
          <w:sz w:val="30"/>
          <w:szCs w:val="30"/>
        </w:rPr>
        <w:t>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Предложение о покупке на очередной год направляется субъектами добычи и произ</w:t>
      </w:r>
      <w:r w:rsidR="006A37CD">
        <w:rPr>
          <w:sz w:val="30"/>
          <w:szCs w:val="30"/>
        </w:rPr>
        <w:t>водства драгоценных металлов и</w:t>
      </w:r>
      <w:r w:rsidRPr="00434F7B">
        <w:rPr>
          <w:sz w:val="30"/>
          <w:szCs w:val="30"/>
        </w:rPr>
        <w:t xml:space="preserve"> драгоценных камней </w:t>
      </w:r>
      <w:r w:rsidR="006A37CD">
        <w:rPr>
          <w:sz w:val="30"/>
          <w:szCs w:val="30"/>
        </w:rPr>
        <w:br/>
      </w:r>
      <w:r w:rsidRPr="00434F7B">
        <w:rPr>
          <w:sz w:val="30"/>
          <w:szCs w:val="30"/>
        </w:rPr>
        <w:t>до 31 декабря текущего года.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Предложение о покупке на текущий или очередной год исходя из планируемых на год объемов </w:t>
      </w:r>
      <w:r w:rsidR="00513FC0">
        <w:rPr>
          <w:sz w:val="30"/>
          <w:szCs w:val="30"/>
        </w:rPr>
        <w:t>добычи и производства драгоценных металлов и добычи драгоценных камней</w:t>
      </w:r>
      <w:r w:rsidR="00513FC0" w:rsidRPr="00434F7B"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 xml:space="preserve">направляется субъектами добычи и производства драгоценных металлов и драгоценных камней единовременно, за исключением случая, если объем произведенных </w:t>
      </w:r>
      <w:r w:rsidR="006A37CD">
        <w:rPr>
          <w:sz w:val="30"/>
          <w:szCs w:val="30"/>
        </w:rPr>
        <w:br/>
      </w:r>
      <w:r w:rsidRPr="00434F7B">
        <w:rPr>
          <w:sz w:val="30"/>
          <w:szCs w:val="30"/>
        </w:rPr>
        <w:t>в текущем году драгоценных металлов и добытых из недр драгоценных камней в рассортированном виде превысит заявленный</w:t>
      </w:r>
      <w:r w:rsidR="00513FC0">
        <w:rPr>
          <w:sz w:val="30"/>
          <w:szCs w:val="30"/>
        </w:rPr>
        <w:t xml:space="preserve"> объем добычи </w:t>
      </w:r>
      <w:r w:rsidR="006A37CD">
        <w:rPr>
          <w:sz w:val="30"/>
          <w:szCs w:val="30"/>
        </w:rPr>
        <w:br/>
      </w:r>
      <w:r w:rsidR="00513FC0">
        <w:rPr>
          <w:sz w:val="30"/>
          <w:szCs w:val="30"/>
        </w:rPr>
        <w:t>и производства</w:t>
      </w:r>
      <w:proofErr w:type="gramEnd"/>
      <w:r w:rsidR="00513FC0">
        <w:rPr>
          <w:sz w:val="30"/>
          <w:szCs w:val="30"/>
        </w:rPr>
        <w:t xml:space="preserve"> драгоценных металлов и драгоценных </w:t>
      </w:r>
      <w:r w:rsidR="006A37CD">
        <w:rPr>
          <w:sz w:val="30"/>
          <w:szCs w:val="30"/>
        </w:rPr>
        <w:br/>
      </w:r>
      <w:r w:rsidR="006A37CD">
        <w:rPr>
          <w:sz w:val="30"/>
          <w:szCs w:val="30"/>
        </w:rPr>
        <w:br/>
      </w:r>
      <w:r w:rsidR="00513FC0">
        <w:rPr>
          <w:sz w:val="30"/>
          <w:szCs w:val="30"/>
        </w:rPr>
        <w:lastRenderedPageBreak/>
        <w:t>камней</w:t>
      </w:r>
      <w:r w:rsidRPr="00434F7B">
        <w:rPr>
          <w:sz w:val="30"/>
          <w:szCs w:val="30"/>
        </w:rPr>
        <w:t>. В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этом случае направляется дополните</w:t>
      </w:r>
      <w:r>
        <w:rPr>
          <w:sz w:val="30"/>
          <w:szCs w:val="30"/>
        </w:rPr>
        <w:t xml:space="preserve">льное предложение не позднее </w:t>
      </w:r>
      <w:r w:rsidR="00292CAB">
        <w:rPr>
          <w:sz w:val="30"/>
          <w:szCs w:val="30"/>
        </w:rPr>
        <w:t xml:space="preserve">десяти </w:t>
      </w:r>
      <w:r w:rsidRPr="00434F7B">
        <w:rPr>
          <w:sz w:val="30"/>
          <w:szCs w:val="30"/>
        </w:rPr>
        <w:t xml:space="preserve">рабочих дней после </w:t>
      </w:r>
      <w:r w:rsidR="006A37CD">
        <w:rPr>
          <w:sz w:val="30"/>
          <w:szCs w:val="30"/>
        </w:rPr>
        <w:t xml:space="preserve">соответствующего </w:t>
      </w:r>
      <w:r w:rsidRPr="00434F7B">
        <w:rPr>
          <w:sz w:val="30"/>
          <w:szCs w:val="30"/>
        </w:rPr>
        <w:t>увеличения объема.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Подведомственное уполномоченному федеральному органу исполнительной власти государственное учреждение, а также указанные </w:t>
      </w:r>
      <w:r w:rsidR="00292CAB">
        <w:rPr>
          <w:sz w:val="30"/>
          <w:szCs w:val="30"/>
        </w:rPr>
        <w:br/>
      </w:r>
      <w:r w:rsidRPr="00434F7B">
        <w:rPr>
          <w:sz w:val="30"/>
          <w:szCs w:val="30"/>
        </w:rPr>
        <w:t xml:space="preserve">в </w:t>
      </w:r>
      <w:r w:rsidR="00292CAB">
        <w:rPr>
          <w:sz w:val="30"/>
          <w:szCs w:val="30"/>
        </w:rPr>
        <w:t xml:space="preserve">абзаце третьем </w:t>
      </w:r>
      <w:r w:rsidRPr="00434F7B">
        <w:rPr>
          <w:sz w:val="30"/>
          <w:szCs w:val="30"/>
        </w:rPr>
        <w:t>настоящего пункта органы пользуются преимущественным правом покупки драгоценных металлов и драгоценных камней только при услови</w:t>
      </w:r>
      <w:r w:rsidR="00292CAB">
        <w:rPr>
          <w:sz w:val="30"/>
          <w:szCs w:val="30"/>
        </w:rPr>
        <w:t>и направления</w:t>
      </w:r>
      <w:r w:rsidRPr="00434F7B">
        <w:rPr>
          <w:sz w:val="30"/>
          <w:szCs w:val="30"/>
        </w:rPr>
        <w:t xml:space="preserve"> в письменной форме</w:t>
      </w:r>
      <w:r>
        <w:rPr>
          <w:sz w:val="30"/>
          <w:szCs w:val="30"/>
        </w:rPr>
        <w:t xml:space="preserve"> в срок не более </w:t>
      </w:r>
      <w:r w:rsidR="00292CAB">
        <w:rPr>
          <w:sz w:val="30"/>
          <w:szCs w:val="30"/>
        </w:rPr>
        <w:t xml:space="preserve">пяти </w:t>
      </w:r>
      <w:r w:rsidRPr="00434F7B">
        <w:rPr>
          <w:sz w:val="30"/>
          <w:szCs w:val="30"/>
        </w:rPr>
        <w:t>рабочих дней с</w:t>
      </w:r>
      <w:r w:rsidR="00292CAB">
        <w:rPr>
          <w:sz w:val="30"/>
          <w:szCs w:val="30"/>
        </w:rPr>
        <w:t>о</w:t>
      </w:r>
      <w:r w:rsidRPr="00434F7B">
        <w:rPr>
          <w:sz w:val="30"/>
          <w:szCs w:val="30"/>
        </w:rPr>
        <w:t xml:space="preserve"> </w:t>
      </w:r>
      <w:r w:rsidR="00292CAB">
        <w:rPr>
          <w:sz w:val="30"/>
          <w:szCs w:val="30"/>
        </w:rPr>
        <w:t xml:space="preserve">дня </w:t>
      </w:r>
      <w:r w:rsidRPr="00434F7B">
        <w:rPr>
          <w:sz w:val="30"/>
          <w:szCs w:val="30"/>
        </w:rPr>
        <w:t xml:space="preserve">получения предложения </w:t>
      </w:r>
      <w:r w:rsidR="00292CAB">
        <w:rPr>
          <w:sz w:val="30"/>
          <w:szCs w:val="30"/>
        </w:rPr>
        <w:t xml:space="preserve">о покупке </w:t>
      </w:r>
      <w:r w:rsidRPr="00434F7B">
        <w:rPr>
          <w:sz w:val="30"/>
          <w:szCs w:val="30"/>
        </w:rPr>
        <w:t>уведомления о намерении покупки</w:t>
      </w:r>
      <w:r w:rsidR="00292CAB">
        <w:rPr>
          <w:sz w:val="30"/>
          <w:szCs w:val="30"/>
        </w:rPr>
        <w:t xml:space="preserve"> </w:t>
      </w:r>
      <w:r w:rsidR="00292CAB" w:rsidRPr="00434F7B">
        <w:rPr>
          <w:sz w:val="30"/>
          <w:szCs w:val="30"/>
        </w:rPr>
        <w:t xml:space="preserve">драгоценных </w:t>
      </w:r>
      <w:r w:rsidR="00F41FFA">
        <w:rPr>
          <w:sz w:val="30"/>
          <w:szCs w:val="30"/>
        </w:rPr>
        <w:br/>
      </w:r>
      <w:r w:rsidR="00292CAB" w:rsidRPr="00434F7B">
        <w:rPr>
          <w:sz w:val="30"/>
          <w:szCs w:val="30"/>
        </w:rPr>
        <w:t>металлов и драгоценных камней</w:t>
      </w:r>
      <w:r w:rsidR="00F41FFA">
        <w:rPr>
          <w:sz w:val="30"/>
          <w:szCs w:val="30"/>
        </w:rPr>
        <w:t xml:space="preserve"> и </w:t>
      </w:r>
      <w:r w:rsidRPr="00434F7B">
        <w:rPr>
          <w:sz w:val="30"/>
          <w:szCs w:val="30"/>
        </w:rPr>
        <w:t xml:space="preserve">заключения договоров </w:t>
      </w:r>
      <w:r w:rsidR="00F41FFA">
        <w:rPr>
          <w:sz w:val="30"/>
          <w:szCs w:val="30"/>
        </w:rPr>
        <w:br/>
      </w:r>
      <w:r w:rsidRPr="00434F7B">
        <w:rPr>
          <w:sz w:val="30"/>
          <w:szCs w:val="30"/>
        </w:rPr>
        <w:t>купли-продажи драгоценных</w:t>
      </w:r>
      <w:proofErr w:type="gramEnd"/>
      <w:r w:rsidRPr="00434F7B">
        <w:rPr>
          <w:sz w:val="30"/>
          <w:szCs w:val="30"/>
        </w:rPr>
        <w:t xml:space="preserve"> металлов и драгоценных камней с субъектами их добычи и производства на взаимовыгодных условиях в срок не более </w:t>
      </w:r>
      <w:r w:rsidR="00292CAB">
        <w:rPr>
          <w:sz w:val="30"/>
          <w:szCs w:val="30"/>
        </w:rPr>
        <w:t>двадцати</w:t>
      </w:r>
      <w:r w:rsidRPr="00434F7B">
        <w:rPr>
          <w:sz w:val="30"/>
          <w:szCs w:val="30"/>
        </w:rPr>
        <w:t xml:space="preserve"> рабочих дней с</w:t>
      </w:r>
      <w:r w:rsidR="00292CAB">
        <w:rPr>
          <w:sz w:val="30"/>
          <w:szCs w:val="30"/>
        </w:rPr>
        <w:t>о</w:t>
      </w:r>
      <w:r w:rsidRPr="00434F7B">
        <w:rPr>
          <w:sz w:val="30"/>
          <w:szCs w:val="30"/>
        </w:rPr>
        <w:t xml:space="preserve"> </w:t>
      </w:r>
      <w:r w:rsidR="00292CAB">
        <w:rPr>
          <w:sz w:val="30"/>
          <w:szCs w:val="30"/>
        </w:rPr>
        <w:t xml:space="preserve">дня </w:t>
      </w:r>
      <w:r w:rsidR="00F41FFA">
        <w:rPr>
          <w:sz w:val="30"/>
          <w:szCs w:val="30"/>
        </w:rPr>
        <w:t>получения предложения о </w:t>
      </w:r>
      <w:r w:rsidRPr="00434F7B">
        <w:rPr>
          <w:sz w:val="30"/>
          <w:szCs w:val="30"/>
        </w:rPr>
        <w:t>покупке.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При отказе от преимущественного права покупки драгоценных металлов и драгоценных камней подведомственное уполномоченному федеральному органу исполнительной власти государственное учреждение или органы, указанные в </w:t>
      </w:r>
      <w:r w:rsidR="00292CAB">
        <w:rPr>
          <w:sz w:val="30"/>
          <w:szCs w:val="30"/>
        </w:rPr>
        <w:t xml:space="preserve">абзаце третьем </w:t>
      </w:r>
      <w:r w:rsidRPr="00434F7B">
        <w:rPr>
          <w:sz w:val="30"/>
          <w:szCs w:val="30"/>
        </w:rPr>
        <w:t xml:space="preserve">настоящего пункта, обязаны направить уведомление об отказе от преимущественного права </w:t>
      </w:r>
      <w:r w:rsidR="00F41FFA">
        <w:rPr>
          <w:sz w:val="30"/>
          <w:szCs w:val="30"/>
        </w:rPr>
        <w:br/>
      </w:r>
      <w:r w:rsidRPr="00434F7B">
        <w:rPr>
          <w:sz w:val="30"/>
          <w:szCs w:val="30"/>
        </w:rPr>
        <w:lastRenderedPageBreak/>
        <w:t xml:space="preserve">покупки </w:t>
      </w:r>
      <w:r w:rsidR="00292CAB" w:rsidRPr="00434F7B">
        <w:rPr>
          <w:sz w:val="30"/>
          <w:szCs w:val="30"/>
        </w:rPr>
        <w:t xml:space="preserve">драгоценных металлов и драгоценных камней </w:t>
      </w:r>
      <w:r w:rsidRPr="00434F7B">
        <w:rPr>
          <w:sz w:val="30"/>
          <w:szCs w:val="30"/>
        </w:rPr>
        <w:t xml:space="preserve">в течение </w:t>
      </w:r>
      <w:r w:rsidR="00292CAB">
        <w:rPr>
          <w:sz w:val="30"/>
          <w:szCs w:val="30"/>
        </w:rPr>
        <w:t>пяти</w:t>
      </w:r>
      <w:r w:rsidRPr="00434F7B">
        <w:rPr>
          <w:sz w:val="30"/>
          <w:szCs w:val="30"/>
        </w:rPr>
        <w:t xml:space="preserve"> рабочих дней с</w:t>
      </w:r>
      <w:r w:rsidR="00292CAB">
        <w:rPr>
          <w:sz w:val="30"/>
          <w:szCs w:val="30"/>
        </w:rPr>
        <w:t>о</w:t>
      </w:r>
      <w:r w:rsidRPr="00434F7B">
        <w:rPr>
          <w:sz w:val="30"/>
          <w:szCs w:val="30"/>
        </w:rPr>
        <w:t xml:space="preserve"> </w:t>
      </w:r>
      <w:r w:rsidR="00292CAB">
        <w:rPr>
          <w:sz w:val="30"/>
          <w:szCs w:val="30"/>
        </w:rPr>
        <w:t xml:space="preserve">дня </w:t>
      </w:r>
      <w:r w:rsidRPr="00434F7B">
        <w:rPr>
          <w:sz w:val="30"/>
          <w:szCs w:val="30"/>
        </w:rPr>
        <w:t>получения предложения о покупке.</w:t>
      </w:r>
      <w:proofErr w:type="gramEnd"/>
    </w:p>
    <w:p w:rsidR="00434F7B" w:rsidRPr="00434F7B" w:rsidRDefault="00AF0563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не</w:t>
      </w:r>
      <w:r w:rsidR="00434F7B" w:rsidRPr="00434F7B">
        <w:rPr>
          <w:sz w:val="30"/>
          <w:szCs w:val="30"/>
        </w:rPr>
        <w:t>заключении</w:t>
      </w:r>
      <w:proofErr w:type="spellEnd"/>
      <w:r w:rsidR="00434F7B" w:rsidRPr="00434F7B">
        <w:rPr>
          <w:sz w:val="30"/>
          <w:szCs w:val="30"/>
        </w:rPr>
        <w:t xml:space="preserve"> договоров купли-продажи драгоценных металлов и драгоценных камней с субъектами их добычи и производства в срок, указанный в абзаце </w:t>
      </w:r>
      <w:r>
        <w:rPr>
          <w:sz w:val="30"/>
          <w:szCs w:val="30"/>
        </w:rPr>
        <w:t>шестом</w:t>
      </w:r>
      <w:r w:rsidR="00434F7B" w:rsidRPr="00434F7B">
        <w:rPr>
          <w:sz w:val="30"/>
          <w:szCs w:val="30"/>
        </w:rPr>
        <w:t xml:space="preserve"> настоящего пункта, подведомственное уполномоченному федеральному органу исполнительной власти государственное учреждение или органы, указанные в </w:t>
      </w:r>
      <w:r>
        <w:rPr>
          <w:sz w:val="30"/>
          <w:szCs w:val="30"/>
        </w:rPr>
        <w:t xml:space="preserve">абзаце третьем </w:t>
      </w:r>
      <w:r w:rsidR="00434F7B" w:rsidRPr="00434F7B">
        <w:rPr>
          <w:sz w:val="30"/>
          <w:szCs w:val="30"/>
        </w:rPr>
        <w:t xml:space="preserve">настоящего пункта, обязаны направить в течение </w:t>
      </w:r>
      <w:r>
        <w:rPr>
          <w:sz w:val="30"/>
          <w:szCs w:val="30"/>
        </w:rPr>
        <w:t>пяти</w:t>
      </w:r>
      <w:r w:rsidR="00434F7B" w:rsidRPr="00434F7B">
        <w:rPr>
          <w:sz w:val="30"/>
          <w:szCs w:val="30"/>
        </w:rPr>
        <w:t xml:space="preserve"> рабочих дней </w:t>
      </w:r>
      <w:r>
        <w:rPr>
          <w:sz w:val="30"/>
          <w:szCs w:val="30"/>
        </w:rPr>
        <w:t xml:space="preserve">со дня получения предложения о покупке </w:t>
      </w:r>
      <w:proofErr w:type="gramStart"/>
      <w:r w:rsidR="00434F7B" w:rsidRPr="00434F7B">
        <w:rPr>
          <w:sz w:val="30"/>
          <w:szCs w:val="30"/>
        </w:rPr>
        <w:t>уведомление</w:t>
      </w:r>
      <w:proofErr w:type="gramEnd"/>
      <w:r w:rsidR="00434F7B" w:rsidRPr="00434F7B">
        <w:rPr>
          <w:sz w:val="30"/>
          <w:szCs w:val="30"/>
        </w:rPr>
        <w:t xml:space="preserve"> об отказе от преимущественного права покупки драгоценных металлов и драгоценных камней.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Невыполнение одной </w:t>
      </w:r>
      <w:r w:rsidR="00AF0563">
        <w:rPr>
          <w:sz w:val="30"/>
          <w:szCs w:val="30"/>
        </w:rPr>
        <w:t xml:space="preserve">стороной </w:t>
      </w:r>
      <w:r w:rsidRPr="00434F7B">
        <w:rPr>
          <w:sz w:val="30"/>
          <w:szCs w:val="30"/>
        </w:rPr>
        <w:t>или обеими сторонами условий заключенного договора купли-продажи драгоценных металлов и драгоценных камней влечет за собой последствия, уста</w:t>
      </w:r>
      <w:r w:rsidR="00AF0563">
        <w:rPr>
          <w:sz w:val="30"/>
          <w:szCs w:val="30"/>
        </w:rPr>
        <w:t>новленные статьей  </w:t>
      </w:r>
      <w:r w:rsidRPr="00434F7B">
        <w:rPr>
          <w:sz w:val="30"/>
          <w:szCs w:val="30"/>
        </w:rPr>
        <w:t>21 настоящего Федерального закона и частью первой Гражданского кодекса Российской Федерации.</w:t>
      </w:r>
    </w:p>
    <w:p w:rsidR="00434F7B" w:rsidRPr="00434F7B" w:rsidRDefault="00AF0563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</w:t>
      </w:r>
      <w:r w:rsidR="00434F7B" w:rsidRPr="00434F7B">
        <w:rPr>
          <w:sz w:val="30"/>
          <w:szCs w:val="30"/>
        </w:rPr>
        <w:t xml:space="preserve">обеспечения потребностей Российской Федерации </w:t>
      </w:r>
      <w:r>
        <w:rPr>
          <w:sz w:val="30"/>
          <w:szCs w:val="30"/>
        </w:rPr>
        <w:br/>
      </w:r>
      <w:r w:rsidR="00434F7B" w:rsidRPr="00434F7B">
        <w:rPr>
          <w:sz w:val="30"/>
          <w:szCs w:val="30"/>
        </w:rPr>
        <w:t xml:space="preserve">в исключительных случаях по решениям Президента Российской Федерации субъекты добычи и производства драгоценных металлов и драгоценных камней осуществляют обязательные поставки </w:t>
      </w:r>
      <w:r w:rsidR="00434F7B" w:rsidRPr="00434F7B">
        <w:rPr>
          <w:sz w:val="30"/>
          <w:szCs w:val="30"/>
        </w:rPr>
        <w:lastRenderedPageBreak/>
        <w:t>аффинированных драгоценных металлов в стандартном виде, а также добытых из недр драгоценных камней в рассортированном виде для пополнения Государственного фонда драгоценных металлов и драгоценных камней Российской Федерации независимо от наличия уведомлений об отказе подведомственного</w:t>
      </w:r>
      <w:proofErr w:type="gramEnd"/>
      <w:r w:rsidR="00434F7B" w:rsidRPr="00434F7B">
        <w:rPr>
          <w:sz w:val="30"/>
          <w:szCs w:val="30"/>
        </w:rPr>
        <w:t xml:space="preserve"> уполномоченному федеральному органу исполнительной власти государственного учреждения от преимущественного права покупки драгоценных металлов и драгоценных камней. </w:t>
      </w:r>
      <w:r>
        <w:rPr>
          <w:sz w:val="30"/>
          <w:szCs w:val="30"/>
        </w:rPr>
        <w:t xml:space="preserve">Указанное </w:t>
      </w:r>
      <w:r w:rsidR="00434F7B" w:rsidRPr="00434F7B">
        <w:rPr>
          <w:sz w:val="30"/>
          <w:szCs w:val="30"/>
        </w:rPr>
        <w:t>государственное учреждение обязано заключить соответствующий договор купли-продажи драгоценных металлов и драгоценных камней с субъектами их доб</w:t>
      </w:r>
      <w:r w:rsidR="00434F7B">
        <w:rPr>
          <w:sz w:val="30"/>
          <w:szCs w:val="30"/>
        </w:rPr>
        <w:t>ычи и производства в объемах, в </w:t>
      </w:r>
      <w:r w:rsidR="00434F7B" w:rsidRPr="00434F7B">
        <w:rPr>
          <w:sz w:val="30"/>
          <w:szCs w:val="30"/>
        </w:rPr>
        <w:t xml:space="preserve">сроки и на условиях, </w:t>
      </w:r>
      <w:r>
        <w:rPr>
          <w:sz w:val="30"/>
          <w:szCs w:val="30"/>
        </w:rPr>
        <w:t xml:space="preserve">которые </w:t>
      </w:r>
      <w:r w:rsidR="006A37CD">
        <w:rPr>
          <w:sz w:val="30"/>
          <w:szCs w:val="30"/>
        </w:rPr>
        <w:t>установлены</w:t>
      </w:r>
      <w:r w:rsidR="00434F7B" w:rsidRPr="00434F7B">
        <w:rPr>
          <w:sz w:val="30"/>
          <w:szCs w:val="30"/>
        </w:rPr>
        <w:t xml:space="preserve"> решения</w:t>
      </w:r>
      <w:r w:rsidR="006A37CD">
        <w:rPr>
          <w:sz w:val="30"/>
          <w:szCs w:val="30"/>
        </w:rPr>
        <w:t>ми</w:t>
      </w:r>
      <w:r w:rsidR="00434F7B" w:rsidRPr="00434F7B">
        <w:rPr>
          <w:sz w:val="30"/>
          <w:szCs w:val="30"/>
        </w:rPr>
        <w:t xml:space="preserve"> Президента Российской Федерации.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Договор купли-продажи драгоценных металлов и драгоценных камней между субъектами добычи и производства драгоценных металлов и драгоценных камней и подведомственным уполномоченному федеральному органу исполнительной власти государственным учреждением в </w:t>
      </w:r>
      <w:r w:rsidR="00AF0563">
        <w:rPr>
          <w:sz w:val="30"/>
          <w:szCs w:val="30"/>
        </w:rPr>
        <w:t>отношении</w:t>
      </w:r>
      <w:r w:rsidRPr="00434F7B">
        <w:rPr>
          <w:sz w:val="30"/>
          <w:szCs w:val="30"/>
        </w:rPr>
        <w:t xml:space="preserve"> осуществления обязательных поставок </w:t>
      </w:r>
      <w:r w:rsidR="00AF0563" w:rsidRPr="00434F7B">
        <w:rPr>
          <w:sz w:val="30"/>
          <w:szCs w:val="30"/>
        </w:rPr>
        <w:t xml:space="preserve">драгоценных металлов и драгоценных камней </w:t>
      </w:r>
      <w:r w:rsidR="00AF0563">
        <w:rPr>
          <w:sz w:val="30"/>
          <w:szCs w:val="30"/>
        </w:rPr>
        <w:t xml:space="preserve">заключается в течение одного </w:t>
      </w:r>
      <w:r w:rsidRPr="00434F7B">
        <w:rPr>
          <w:sz w:val="30"/>
          <w:szCs w:val="30"/>
        </w:rPr>
        <w:t>месяца с</w:t>
      </w:r>
      <w:r w:rsidR="00AF0563">
        <w:rPr>
          <w:sz w:val="30"/>
          <w:szCs w:val="30"/>
        </w:rPr>
        <w:t>о</w:t>
      </w:r>
      <w:r w:rsidRPr="00434F7B">
        <w:rPr>
          <w:sz w:val="30"/>
          <w:szCs w:val="30"/>
        </w:rPr>
        <w:t xml:space="preserve"> д</w:t>
      </w:r>
      <w:r w:rsidR="00AF0563">
        <w:rPr>
          <w:sz w:val="30"/>
          <w:szCs w:val="30"/>
        </w:rPr>
        <w:t xml:space="preserve">ня </w:t>
      </w:r>
      <w:r w:rsidRPr="00434F7B">
        <w:rPr>
          <w:sz w:val="30"/>
          <w:szCs w:val="30"/>
        </w:rPr>
        <w:t>принятия решения Президент</w:t>
      </w:r>
      <w:r w:rsidR="006A37CD">
        <w:rPr>
          <w:sz w:val="30"/>
          <w:szCs w:val="30"/>
        </w:rPr>
        <w:t>ом</w:t>
      </w:r>
      <w:r w:rsidRPr="00434F7B">
        <w:rPr>
          <w:sz w:val="30"/>
          <w:szCs w:val="30"/>
        </w:rPr>
        <w:t xml:space="preserve"> Российской Федерации, если указанным решением не установлен иной срок.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lastRenderedPageBreak/>
        <w:t xml:space="preserve">Оплата </w:t>
      </w:r>
      <w:r w:rsidR="00AF0563" w:rsidRPr="00434F7B">
        <w:rPr>
          <w:sz w:val="30"/>
          <w:szCs w:val="30"/>
        </w:rPr>
        <w:t>обязательны</w:t>
      </w:r>
      <w:r w:rsidR="00AF0563">
        <w:rPr>
          <w:sz w:val="30"/>
          <w:szCs w:val="30"/>
        </w:rPr>
        <w:t>х поставок</w:t>
      </w:r>
      <w:r w:rsidR="00AF0563" w:rsidRPr="00434F7B"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драгоценных металлов и драгоценных камней осуществляется в соответствии с договорами купли-продажи драгоценных металлов и драгоценных камней с субъектами их добычи и производства и с учетом пол</w:t>
      </w:r>
      <w:r w:rsidR="00AF0563">
        <w:rPr>
          <w:sz w:val="30"/>
          <w:szCs w:val="30"/>
        </w:rPr>
        <w:t>ожений, предусмотренных пунктом </w:t>
      </w:r>
      <w:r w:rsidRPr="00434F7B">
        <w:rPr>
          <w:sz w:val="30"/>
          <w:szCs w:val="30"/>
        </w:rPr>
        <w:t>1 статьи 21 настоящего Федерального закона</w:t>
      </w:r>
      <w:proofErr w:type="gramStart"/>
      <w:r w:rsidRPr="00434F7B">
        <w:rPr>
          <w:sz w:val="30"/>
          <w:szCs w:val="30"/>
        </w:rPr>
        <w:t>.";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б) </w:t>
      </w:r>
      <w:r w:rsidR="00AF0563">
        <w:rPr>
          <w:sz w:val="30"/>
          <w:szCs w:val="30"/>
        </w:rPr>
        <w:t xml:space="preserve">в </w:t>
      </w:r>
      <w:r w:rsidRPr="00434F7B">
        <w:rPr>
          <w:sz w:val="30"/>
          <w:szCs w:val="30"/>
        </w:rPr>
        <w:t>абзац</w:t>
      </w:r>
      <w:r w:rsidR="00AF0563">
        <w:rPr>
          <w:sz w:val="30"/>
          <w:szCs w:val="30"/>
        </w:rPr>
        <w:t>е первом</w:t>
      </w:r>
      <w:r w:rsidRPr="00434F7B">
        <w:rPr>
          <w:sz w:val="30"/>
          <w:szCs w:val="30"/>
        </w:rPr>
        <w:t xml:space="preserve"> пункта 6 </w:t>
      </w:r>
      <w:r w:rsidR="00AF0563">
        <w:rPr>
          <w:sz w:val="30"/>
          <w:szCs w:val="30"/>
        </w:rPr>
        <w:t>слова "драгоценные камни, указанные" заменить словами "</w:t>
      </w:r>
      <w:r w:rsidRPr="00434F7B">
        <w:rPr>
          <w:sz w:val="30"/>
          <w:szCs w:val="30"/>
        </w:rPr>
        <w:t xml:space="preserve">отходы </w:t>
      </w:r>
      <w:r w:rsidR="00AF0563">
        <w:rPr>
          <w:sz w:val="30"/>
          <w:szCs w:val="30"/>
        </w:rPr>
        <w:t>драгоценных камней, указанные</w:t>
      </w:r>
      <w:r w:rsidRPr="00434F7B">
        <w:rPr>
          <w:sz w:val="30"/>
          <w:szCs w:val="30"/>
        </w:rPr>
        <w:t>";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3) в статье 6:</w:t>
      </w:r>
    </w:p>
    <w:p w:rsidR="00CE5BFE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а) </w:t>
      </w:r>
      <w:r w:rsidR="00CE5BFE">
        <w:rPr>
          <w:sz w:val="30"/>
          <w:szCs w:val="30"/>
        </w:rPr>
        <w:t>в пункте</w:t>
      </w:r>
      <w:r w:rsidR="00CE5BFE" w:rsidRPr="00434F7B">
        <w:rPr>
          <w:sz w:val="30"/>
          <w:szCs w:val="30"/>
        </w:rPr>
        <w:t xml:space="preserve"> 3</w:t>
      </w:r>
      <w:r w:rsidR="00CE5BFE">
        <w:rPr>
          <w:sz w:val="30"/>
          <w:szCs w:val="30"/>
        </w:rPr>
        <w:t>:</w:t>
      </w:r>
    </w:p>
    <w:p w:rsid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абзацы седьмой и восьмой изложить в следующей редакции: 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"лома и отходов драгоценных металлов, образующихся в процессе деятельности федерального органа исполнительной власти, осуществляющего функции по государственному контролю (надзору), </w:t>
      </w:r>
      <w:r>
        <w:rPr>
          <w:sz w:val="30"/>
          <w:szCs w:val="30"/>
        </w:rPr>
        <w:br/>
      </w:r>
      <w:r w:rsidRPr="00434F7B">
        <w:rPr>
          <w:sz w:val="30"/>
          <w:szCs w:val="30"/>
        </w:rPr>
        <w:t>и подведомственного уполномоченному федеральному органу исполнительной власти государственного учреждения;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кладов драгоценных металлов, драгоценных камней, ювелирных и других изделий из драгоценных металлов и (или) драгоценных камней, лома таких изделий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абзац одиннадцатый изложить в следующей редакции: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 xml:space="preserve">"государственных наград Российской Федерации и государственных </w:t>
      </w:r>
      <w:r w:rsidRPr="00434F7B">
        <w:rPr>
          <w:sz w:val="30"/>
          <w:szCs w:val="30"/>
        </w:rPr>
        <w:lastRenderedPageBreak/>
        <w:t>наград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СССР, предназначенных для выдачи в установленном порядке награжденным лицам (законным представителям награжденных лиц) или подлежащих сдаче на государственное хранение в соответствии с законодательством Российской Федерации о государственных наградах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CE5BFE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="00434F7B" w:rsidRPr="00434F7B">
        <w:rPr>
          <w:sz w:val="30"/>
          <w:szCs w:val="30"/>
        </w:rPr>
        <w:t>)</w:t>
      </w:r>
      <w:r w:rsidR="00434F7B">
        <w:rPr>
          <w:sz w:val="30"/>
          <w:szCs w:val="30"/>
        </w:rPr>
        <w:t xml:space="preserve"> </w:t>
      </w:r>
      <w:r>
        <w:rPr>
          <w:sz w:val="30"/>
          <w:szCs w:val="30"/>
        </w:rPr>
        <w:t>дополнить пунктами 3</w:t>
      </w:r>
      <w:r w:rsidR="00434F7B" w:rsidRPr="00CE5BFE">
        <w:rPr>
          <w:sz w:val="30"/>
          <w:szCs w:val="30"/>
          <w:vertAlign w:val="superscript"/>
        </w:rPr>
        <w:t>2</w:t>
      </w:r>
      <w:r w:rsidR="00434F7B" w:rsidRPr="00434F7B">
        <w:rPr>
          <w:sz w:val="30"/>
          <w:szCs w:val="30"/>
        </w:rPr>
        <w:t xml:space="preserve"> и 3</w:t>
      </w:r>
      <w:r w:rsidR="00434F7B" w:rsidRPr="00CE5BFE">
        <w:rPr>
          <w:sz w:val="30"/>
          <w:szCs w:val="30"/>
          <w:vertAlign w:val="superscript"/>
        </w:rPr>
        <w:t>3</w:t>
      </w:r>
      <w:r w:rsidR="00434F7B" w:rsidRPr="00434F7B">
        <w:rPr>
          <w:sz w:val="30"/>
          <w:szCs w:val="30"/>
        </w:rPr>
        <w:t xml:space="preserve"> следующего содержания:</w:t>
      </w:r>
    </w:p>
    <w:p w:rsidR="00434F7B" w:rsidRPr="00434F7B" w:rsidRDefault="00CE5BFE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"3</w:t>
      </w:r>
      <w:r w:rsidR="00434F7B" w:rsidRPr="00CE5BFE">
        <w:rPr>
          <w:sz w:val="30"/>
          <w:szCs w:val="30"/>
          <w:vertAlign w:val="superscript"/>
        </w:rPr>
        <w:t>2</w:t>
      </w:r>
      <w:r w:rsidR="00434F7B" w:rsidRPr="00434F7B">
        <w:rPr>
          <w:sz w:val="30"/>
          <w:szCs w:val="30"/>
        </w:rPr>
        <w:t xml:space="preserve">. </w:t>
      </w:r>
      <w:proofErr w:type="gramStart"/>
      <w:r w:rsidR="00434F7B" w:rsidRPr="00434F7B">
        <w:rPr>
          <w:sz w:val="30"/>
          <w:szCs w:val="30"/>
        </w:rPr>
        <w:t xml:space="preserve">Выплата вознаграждения в размере, </w:t>
      </w:r>
      <w:r>
        <w:rPr>
          <w:sz w:val="30"/>
          <w:szCs w:val="30"/>
        </w:rPr>
        <w:t>предусмотренном стать</w:t>
      </w:r>
      <w:r w:rsidR="006A37CD">
        <w:rPr>
          <w:sz w:val="30"/>
          <w:szCs w:val="30"/>
        </w:rPr>
        <w:t>ей</w:t>
      </w:r>
      <w:r>
        <w:rPr>
          <w:sz w:val="30"/>
          <w:szCs w:val="30"/>
        </w:rPr>
        <w:t> </w:t>
      </w:r>
      <w:r w:rsidR="00434F7B" w:rsidRPr="00434F7B">
        <w:rPr>
          <w:sz w:val="30"/>
          <w:szCs w:val="30"/>
        </w:rPr>
        <w:t>233 Гражданского кодекса Российской Федерации, за клад, содержащий драгоценные металлы, драгоценные камни, ювелирные и другие изделия из драгоценных металлов и (или) драгоценных камней, имеющие историческое, художественное и иное культурное значение, зачисленный в Государственный фонд драгоценных металлов и драгоценных камней Российской Федерации, осуществляется уполномоченным федеральным органом исполнительной власти в установленном им порядке.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Стоимость клада определяется подведомственным уполномоченному федеральному органу исполнительной власти государственным учреждением </w:t>
      </w:r>
      <w:r w:rsidR="006A37CD">
        <w:rPr>
          <w:sz w:val="30"/>
          <w:szCs w:val="30"/>
        </w:rPr>
        <w:t>на основании цен</w:t>
      </w:r>
      <w:r w:rsidRPr="00434F7B">
        <w:rPr>
          <w:sz w:val="30"/>
          <w:szCs w:val="30"/>
        </w:rPr>
        <w:t xml:space="preserve"> на драгоценные металлы, драгоценные камни и изделия из них, определенны</w:t>
      </w:r>
      <w:r w:rsidR="006A37CD">
        <w:rPr>
          <w:sz w:val="30"/>
          <w:szCs w:val="30"/>
        </w:rPr>
        <w:t>х</w:t>
      </w:r>
      <w:r w:rsidRPr="00434F7B">
        <w:rPr>
          <w:sz w:val="30"/>
          <w:szCs w:val="30"/>
        </w:rPr>
        <w:t xml:space="preserve"> в соответствии с порядком определения цен, установленным в соответствии с абзацем вторым пункта 1 статьи 21 настоящего Федерального закона.</w:t>
      </w:r>
    </w:p>
    <w:p w:rsidR="00434F7B" w:rsidRPr="00434F7B" w:rsidRDefault="00CE5BFE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434F7B" w:rsidRPr="00CE5BFE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 </w:t>
      </w:r>
      <w:r w:rsidR="00434F7B" w:rsidRPr="00434F7B">
        <w:rPr>
          <w:sz w:val="30"/>
          <w:szCs w:val="30"/>
        </w:rPr>
        <w:t xml:space="preserve">Передача </w:t>
      </w:r>
      <w:r w:rsidRPr="00434F7B">
        <w:rPr>
          <w:sz w:val="30"/>
          <w:szCs w:val="30"/>
        </w:rPr>
        <w:t>лома и отходов др</w:t>
      </w:r>
      <w:r>
        <w:rPr>
          <w:sz w:val="30"/>
          <w:szCs w:val="30"/>
        </w:rPr>
        <w:t>агоценных металлов, указанных в  </w:t>
      </w:r>
      <w:r w:rsidRPr="00434F7B">
        <w:rPr>
          <w:sz w:val="30"/>
          <w:szCs w:val="30"/>
        </w:rPr>
        <w:t xml:space="preserve">абзаце седьмом пункта 3 настоящей статьи, </w:t>
      </w:r>
      <w:r w:rsidR="00434F7B" w:rsidRPr="00434F7B">
        <w:rPr>
          <w:sz w:val="30"/>
          <w:szCs w:val="30"/>
        </w:rPr>
        <w:t>для зачисления в Государственный фонд драгоценных металлов и драгоценных камней Российской Федерации осуществляется б</w:t>
      </w:r>
      <w:r>
        <w:rPr>
          <w:sz w:val="30"/>
          <w:szCs w:val="30"/>
        </w:rPr>
        <w:t>ез ограничения, установленного пунктом  </w:t>
      </w:r>
      <w:r w:rsidR="00434F7B" w:rsidRPr="00434F7B">
        <w:rPr>
          <w:sz w:val="30"/>
          <w:szCs w:val="30"/>
        </w:rPr>
        <w:t>3</w:t>
      </w:r>
      <w:r w:rsidR="00434F7B" w:rsidRPr="00CE5BFE">
        <w:rPr>
          <w:sz w:val="30"/>
          <w:szCs w:val="30"/>
          <w:vertAlign w:val="superscript"/>
        </w:rPr>
        <w:t>1</w:t>
      </w:r>
      <w:r w:rsidR="00434F7B" w:rsidRPr="00434F7B">
        <w:rPr>
          <w:sz w:val="30"/>
          <w:szCs w:val="30"/>
        </w:rPr>
        <w:t xml:space="preserve"> настоящей статьи, и в порядке, установленном уполномоченным федеральным органом исполнительной власти</w:t>
      </w:r>
      <w:proofErr w:type="gramStart"/>
      <w:r w:rsidR="00434F7B" w:rsidRPr="00434F7B">
        <w:rPr>
          <w:sz w:val="30"/>
          <w:szCs w:val="30"/>
        </w:rPr>
        <w:t>.";</w:t>
      </w:r>
    </w:p>
    <w:p w:rsidR="00434F7B" w:rsidRPr="00434F7B" w:rsidRDefault="00CE5BFE" w:rsidP="00434F7B">
      <w:pPr>
        <w:spacing w:line="480" w:lineRule="auto"/>
        <w:ind w:firstLine="709"/>
        <w:rPr>
          <w:sz w:val="30"/>
          <w:szCs w:val="30"/>
        </w:rPr>
      </w:pPr>
      <w:proofErr w:type="gramEnd"/>
      <w:r>
        <w:rPr>
          <w:sz w:val="30"/>
          <w:szCs w:val="30"/>
        </w:rPr>
        <w:t>в</w:t>
      </w:r>
      <w:r w:rsidR="00434F7B" w:rsidRPr="00434F7B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434F7B" w:rsidRPr="00434F7B">
        <w:rPr>
          <w:sz w:val="30"/>
          <w:szCs w:val="30"/>
        </w:rPr>
        <w:t>пункт 4 дополнить абзацем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"Классификационные характеристики драгоценных камней, являющихся ценностями Государственного фонда драгоценных металлов и драгоценных камней Российской Федерации, а также драгоценных камней, поступающих для пополнения Государственного фонда драгоценных металлов и драгоценных камней Российской Федерации </w:t>
      </w:r>
      <w:r>
        <w:rPr>
          <w:sz w:val="30"/>
          <w:szCs w:val="30"/>
        </w:rPr>
        <w:br/>
      </w:r>
      <w:r w:rsidRPr="00434F7B">
        <w:rPr>
          <w:sz w:val="30"/>
          <w:szCs w:val="30"/>
        </w:rPr>
        <w:t>в соответствии с пунктом 3 настоящей статьи, определяются подведомственным уполномоченному федеральному органу исполнительной власти государственным учреждением в процессе хранения, проведения предварительной экспертизы, пересортировки и аттестации, осуществления иных операций с</w:t>
      </w:r>
      <w:proofErr w:type="gramEnd"/>
      <w:r w:rsidRPr="00434F7B">
        <w:rPr>
          <w:sz w:val="30"/>
          <w:szCs w:val="30"/>
        </w:rPr>
        <w:t xml:space="preserve"> ценностями</w:t>
      </w:r>
      <w:proofErr w:type="gramStart"/>
      <w:r w:rsidRPr="00434F7B">
        <w:rPr>
          <w:sz w:val="30"/>
          <w:szCs w:val="30"/>
        </w:rPr>
        <w:t>.";</w:t>
      </w:r>
      <w:proofErr w:type="gramEnd"/>
    </w:p>
    <w:p w:rsidR="00434F7B" w:rsidRPr="00434F7B" w:rsidRDefault="00434F7B" w:rsidP="00434F7B">
      <w:pPr>
        <w:numPr>
          <w:ilvl w:val="0"/>
          <w:numId w:val="2"/>
        </w:num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 статье 10: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а)</w:t>
      </w:r>
      <w:r>
        <w:rPr>
          <w:sz w:val="30"/>
          <w:szCs w:val="30"/>
        </w:rPr>
        <w:t xml:space="preserve"> </w:t>
      </w:r>
      <w:r w:rsidR="00CE5BFE" w:rsidRPr="00434F7B">
        <w:rPr>
          <w:sz w:val="30"/>
          <w:szCs w:val="30"/>
        </w:rPr>
        <w:t xml:space="preserve">абзац третий </w:t>
      </w:r>
      <w:r w:rsidR="00CE5BFE">
        <w:rPr>
          <w:sz w:val="30"/>
          <w:szCs w:val="30"/>
        </w:rPr>
        <w:t xml:space="preserve">пункта 2 </w:t>
      </w:r>
      <w:r w:rsidRPr="00434F7B">
        <w:rPr>
          <w:sz w:val="30"/>
          <w:szCs w:val="30"/>
        </w:rPr>
        <w:t>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lastRenderedPageBreak/>
        <w:t>"лицензирования деятельности по скупке у физических лиц ювелирных и других изделий из драгоценных металлов и (или) драгоценных камней, лома таких изделий, заготовке продукции (изделий), содержащей драгоценные металлы, лома и отходов такой продукции (изделий), приобретаемых у физических лиц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б)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дополнить пунктом 5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5. </w:t>
      </w:r>
      <w:r w:rsidRPr="00434F7B">
        <w:rPr>
          <w:sz w:val="30"/>
          <w:szCs w:val="30"/>
        </w:rPr>
        <w:t>Порядок приема, учета, хранения и выдачи драгоценных металлов в Центральном банке Российской Федерации и кредитных организациях, а также ведения отчетности об их использовании устанавливается Центральным банком Российской Федерации</w:t>
      </w:r>
      <w:proofErr w:type="gramStart"/>
      <w:r w:rsidRPr="00434F7B">
        <w:rPr>
          <w:sz w:val="30"/>
          <w:szCs w:val="30"/>
        </w:rPr>
        <w:t>.";</w:t>
      </w:r>
    </w:p>
    <w:p w:rsidR="004E6A92" w:rsidRDefault="00434F7B" w:rsidP="00434F7B">
      <w:pPr>
        <w:numPr>
          <w:ilvl w:val="0"/>
          <w:numId w:val="3"/>
        </w:numPr>
        <w:spacing w:line="480" w:lineRule="auto"/>
        <w:ind w:firstLine="709"/>
        <w:rPr>
          <w:sz w:val="30"/>
          <w:szCs w:val="30"/>
        </w:rPr>
      </w:pPr>
      <w:proofErr w:type="gramEnd"/>
      <w:r w:rsidRPr="00434F7B">
        <w:rPr>
          <w:sz w:val="30"/>
          <w:szCs w:val="30"/>
        </w:rPr>
        <w:t xml:space="preserve">в статье 11: </w:t>
      </w:r>
    </w:p>
    <w:p w:rsidR="00434F7B" w:rsidRPr="00434F7B" w:rsidRDefault="00434F7B" w:rsidP="004E6A92">
      <w:pPr>
        <w:spacing w:line="480" w:lineRule="auto"/>
        <w:ind w:left="709"/>
        <w:rPr>
          <w:sz w:val="30"/>
          <w:szCs w:val="30"/>
        </w:rPr>
      </w:pPr>
      <w:r w:rsidRPr="00434F7B">
        <w:rPr>
          <w:sz w:val="30"/>
          <w:szCs w:val="30"/>
        </w:rPr>
        <w:t xml:space="preserve">а) в </w:t>
      </w:r>
      <w:r w:rsidR="004E6A92">
        <w:rPr>
          <w:sz w:val="30"/>
          <w:szCs w:val="30"/>
        </w:rPr>
        <w:t>под</w:t>
      </w:r>
      <w:r w:rsidRPr="00434F7B">
        <w:rPr>
          <w:sz w:val="30"/>
          <w:szCs w:val="30"/>
        </w:rPr>
        <w:t>пункте 4: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абзац седьмой признать утратившим силу;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 абзаце восьмом слова ", порядок утверждения государственных пробирных клейм" исключить;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дополнить абзацами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"правила осуществления скупки у физических лиц ювелирных и других изделий из драгоценных металлов и (или) драгоценных камней, лома таких изделий, заготовки продукции (изделий), содержащей </w:t>
      </w:r>
      <w:r w:rsidRPr="00434F7B">
        <w:rPr>
          <w:sz w:val="30"/>
          <w:szCs w:val="30"/>
        </w:rPr>
        <w:lastRenderedPageBreak/>
        <w:t>драгоценные металлы, лома и отходов такой продукции (изделий), приобретаемых у физических лиц;</w:t>
      </w:r>
    </w:p>
    <w:p w:rsidR="00434F7B" w:rsidRPr="00434F7B" w:rsidRDefault="004E6A92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по согласованию</w:t>
      </w:r>
      <w:r w:rsidR="00434F7B" w:rsidRPr="00434F7B">
        <w:rPr>
          <w:sz w:val="30"/>
          <w:szCs w:val="30"/>
        </w:rPr>
        <w:t xml:space="preserve"> с Центральным банком Российской Федерации требования к инвестиционным драгоценным металлам и порядок их оборота</w:t>
      </w:r>
      <w:proofErr w:type="gramStart"/>
      <w:r w:rsidR="00434F7B" w:rsidRPr="00434F7B">
        <w:rPr>
          <w:sz w:val="30"/>
          <w:szCs w:val="30"/>
        </w:rPr>
        <w:t>;"</w:t>
      </w:r>
      <w:proofErr w:type="gramEnd"/>
      <w:r w:rsidR="00434F7B" w:rsidRPr="00434F7B">
        <w:rPr>
          <w:sz w:val="30"/>
          <w:szCs w:val="30"/>
        </w:rPr>
        <w:t>;</w:t>
      </w:r>
    </w:p>
    <w:p w:rsidR="00434F7B" w:rsidRPr="00434F7B" w:rsidRDefault="004E6A92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 дополнить пунктом 4</w:t>
      </w:r>
      <w:r w:rsidR="00434F7B" w:rsidRPr="004E6A92">
        <w:rPr>
          <w:sz w:val="30"/>
          <w:szCs w:val="30"/>
          <w:vertAlign w:val="superscript"/>
        </w:rPr>
        <w:t>1</w:t>
      </w:r>
      <w:r w:rsidR="00434F7B" w:rsidRPr="00434F7B">
        <w:rPr>
          <w:sz w:val="30"/>
          <w:szCs w:val="30"/>
        </w:rPr>
        <w:t xml:space="preserve">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 w:rsidR="004E6A92">
        <w:rPr>
          <w:sz w:val="30"/>
          <w:szCs w:val="30"/>
        </w:rPr>
        <w:t>4</w:t>
      </w:r>
      <w:r w:rsidRPr="004E6A92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) </w:t>
      </w:r>
      <w:r w:rsidRPr="00434F7B">
        <w:rPr>
          <w:sz w:val="30"/>
          <w:szCs w:val="30"/>
        </w:rPr>
        <w:t>обеспечивает реализацию международной схемы сертификации необработанных природных алмазов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E6A92" w:rsidP="00434F7B">
      <w:pPr>
        <w:numPr>
          <w:ilvl w:val="0"/>
          <w:numId w:val="4"/>
        </w:num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пункт 2 статьи 12</w:t>
      </w:r>
      <w:r w:rsidR="00434F7B" w:rsidRPr="004E6A92">
        <w:rPr>
          <w:sz w:val="30"/>
          <w:szCs w:val="30"/>
          <w:vertAlign w:val="superscript"/>
        </w:rPr>
        <w:t>1</w:t>
      </w:r>
      <w:r w:rsidR="00434F7B" w:rsidRPr="00434F7B">
        <w:rPr>
          <w:sz w:val="30"/>
          <w:szCs w:val="30"/>
        </w:rPr>
        <w:t xml:space="preserve"> 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"2.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Опробование и клеймение государственным пробирным клеймом ювелирных и других изделий из серебра</w:t>
      </w:r>
      <w:r>
        <w:rPr>
          <w:sz w:val="30"/>
          <w:szCs w:val="30"/>
        </w:rPr>
        <w:t xml:space="preserve"> отечественного производства, а </w:t>
      </w:r>
      <w:r w:rsidRPr="00434F7B">
        <w:rPr>
          <w:sz w:val="30"/>
          <w:szCs w:val="30"/>
        </w:rPr>
        <w:t>также ювелирных и других изделий из драгоценных металлов, монет из драгоценных металлов, имеющих историческое, художественное, научное или культурное значение, осуществляются на добровольной основе.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Опробование и клеймение государственным пробирным клеймом слитков аффинированных драгоценных металлов отечественного и иностранного производства, самородков драгоценных металлов, сусального золота, сусального серебра, мелких насечек (инкрустации) золотом и серебром на изделиях, приборов, лабораторной посуды и иных изделий, изготавливаемых из драгоценных металлов и предназначенных </w:t>
      </w:r>
      <w:r w:rsidRPr="00434F7B">
        <w:rPr>
          <w:sz w:val="30"/>
          <w:szCs w:val="30"/>
        </w:rPr>
        <w:lastRenderedPageBreak/>
        <w:t>для научных, производственных и медицинских целей, не осуществляются.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Клеймение государственным пробирным клеймом музейных предметов и музейных коллекций, включенных в состав Музейного фонда Российской Федерации и содержащих в своем составе драгоценные металлы и драгоценные камни, не </w:t>
      </w:r>
      <w:r w:rsidR="004E6A92">
        <w:rPr>
          <w:sz w:val="30"/>
          <w:szCs w:val="30"/>
        </w:rPr>
        <w:t>осуществляется</w:t>
      </w:r>
      <w:proofErr w:type="gramStart"/>
      <w:r w:rsidRPr="00434F7B">
        <w:rPr>
          <w:sz w:val="30"/>
          <w:szCs w:val="30"/>
        </w:rPr>
        <w:t>.";</w:t>
      </w:r>
      <w:proofErr w:type="gramEnd"/>
    </w:p>
    <w:p w:rsidR="00434F7B" w:rsidRDefault="004E6A92" w:rsidP="00434F7B">
      <w:pPr>
        <w:numPr>
          <w:ilvl w:val="0"/>
          <w:numId w:val="5"/>
        </w:num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пункт 5 статьи 12</w:t>
      </w:r>
      <w:r w:rsidR="00434F7B" w:rsidRPr="004E6A92">
        <w:rPr>
          <w:sz w:val="30"/>
          <w:szCs w:val="30"/>
          <w:vertAlign w:val="superscript"/>
        </w:rPr>
        <w:t>2</w:t>
      </w:r>
      <w:r w:rsidR="00434F7B" w:rsidRPr="00434F7B">
        <w:rPr>
          <w:sz w:val="30"/>
          <w:szCs w:val="30"/>
        </w:rPr>
        <w:t xml:space="preserve"> дополнить абзацами следующего содержания: 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"Перечень сведений (информации), представляемых в ГИИС ДМДК субъектами, указанными в подпункте 1 пункта 4 настоящей статьи, перечень сведений (информации),</w:t>
      </w:r>
      <w:r>
        <w:rPr>
          <w:sz w:val="30"/>
          <w:szCs w:val="30"/>
        </w:rPr>
        <w:t xml:space="preserve"> получаемых ими из ГИИС ДМДК (в </w:t>
      </w:r>
      <w:r w:rsidRPr="00434F7B">
        <w:rPr>
          <w:sz w:val="30"/>
          <w:szCs w:val="30"/>
        </w:rPr>
        <w:t xml:space="preserve">том числе сведения (информация), доступ к которым ограничен в соответствии с законодательством Российской Федерации), а также порядок и сроки их подключения к ГИИС ДМДК </w:t>
      </w:r>
      <w:r w:rsidR="004E6A92">
        <w:rPr>
          <w:sz w:val="30"/>
          <w:szCs w:val="30"/>
        </w:rPr>
        <w:t>определяются</w:t>
      </w:r>
      <w:r w:rsidRPr="00434F7B">
        <w:rPr>
          <w:sz w:val="30"/>
          <w:szCs w:val="30"/>
        </w:rPr>
        <w:t xml:space="preserve"> соглашением между такими субъектами, уполномоченным федеральным органом исполнительной власти и</w:t>
      </w:r>
      <w:proofErr w:type="gramEnd"/>
      <w:r w:rsidRPr="00434F7B">
        <w:rPr>
          <w:sz w:val="30"/>
          <w:szCs w:val="30"/>
        </w:rPr>
        <w:t xml:space="preserve"> организацией, осуществляющей функции оператора ГИИС ДМДК (в случае привлечения такой организации).</w:t>
      </w:r>
    </w:p>
    <w:p w:rsidR="00434F7B" w:rsidRPr="00434F7B" w:rsidRDefault="00434F7B" w:rsidP="006A37CD">
      <w:pPr>
        <w:spacing w:line="456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Доступ к информации, представленной в ГИИС ДМДК Центральным банком Российской Федерации, либо к информации, представленной в ГИИС ДМДК в связи с операциями, совершенными с </w:t>
      </w:r>
      <w:r w:rsidRPr="00434F7B">
        <w:rPr>
          <w:sz w:val="30"/>
          <w:szCs w:val="30"/>
        </w:rPr>
        <w:lastRenderedPageBreak/>
        <w:t>участием Центрального банка Российской Федерации, может быть предоставлен исключительно субъектам,</w:t>
      </w:r>
      <w:r w:rsidR="004E6A92">
        <w:rPr>
          <w:sz w:val="30"/>
          <w:szCs w:val="30"/>
        </w:rPr>
        <w:t xml:space="preserve"> указанным в подпункте  </w:t>
      </w:r>
      <w:r>
        <w:rPr>
          <w:sz w:val="30"/>
          <w:szCs w:val="30"/>
        </w:rPr>
        <w:t>1 пункта </w:t>
      </w:r>
      <w:r w:rsidRPr="00434F7B">
        <w:rPr>
          <w:sz w:val="30"/>
          <w:szCs w:val="30"/>
        </w:rPr>
        <w:t>4 настоящей статьи, в объеме и в сроки, кото</w:t>
      </w:r>
      <w:r>
        <w:rPr>
          <w:sz w:val="30"/>
          <w:szCs w:val="30"/>
        </w:rPr>
        <w:t xml:space="preserve">рые предусмотрены </w:t>
      </w:r>
      <w:r w:rsidR="004E6A92">
        <w:rPr>
          <w:sz w:val="30"/>
          <w:szCs w:val="30"/>
        </w:rPr>
        <w:t>соглашениями</w:t>
      </w:r>
      <w:r w:rsidRPr="00434F7B">
        <w:rPr>
          <w:sz w:val="30"/>
          <w:szCs w:val="30"/>
        </w:rPr>
        <w:t>, одной из сторон которых является Центральный банк Российской Федерации.";</w:t>
      </w:r>
      <w:proofErr w:type="gramEnd"/>
    </w:p>
    <w:p w:rsidR="00434F7B" w:rsidRPr="00434F7B" w:rsidRDefault="00434F7B" w:rsidP="006A37CD">
      <w:pPr>
        <w:spacing w:line="456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8) в статье 13:</w:t>
      </w:r>
    </w:p>
    <w:p w:rsidR="00434F7B" w:rsidRPr="00434F7B" w:rsidRDefault="00434F7B" w:rsidP="006A37CD">
      <w:pPr>
        <w:spacing w:line="456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а)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абзац первый пункта 2 после слов</w:t>
      </w:r>
      <w:r w:rsidR="008211BF">
        <w:rPr>
          <w:sz w:val="30"/>
          <w:szCs w:val="30"/>
        </w:rPr>
        <w:t xml:space="preserve">а </w:t>
      </w:r>
      <w:r w:rsidRPr="00434F7B">
        <w:rPr>
          <w:sz w:val="30"/>
          <w:szCs w:val="30"/>
        </w:rPr>
        <w:t>"задач"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дополнить словами "непосредственно или через подведомственные организации";</w:t>
      </w:r>
    </w:p>
    <w:p w:rsidR="00434F7B" w:rsidRPr="00434F7B" w:rsidRDefault="00434F7B" w:rsidP="006A37CD">
      <w:pPr>
        <w:spacing w:line="456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б)</w:t>
      </w:r>
      <w:r>
        <w:rPr>
          <w:sz w:val="30"/>
          <w:szCs w:val="30"/>
        </w:rPr>
        <w:t xml:space="preserve"> </w:t>
      </w:r>
      <w:r w:rsidR="008211BF">
        <w:rPr>
          <w:sz w:val="30"/>
          <w:szCs w:val="30"/>
        </w:rPr>
        <w:t>дополнить пунктом 2</w:t>
      </w:r>
      <w:r w:rsidRPr="008211BF">
        <w:rPr>
          <w:sz w:val="30"/>
          <w:szCs w:val="30"/>
          <w:vertAlign w:val="superscript"/>
        </w:rPr>
        <w:t>1</w:t>
      </w:r>
      <w:r w:rsidRPr="00434F7B">
        <w:rPr>
          <w:sz w:val="30"/>
          <w:szCs w:val="30"/>
        </w:rPr>
        <w:t xml:space="preserve"> следующего содержания:</w:t>
      </w:r>
    </w:p>
    <w:p w:rsidR="00434F7B" w:rsidRPr="00434F7B" w:rsidRDefault="00434F7B" w:rsidP="006A37CD">
      <w:pPr>
        <w:spacing w:line="456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 w:rsidR="008211BF">
        <w:rPr>
          <w:sz w:val="30"/>
          <w:szCs w:val="30"/>
        </w:rPr>
        <w:t>2</w:t>
      </w:r>
      <w:r w:rsidRPr="008211BF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r w:rsidRPr="00434F7B">
        <w:rPr>
          <w:sz w:val="30"/>
          <w:szCs w:val="30"/>
        </w:rPr>
        <w:t xml:space="preserve">Федеральный орган исполнительной власти, осуществляющий функции по государственному контролю (надзору), в целях выполнения </w:t>
      </w:r>
      <w:r w:rsidR="006A37CD">
        <w:rPr>
          <w:sz w:val="30"/>
          <w:szCs w:val="30"/>
        </w:rPr>
        <w:t>поставленных перед ним</w:t>
      </w:r>
      <w:r w:rsidRPr="00434F7B">
        <w:rPr>
          <w:sz w:val="30"/>
          <w:szCs w:val="30"/>
        </w:rPr>
        <w:t xml:space="preserve"> задач и осуществления функций заключает соглашения об информационном взаимодействии с федеральными органами исполнительной власти и иными органами </w:t>
      </w:r>
      <w:r w:rsidR="008211BF">
        <w:rPr>
          <w:sz w:val="30"/>
          <w:szCs w:val="30"/>
        </w:rPr>
        <w:t xml:space="preserve">государственной власти </w:t>
      </w:r>
      <w:r w:rsidRPr="00434F7B">
        <w:rPr>
          <w:sz w:val="30"/>
          <w:szCs w:val="30"/>
        </w:rPr>
        <w:t>Российской Федерации в эл</w:t>
      </w:r>
      <w:r w:rsidR="008211BF">
        <w:rPr>
          <w:sz w:val="30"/>
          <w:szCs w:val="30"/>
        </w:rPr>
        <w:t>ектронной форме в соответствии с </w:t>
      </w:r>
      <w:r w:rsidRPr="00434F7B">
        <w:rPr>
          <w:sz w:val="30"/>
          <w:szCs w:val="30"/>
        </w:rPr>
        <w:t>законодательством Российской Федерации.</w:t>
      </w:r>
    </w:p>
    <w:p w:rsidR="00434F7B" w:rsidRPr="00434F7B" w:rsidRDefault="00434F7B" w:rsidP="006A37CD">
      <w:pPr>
        <w:spacing w:line="456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Информация, полученная в рамках информационного взаимодействия, используется федеральным органом </w:t>
      </w:r>
      <w:r w:rsidR="006A37CD">
        <w:rPr>
          <w:sz w:val="30"/>
          <w:szCs w:val="30"/>
        </w:rPr>
        <w:br/>
      </w:r>
      <w:r w:rsidRPr="00434F7B">
        <w:rPr>
          <w:sz w:val="30"/>
          <w:szCs w:val="30"/>
        </w:rPr>
        <w:t xml:space="preserve">исполнительной власти, осуществляющим функции по государственному контролю (надзору), исключительно </w:t>
      </w:r>
      <w:r w:rsidR="006A37CD">
        <w:rPr>
          <w:sz w:val="30"/>
          <w:szCs w:val="30"/>
        </w:rPr>
        <w:t>в целях</w:t>
      </w:r>
      <w:r w:rsidRPr="00434F7B">
        <w:rPr>
          <w:sz w:val="30"/>
          <w:szCs w:val="30"/>
        </w:rPr>
        <w:t xml:space="preserve"> выполнения</w:t>
      </w:r>
      <w:r w:rsidR="006A37CD">
        <w:rPr>
          <w:sz w:val="30"/>
          <w:szCs w:val="30"/>
        </w:rPr>
        <w:t xml:space="preserve"> </w:t>
      </w:r>
      <w:r w:rsidR="006A37CD">
        <w:rPr>
          <w:sz w:val="30"/>
          <w:szCs w:val="30"/>
        </w:rPr>
        <w:br/>
        <w:t>поставленных перед ним</w:t>
      </w:r>
      <w:r w:rsidRPr="00434F7B">
        <w:rPr>
          <w:sz w:val="30"/>
          <w:szCs w:val="30"/>
        </w:rPr>
        <w:t xml:space="preserve"> задач и осуществления </w:t>
      </w:r>
      <w:r w:rsidR="006A37CD">
        <w:rPr>
          <w:sz w:val="30"/>
          <w:szCs w:val="30"/>
        </w:rPr>
        <w:br/>
      </w:r>
      <w:r w:rsidRPr="00434F7B">
        <w:rPr>
          <w:sz w:val="30"/>
          <w:szCs w:val="30"/>
        </w:rPr>
        <w:lastRenderedPageBreak/>
        <w:t>функций и не подлежит передаче иным лицам и использованию в иных целях</w:t>
      </w:r>
      <w:proofErr w:type="gramStart"/>
      <w:r w:rsidRPr="00434F7B">
        <w:rPr>
          <w:sz w:val="30"/>
          <w:szCs w:val="30"/>
        </w:rPr>
        <w:t>.";</w:t>
      </w:r>
      <w:proofErr w:type="gramEnd"/>
    </w:p>
    <w:p w:rsid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в)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в пункте 3 слова "ювелирных изделий из них и лома таких изделий"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 xml:space="preserve">заменить словами "ювелирных и других изделий из драгоценных металлов и (или) драгоценных камней, лома таких изделий, заготовку продукции (изделий), содержащей драгоценные металлы, лома и отходов такой продукции (изделий)"; 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9) </w:t>
      </w:r>
      <w:r w:rsidR="008211BF">
        <w:rPr>
          <w:sz w:val="30"/>
          <w:szCs w:val="30"/>
        </w:rPr>
        <w:t>дополнить статьей 13</w:t>
      </w:r>
      <w:r w:rsidRPr="008211BF">
        <w:rPr>
          <w:sz w:val="30"/>
          <w:szCs w:val="30"/>
          <w:vertAlign w:val="superscript"/>
        </w:rPr>
        <w:t>1</w:t>
      </w:r>
      <w:r w:rsidRPr="00434F7B">
        <w:rPr>
          <w:sz w:val="30"/>
          <w:szCs w:val="30"/>
        </w:rPr>
        <w:t xml:space="preserve"> следующего содержания:</w:t>
      </w:r>
    </w:p>
    <w:p w:rsidR="00434F7B" w:rsidRDefault="00434F7B" w:rsidP="00434F7B">
      <w:pPr>
        <w:spacing w:line="240" w:lineRule="atLeast"/>
        <w:ind w:left="2694" w:hanging="1985"/>
        <w:jc w:val="left"/>
        <w:rPr>
          <w:b/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Статья 13</w:t>
      </w:r>
      <w:r w:rsidRPr="008211BF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 w:rsidRPr="00434F7B">
        <w:rPr>
          <w:b/>
          <w:sz w:val="30"/>
          <w:szCs w:val="30"/>
        </w:rPr>
        <w:t xml:space="preserve">Специальный учет юридических лиц </w:t>
      </w:r>
      <w:r w:rsidR="006A37CD">
        <w:rPr>
          <w:b/>
          <w:sz w:val="30"/>
          <w:szCs w:val="30"/>
        </w:rPr>
        <w:br/>
      </w:r>
      <w:r w:rsidRPr="00434F7B">
        <w:rPr>
          <w:b/>
          <w:sz w:val="30"/>
          <w:szCs w:val="30"/>
        </w:rPr>
        <w:t>и индивидуальных предпринимателей, осуществляющих операции с драгоценными металлами и драгоценными камнями</w:t>
      </w:r>
    </w:p>
    <w:p w:rsidR="00434F7B" w:rsidRPr="00434F7B" w:rsidRDefault="00434F7B" w:rsidP="00434F7B">
      <w:pPr>
        <w:spacing w:line="240" w:lineRule="atLeast"/>
        <w:ind w:left="2694" w:hanging="1985"/>
        <w:jc w:val="left"/>
        <w:rPr>
          <w:sz w:val="30"/>
          <w:szCs w:val="30"/>
        </w:rPr>
      </w:pPr>
    </w:p>
    <w:p w:rsidR="00434F7B" w:rsidRPr="00434F7B" w:rsidRDefault="00434F7B" w:rsidP="00434F7B">
      <w:pPr>
        <w:numPr>
          <w:ilvl w:val="0"/>
          <w:numId w:val="6"/>
        </w:num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Сведения о юридических лицах и индивидуальных предпринимателях, осуществляющих операции с драгоценными металлами и драгоценными камнями, за исключением организаций, определяемых Правительством Российской Федерации, подлежат включению в реестр юридических лиц и индивидуальных предпринимателей, осуществляющих операции с драгоценными металлами и драгоценными камнями</w:t>
      </w:r>
      <w:r w:rsidR="008211BF">
        <w:rPr>
          <w:sz w:val="30"/>
          <w:szCs w:val="30"/>
        </w:rPr>
        <w:t xml:space="preserve"> (далее в настоящей статье - реестр)</w:t>
      </w:r>
      <w:r w:rsidRPr="00434F7B">
        <w:rPr>
          <w:sz w:val="30"/>
          <w:szCs w:val="30"/>
        </w:rPr>
        <w:t>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Сведения о юридических лицах и индивидуальных предпринимателях, осуществляющих отдельные виды деятельности с драгоценными металлами и драгоценным</w:t>
      </w:r>
      <w:r>
        <w:rPr>
          <w:sz w:val="30"/>
          <w:szCs w:val="30"/>
        </w:rPr>
        <w:t xml:space="preserve">и камнями, указанные в </w:t>
      </w:r>
      <w:r>
        <w:rPr>
          <w:sz w:val="30"/>
          <w:szCs w:val="30"/>
        </w:rPr>
        <w:lastRenderedPageBreak/>
        <w:t>статье  </w:t>
      </w:r>
      <w:r w:rsidR="008211BF">
        <w:rPr>
          <w:sz w:val="30"/>
          <w:szCs w:val="30"/>
        </w:rPr>
        <w:t>15</w:t>
      </w:r>
      <w:r w:rsidRPr="008211BF">
        <w:rPr>
          <w:sz w:val="30"/>
          <w:szCs w:val="30"/>
          <w:vertAlign w:val="superscript"/>
        </w:rPr>
        <w:t>1</w:t>
      </w:r>
      <w:r w:rsidRPr="00434F7B">
        <w:rPr>
          <w:sz w:val="30"/>
          <w:szCs w:val="30"/>
        </w:rPr>
        <w:t xml:space="preserve"> настоящего Федерального закона, вносятся в реестр </w:t>
      </w:r>
      <w:r w:rsidR="008211BF">
        <w:rPr>
          <w:sz w:val="30"/>
          <w:szCs w:val="30"/>
        </w:rPr>
        <w:t>в </w:t>
      </w:r>
      <w:r w:rsidRPr="00434F7B">
        <w:rPr>
          <w:sz w:val="30"/>
          <w:szCs w:val="30"/>
        </w:rPr>
        <w:t>автоматическом режиме (без участия таких юридических лиц и индивидуальных предпринимателей) в день получения лицензии на соответствующие виды деятельности на основе сведений и документов, представленных юридическими лицами и индивидуальными предпринимателями для получения лицензии.</w:t>
      </w:r>
      <w:proofErr w:type="gramEnd"/>
    </w:p>
    <w:p w:rsidR="00434F7B" w:rsidRPr="00434F7B" w:rsidRDefault="00434F7B" w:rsidP="00434F7B">
      <w:pPr>
        <w:numPr>
          <w:ilvl w:val="0"/>
          <w:numId w:val="7"/>
        </w:num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Юридические лица и индивидуальные предприниматели, сведения о которых в соответствии пунктом 1 настоящей статьи должны быть включены в реестр, одн</w:t>
      </w:r>
      <w:r w:rsidR="008211BF">
        <w:rPr>
          <w:sz w:val="30"/>
          <w:szCs w:val="30"/>
        </w:rPr>
        <w:t xml:space="preserve">ако отсутствуют в нем, не </w:t>
      </w:r>
      <w:r w:rsidRPr="00434F7B">
        <w:rPr>
          <w:sz w:val="30"/>
          <w:szCs w:val="30"/>
        </w:rPr>
        <w:t>вправе осуществлять операции с драгоценными металлами и драгоценными камнями.</w:t>
      </w:r>
    </w:p>
    <w:p w:rsidR="00434F7B" w:rsidRPr="00434F7B" w:rsidRDefault="00434F7B" w:rsidP="00434F7B">
      <w:pPr>
        <w:numPr>
          <w:ilvl w:val="0"/>
          <w:numId w:val="7"/>
        </w:num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Ведение реестра осуществляет федеральный орган исполнительной власти, осуществляющий функции по государственному контролю (надзору)</w:t>
      </w:r>
      <w:proofErr w:type="gramStart"/>
      <w:r w:rsidRPr="00434F7B">
        <w:rPr>
          <w:sz w:val="30"/>
          <w:szCs w:val="30"/>
        </w:rPr>
        <w:t>."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8211BF" w:rsidP="00434F7B">
      <w:pPr>
        <w:numPr>
          <w:ilvl w:val="0"/>
          <w:numId w:val="8"/>
        </w:num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статью 15</w:t>
      </w:r>
      <w:r w:rsidR="00434F7B" w:rsidRPr="008211BF">
        <w:rPr>
          <w:sz w:val="30"/>
          <w:szCs w:val="30"/>
          <w:vertAlign w:val="superscript"/>
        </w:rPr>
        <w:t>1</w:t>
      </w:r>
      <w:r w:rsidR="00434F7B" w:rsidRPr="00434F7B">
        <w:rPr>
          <w:sz w:val="30"/>
          <w:szCs w:val="30"/>
        </w:rPr>
        <w:t xml:space="preserve"> изложить в следующей редакции:</w:t>
      </w:r>
    </w:p>
    <w:p w:rsidR="00434F7B" w:rsidRDefault="00434F7B" w:rsidP="00434F7B">
      <w:pPr>
        <w:spacing w:line="240" w:lineRule="atLeast"/>
        <w:ind w:left="2552" w:hanging="1843"/>
        <w:jc w:val="left"/>
        <w:rPr>
          <w:b/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Статья 15</w:t>
      </w:r>
      <w:r w:rsidRPr="008211BF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 w:rsidRPr="00434F7B">
        <w:rPr>
          <w:b/>
          <w:sz w:val="30"/>
          <w:szCs w:val="30"/>
        </w:rPr>
        <w:t>Лицензирование отдельных видов деятельности, связанных с драгоценными металлами и драгоценными камнями</w:t>
      </w:r>
    </w:p>
    <w:p w:rsidR="00434F7B" w:rsidRPr="00434F7B" w:rsidRDefault="00434F7B" w:rsidP="00434F7B">
      <w:pPr>
        <w:spacing w:line="240" w:lineRule="atLeast"/>
        <w:ind w:left="2552" w:hanging="1843"/>
        <w:jc w:val="left"/>
        <w:rPr>
          <w:sz w:val="30"/>
          <w:szCs w:val="30"/>
        </w:rPr>
      </w:pP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Деятельность по обработке (переработке) лома и отходов драгоценных металлов и деятельность по скупке у физических лиц ювелирных и других изделий из драгоценных металлов и (или) </w:t>
      </w:r>
      <w:r w:rsidRPr="00434F7B">
        <w:rPr>
          <w:sz w:val="30"/>
          <w:szCs w:val="30"/>
        </w:rPr>
        <w:lastRenderedPageBreak/>
        <w:t xml:space="preserve">драгоценных камней, лома таких изделий, заготовке продукции (изделий), содержащей драгоценные металлы, лома и отходов такой продукции (изделий), приобретаемых у физических лиц, подлежат лицензированию </w:t>
      </w:r>
      <w:r>
        <w:rPr>
          <w:sz w:val="30"/>
          <w:szCs w:val="30"/>
        </w:rPr>
        <w:br/>
      </w:r>
      <w:r w:rsidRPr="00434F7B">
        <w:rPr>
          <w:sz w:val="30"/>
          <w:szCs w:val="30"/>
        </w:rPr>
        <w:t>в соответствии с законодательством Российской Федерации о лицензировании отдельных видов деятельности.";</w:t>
      </w:r>
      <w:proofErr w:type="gramEnd"/>
    </w:p>
    <w:p w:rsidR="00434F7B" w:rsidRPr="00434F7B" w:rsidRDefault="00434F7B" w:rsidP="00434F7B">
      <w:pPr>
        <w:numPr>
          <w:ilvl w:val="0"/>
          <w:numId w:val="9"/>
        </w:num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 статье 20: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а)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 xml:space="preserve">в </w:t>
      </w:r>
      <w:r w:rsidR="008211BF">
        <w:rPr>
          <w:sz w:val="30"/>
          <w:szCs w:val="30"/>
        </w:rPr>
        <w:t>абзаце первом пункта</w:t>
      </w:r>
      <w:r w:rsidRPr="00434F7B">
        <w:rPr>
          <w:sz w:val="30"/>
          <w:szCs w:val="30"/>
        </w:rPr>
        <w:t xml:space="preserve"> 1 второе предложение изложить в следующей редакции: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"Порядок работы организаций, осуществляющих аффинаж драгоценных</w:t>
      </w:r>
      <w:r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металлов, а также требования к аффинированным драгоценным металлам устанавливаются Правительством Российской Федерации</w:t>
      </w:r>
      <w:proofErr w:type="gramStart"/>
      <w:r w:rsidRPr="00434F7B">
        <w:rPr>
          <w:sz w:val="30"/>
          <w:szCs w:val="30"/>
        </w:rPr>
        <w:t>.";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End"/>
      <w:r w:rsidRPr="00434F7B">
        <w:rPr>
          <w:sz w:val="30"/>
          <w:szCs w:val="30"/>
        </w:rPr>
        <w:t>б)</w:t>
      </w:r>
      <w:r>
        <w:rPr>
          <w:sz w:val="30"/>
          <w:szCs w:val="30"/>
        </w:rPr>
        <w:t xml:space="preserve"> </w:t>
      </w:r>
      <w:r w:rsidR="008211BF">
        <w:rPr>
          <w:sz w:val="30"/>
          <w:szCs w:val="30"/>
        </w:rPr>
        <w:t>пункт 1</w:t>
      </w:r>
      <w:r w:rsidRPr="008211BF">
        <w:rPr>
          <w:sz w:val="30"/>
          <w:szCs w:val="30"/>
          <w:vertAlign w:val="superscript"/>
        </w:rPr>
        <w:t>1</w:t>
      </w:r>
      <w:r w:rsidRPr="00434F7B">
        <w:rPr>
          <w:sz w:val="30"/>
          <w:szCs w:val="30"/>
        </w:rPr>
        <w:t xml:space="preserve"> 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 w:rsidR="008211BF">
        <w:rPr>
          <w:sz w:val="30"/>
          <w:szCs w:val="30"/>
        </w:rPr>
        <w:t>1</w:t>
      </w:r>
      <w:r w:rsidRPr="008211BF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r w:rsidRPr="00434F7B">
        <w:rPr>
          <w:sz w:val="30"/>
          <w:szCs w:val="30"/>
        </w:rPr>
        <w:t>Лом и отходы драгоценных металлов, а также отходы драгоценных камней подлежат сбору и обязательному учету индивидуальными предпринимателями, организациями (в том числе воинскими частями и воинскими формированиями), в которых образуются лом и отходы драгоценных металлов, отходы драгоценных камней.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Собранные индивидуальными пр</w:t>
      </w:r>
      <w:r w:rsidR="008211BF">
        <w:rPr>
          <w:sz w:val="30"/>
          <w:szCs w:val="30"/>
        </w:rPr>
        <w:t>едпринимателями и организациями</w:t>
      </w:r>
      <w:r w:rsidRPr="00434F7B">
        <w:rPr>
          <w:sz w:val="30"/>
          <w:szCs w:val="30"/>
        </w:rPr>
        <w:t xml:space="preserve"> </w:t>
      </w:r>
      <w:r w:rsidR="008211BF">
        <w:rPr>
          <w:sz w:val="30"/>
          <w:szCs w:val="30"/>
        </w:rPr>
        <w:t>(</w:t>
      </w:r>
      <w:r w:rsidRPr="00434F7B">
        <w:rPr>
          <w:sz w:val="30"/>
          <w:szCs w:val="30"/>
        </w:rPr>
        <w:t>за исключением воинских частей и воинских формирований</w:t>
      </w:r>
      <w:r w:rsidR="008211BF">
        <w:rPr>
          <w:sz w:val="30"/>
          <w:szCs w:val="30"/>
        </w:rPr>
        <w:t>)</w:t>
      </w:r>
      <w:r w:rsidRPr="00434F7B">
        <w:rPr>
          <w:sz w:val="30"/>
          <w:szCs w:val="30"/>
        </w:rPr>
        <w:t xml:space="preserve"> в процессе </w:t>
      </w:r>
      <w:r w:rsidRPr="00434F7B">
        <w:rPr>
          <w:sz w:val="30"/>
          <w:szCs w:val="30"/>
        </w:rPr>
        <w:lastRenderedPageBreak/>
        <w:t>собственного производства лом и отходы драгоценных металлов, а также ювелирные и другие изделия из драгоценных металлов собственного производства, нереализованные и возвращенные производителю, могут обрабатываться (перерабатываться) самостоятельно такими индивидуальными предпринимателями и организациями без направления на аффинаж драгоценных металлов.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Приобретенные лом и отходы драгоценных металлов, а также собранные лом и отходы драгоценных металлов, за исключением указанных в абзаце втором </w:t>
      </w:r>
      <w:r w:rsidR="008211BF">
        <w:rPr>
          <w:sz w:val="30"/>
          <w:szCs w:val="30"/>
        </w:rPr>
        <w:t>настоящего</w:t>
      </w:r>
      <w:r w:rsidRPr="00434F7B">
        <w:rPr>
          <w:sz w:val="30"/>
          <w:szCs w:val="30"/>
        </w:rPr>
        <w:t xml:space="preserve"> </w:t>
      </w:r>
      <w:r w:rsidR="008211BF" w:rsidRPr="00434F7B">
        <w:rPr>
          <w:sz w:val="30"/>
          <w:szCs w:val="30"/>
        </w:rPr>
        <w:t>пункта</w:t>
      </w:r>
      <w:r w:rsidRPr="00434F7B">
        <w:rPr>
          <w:sz w:val="30"/>
          <w:szCs w:val="30"/>
        </w:rPr>
        <w:t>, индивидуальные предприниматели и организации (в том числе воинские части и воинские формирования) направляют в аффинажные организации для аффинажа драгоценных металлов или в другие организации для обработки (переработки) в целях последующего аффинажа драгоценных металлов аффинажными организациями либо реализуют аффинажным</w:t>
      </w:r>
      <w:proofErr w:type="gramEnd"/>
      <w:r w:rsidRPr="00434F7B">
        <w:rPr>
          <w:sz w:val="30"/>
          <w:szCs w:val="30"/>
        </w:rPr>
        <w:t xml:space="preserve"> организациям для последующего аффинажа драгоценных металлов или другим организациям для обработки (переработки) и последующих направления или реализации в аффинажные организации для аффинажа драгоценных металлов</w:t>
      </w:r>
      <w:proofErr w:type="gramStart"/>
      <w:r w:rsidRPr="00434F7B">
        <w:rPr>
          <w:sz w:val="30"/>
          <w:szCs w:val="30"/>
        </w:rPr>
        <w:t>.";</w:t>
      </w:r>
      <w:proofErr w:type="gramEnd"/>
    </w:p>
    <w:p w:rsidR="00434F7B" w:rsidRPr="00434F7B" w:rsidRDefault="008211BF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 в пункте 4:</w:t>
      </w:r>
    </w:p>
    <w:p w:rsidR="00434F7B" w:rsidRPr="00434F7B" w:rsidRDefault="008211BF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</w:t>
      </w:r>
      <w:r w:rsidR="00434F7B" w:rsidRPr="00434F7B">
        <w:rPr>
          <w:sz w:val="30"/>
          <w:szCs w:val="30"/>
        </w:rPr>
        <w:t>абзац</w:t>
      </w:r>
      <w:r>
        <w:rPr>
          <w:sz w:val="30"/>
          <w:szCs w:val="30"/>
        </w:rPr>
        <w:t>е первом</w:t>
      </w:r>
      <w:r w:rsidR="00434F7B" w:rsidRPr="00434F7B">
        <w:rPr>
          <w:sz w:val="30"/>
          <w:szCs w:val="30"/>
        </w:rPr>
        <w:t xml:space="preserve"> </w:t>
      </w:r>
      <w:r>
        <w:rPr>
          <w:sz w:val="30"/>
          <w:szCs w:val="30"/>
        </w:rPr>
        <w:t>слова "уполномоченному федеральному органу исполнительной власти</w:t>
      </w:r>
      <w:r w:rsidR="00421DDB">
        <w:rPr>
          <w:sz w:val="30"/>
          <w:szCs w:val="30"/>
        </w:rPr>
        <w:t>"</w:t>
      </w:r>
      <w:r>
        <w:rPr>
          <w:sz w:val="30"/>
          <w:szCs w:val="30"/>
        </w:rPr>
        <w:t xml:space="preserve"> заменить словами "</w:t>
      </w:r>
      <w:r w:rsidR="00434F7B" w:rsidRPr="00434F7B">
        <w:rPr>
          <w:sz w:val="30"/>
          <w:szCs w:val="30"/>
        </w:rPr>
        <w:t>подведомственному уполномоченному федеральному органу исполнительной власти государственному учреждению</w:t>
      </w:r>
      <w:r>
        <w:rPr>
          <w:sz w:val="30"/>
          <w:szCs w:val="30"/>
        </w:rPr>
        <w:t>"</w:t>
      </w:r>
      <w:r w:rsidR="00434F7B"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дополнить абзацами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"Предложения о приобретении в приоритетном порядке самородков драгоценных металлов и драгоценных камней, указанных в абзаце первом настоящего пункта, до поступления их в обращение </w:t>
      </w:r>
      <w:r w:rsidR="008211BF" w:rsidRPr="00434F7B">
        <w:rPr>
          <w:sz w:val="30"/>
          <w:szCs w:val="30"/>
        </w:rPr>
        <w:t xml:space="preserve">направляются </w:t>
      </w:r>
      <w:r w:rsidR="008211BF">
        <w:rPr>
          <w:sz w:val="30"/>
          <w:szCs w:val="30"/>
        </w:rPr>
        <w:t xml:space="preserve">субъектами добычи </w:t>
      </w:r>
      <w:r w:rsidR="008211BF" w:rsidRPr="00434F7B">
        <w:rPr>
          <w:sz w:val="30"/>
          <w:szCs w:val="30"/>
        </w:rPr>
        <w:t xml:space="preserve">драгоценных металлов и драгоценных камней </w:t>
      </w:r>
      <w:r w:rsidR="008211BF">
        <w:rPr>
          <w:sz w:val="30"/>
          <w:szCs w:val="30"/>
        </w:rPr>
        <w:t>в  </w:t>
      </w:r>
      <w:r w:rsidR="008211BF" w:rsidRPr="00434F7B">
        <w:rPr>
          <w:sz w:val="30"/>
          <w:szCs w:val="30"/>
        </w:rPr>
        <w:t xml:space="preserve">письменной форме </w:t>
      </w:r>
      <w:r w:rsidRPr="00434F7B">
        <w:rPr>
          <w:sz w:val="30"/>
          <w:szCs w:val="30"/>
        </w:rPr>
        <w:t>подведомственному уполномоченному федеральному органу исполнительной вла</w:t>
      </w:r>
      <w:r w:rsidR="008211BF">
        <w:rPr>
          <w:sz w:val="30"/>
          <w:szCs w:val="30"/>
        </w:rPr>
        <w:t>сти государственному учреждению</w:t>
      </w:r>
      <w:r w:rsidRPr="00434F7B">
        <w:rPr>
          <w:sz w:val="30"/>
          <w:szCs w:val="30"/>
        </w:rPr>
        <w:t xml:space="preserve"> отдельно от предложений о покупке, направленн</w:t>
      </w:r>
      <w:r w:rsidR="008211BF">
        <w:rPr>
          <w:sz w:val="30"/>
          <w:szCs w:val="30"/>
        </w:rPr>
        <w:t>ых в </w:t>
      </w:r>
      <w:r w:rsidRPr="00434F7B">
        <w:rPr>
          <w:sz w:val="30"/>
          <w:szCs w:val="30"/>
        </w:rPr>
        <w:t>соответствии с пунктом 5 статьи 2 настоящего Федерального закона</w:t>
      </w:r>
      <w:r w:rsidR="008211BF">
        <w:rPr>
          <w:sz w:val="30"/>
          <w:szCs w:val="30"/>
        </w:rPr>
        <w:t>.</w:t>
      </w:r>
      <w:proofErr w:type="gramEnd"/>
      <w:r w:rsidRPr="00434F7B">
        <w:rPr>
          <w:sz w:val="30"/>
          <w:szCs w:val="30"/>
        </w:rPr>
        <w:t xml:space="preserve"> </w:t>
      </w:r>
      <w:r w:rsidR="008211BF">
        <w:rPr>
          <w:sz w:val="30"/>
          <w:szCs w:val="30"/>
        </w:rPr>
        <w:br/>
        <w:t xml:space="preserve">В </w:t>
      </w:r>
      <w:r w:rsidRPr="00434F7B">
        <w:rPr>
          <w:sz w:val="30"/>
          <w:szCs w:val="30"/>
        </w:rPr>
        <w:t xml:space="preserve">случае направления подведомственным уполномоченному федеральному органу исполнительной власти государственным учреждением уведомления об отказе от приобретения </w:t>
      </w:r>
      <w:r w:rsidR="008211BF">
        <w:rPr>
          <w:sz w:val="30"/>
          <w:szCs w:val="30"/>
        </w:rPr>
        <w:t xml:space="preserve">самородков </w:t>
      </w:r>
      <w:r w:rsidR="008211BF" w:rsidRPr="00434F7B">
        <w:rPr>
          <w:sz w:val="30"/>
          <w:szCs w:val="30"/>
        </w:rPr>
        <w:t xml:space="preserve">драгоценных металлов и драгоценных камней </w:t>
      </w:r>
      <w:r w:rsidR="008211BF">
        <w:rPr>
          <w:sz w:val="30"/>
          <w:szCs w:val="30"/>
        </w:rPr>
        <w:t xml:space="preserve">указанные предложения о приобретении направляются </w:t>
      </w:r>
      <w:r w:rsidRPr="00434F7B">
        <w:rPr>
          <w:sz w:val="30"/>
          <w:szCs w:val="30"/>
        </w:rPr>
        <w:t>уполномоченным органам исполнительной власти субъектов Российской Федерации.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lastRenderedPageBreak/>
        <w:t xml:space="preserve">Подведомственное уполномоченному федеральному органу исполнительной власти государственное учреждение или уполномоченные органы исполнительной власти субъектов Российской Федерации в срок не более </w:t>
      </w:r>
      <w:r w:rsidR="008211BF">
        <w:rPr>
          <w:sz w:val="30"/>
          <w:szCs w:val="30"/>
        </w:rPr>
        <w:t>десяти</w:t>
      </w:r>
      <w:r w:rsidRPr="00434F7B">
        <w:rPr>
          <w:sz w:val="30"/>
          <w:szCs w:val="30"/>
        </w:rPr>
        <w:t xml:space="preserve"> рабочих дней с</w:t>
      </w:r>
      <w:r w:rsidR="008211BF">
        <w:rPr>
          <w:sz w:val="30"/>
          <w:szCs w:val="30"/>
        </w:rPr>
        <w:t>о</w:t>
      </w:r>
      <w:r w:rsidRPr="00434F7B">
        <w:rPr>
          <w:sz w:val="30"/>
          <w:szCs w:val="30"/>
        </w:rPr>
        <w:t xml:space="preserve"> </w:t>
      </w:r>
      <w:r w:rsidR="008211BF">
        <w:rPr>
          <w:sz w:val="30"/>
          <w:szCs w:val="30"/>
        </w:rPr>
        <w:t xml:space="preserve">дня </w:t>
      </w:r>
      <w:r w:rsidRPr="00434F7B">
        <w:rPr>
          <w:sz w:val="30"/>
          <w:szCs w:val="30"/>
        </w:rPr>
        <w:t xml:space="preserve">получения предложения о приобретении в приоритетном порядке самородков драгоценных металлов и драгоценных камней, которые могут быть отнесены к категории уникальных, направляет субъектам добычи драгоценных металлов и драгоценных камней уведомление о намерении покупки </w:t>
      </w:r>
      <w:r w:rsidR="008211BF">
        <w:rPr>
          <w:sz w:val="30"/>
          <w:szCs w:val="30"/>
        </w:rPr>
        <w:t xml:space="preserve">таких самородков </w:t>
      </w:r>
      <w:r w:rsidR="008211BF" w:rsidRPr="00434F7B">
        <w:rPr>
          <w:sz w:val="30"/>
          <w:szCs w:val="30"/>
        </w:rPr>
        <w:t>драгоценных</w:t>
      </w:r>
      <w:proofErr w:type="gramEnd"/>
      <w:r w:rsidR="008211BF" w:rsidRPr="00434F7B">
        <w:rPr>
          <w:sz w:val="30"/>
          <w:szCs w:val="30"/>
        </w:rPr>
        <w:t xml:space="preserve"> металлов и драгоценных камней </w:t>
      </w:r>
      <w:r w:rsidRPr="00434F7B">
        <w:rPr>
          <w:sz w:val="30"/>
          <w:szCs w:val="30"/>
        </w:rPr>
        <w:t>или об отказе от их приобретения.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Предложения о приобретении в приоритетном порядке драгоценных камней, которые могут быть отнесены к категории уникальных, направляются субъектами добычи драгоценных камней в отношении добытых из недр необработанных драгоценных камней</w:t>
      </w:r>
      <w:proofErr w:type="gramStart"/>
      <w:r w:rsidRPr="00434F7B">
        <w:rPr>
          <w:sz w:val="30"/>
          <w:szCs w:val="30"/>
        </w:rPr>
        <w:t>.";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12) в статье 21: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а) в пункте 1:</w:t>
      </w:r>
    </w:p>
    <w:p w:rsidR="008211BF" w:rsidRDefault="006A37CD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211BF">
        <w:rPr>
          <w:sz w:val="30"/>
          <w:szCs w:val="30"/>
        </w:rPr>
        <w:t>абзаце первом</w:t>
      </w:r>
      <w:r w:rsidR="00434F7B" w:rsidRPr="00434F7B">
        <w:rPr>
          <w:sz w:val="30"/>
          <w:szCs w:val="30"/>
        </w:rPr>
        <w:t xml:space="preserve"> слова "на день продажи" исключить; 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дополнить абзацами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"Прейскуранты цен на драгоценные камни для определения цен на драгоценные камни, приобретаемые в Государственный фонд </w:t>
      </w:r>
      <w:r w:rsidRPr="00434F7B">
        <w:rPr>
          <w:sz w:val="30"/>
          <w:szCs w:val="30"/>
        </w:rPr>
        <w:lastRenderedPageBreak/>
        <w:t>драгоценных металлов и драгоценных камней Российской Федерации и отпускаемые из него, утверждаются уполномоченным федеральным органом исполнительной власти. Цены на драгоценные камни, определенные в соответствии с утвержденными прейскурантами цен на драгоценные камни, используются при учете драгоценных камней Государственного фонда драгоценных металлов и драгоценных камней Российской Федерации.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В целях определения цен на природные алмазы специальных размеров массой 10,80 карата и более, цены на которые не предусмотрены прейскурантом цен на алмазы, приобретаемые в Государственный фонд драгоценных металлов и драгоценных камней Российской Федерации и отпускаемые из него, подведомственным уполномоченному федеральному органу исполнительной власти государственным учреждением определяется лимитная оценка </w:t>
      </w:r>
      <w:r w:rsidR="008211BF">
        <w:rPr>
          <w:sz w:val="30"/>
          <w:szCs w:val="30"/>
        </w:rPr>
        <w:t xml:space="preserve">указанных природных алмазов </w:t>
      </w:r>
      <w:r w:rsidRPr="00434F7B">
        <w:rPr>
          <w:sz w:val="30"/>
          <w:szCs w:val="30"/>
        </w:rPr>
        <w:t>в порядке, устанавливаемом уполномоченным федеральным органом исполнительной власти</w:t>
      </w:r>
      <w:proofErr w:type="gramEnd"/>
      <w:r w:rsidRPr="00434F7B">
        <w:rPr>
          <w:sz w:val="30"/>
          <w:szCs w:val="30"/>
        </w:rPr>
        <w:t>. Лимитная оценка используется при учете алмазов специальных размеров массой 10,80 карата и более, являющихся ценностями Государственного фонда драгоценных металлов и драгоценных камней Российской Федерации.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lastRenderedPageBreak/>
        <w:t xml:space="preserve">Цены на драгоценные металлы и драгоценные камни, приобретаемые в Государственный фонд драгоценных металлов и драгоценных камней Российской Федерации и отпускаемые из него, определяются подведомственным уполномоченному федеральному органу исполнительной власти государственным учреждением в соответствии с порядком определения цен, </w:t>
      </w:r>
      <w:r w:rsidR="008211BF">
        <w:rPr>
          <w:sz w:val="30"/>
          <w:szCs w:val="30"/>
        </w:rPr>
        <w:t>указанным в абзаце втором настоящего пункта</w:t>
      </w:r>
      <w:r w:rsidRPr="00434F7B">
        <w:rPr>
          <w:sz w:val="30"/>
          <w:szCs w:val="30"/>
        </w:rPr>
        <w:t>, а также в соответствии с положениями абзацев первого</w:t>
      </w:r>
      <w:r w:rsidR="008211BF">
        <w:rPr>
          <w:sz w:val="30"/>
          <w:szCs w:val="30"/>
        </w:rPr>
        <w:t> </w:t>
      </w:r>
      <w:r w:rsidRPr="00434F7B">
        <w:rPr>
          <w:sz w:val="30"/>
          <w:szCs w:val="30"/>
        </w:rPr>
        <w:t>-</w:t>
      </w:r>
      <w:r w:rsidR="008211BF">
        <w:rPr>
          <w:sz w:val="30"/>
          <w:szCs w:val="30"/>
        </w:rPr>
        <w:t> </w:t>
      </w:r>
      <w:r w:rsidRPr="00434F7B">
        <w:rPr>
          <w:sz w:val="30"/>
          <w:szCs w:val="30"/>
        </w:rPr>
        <w:t>четвертого настоящего пункта.";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б) </w:t>
      </w:r>
      <w:r w:rsidR="008211BF">
        <w:rPr>
          <w:sz w:val="30"/>
          <w:szCs w:val="30"/>
        </w:rPr>
        <w:t>пункт</w:t>
      </w:r>
      <w:r w:rsidRPr="00434F7B">
        <w:rPr>
          <w:sz w:val="30"/>
          <w:szCs w:val="30"/>
        </w:rPr>
        <w:t xml:space="preserve"> 2 после слова "Объем" дополнить словами "и порядок";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13) в статье 22: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а) пункт 3 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3. </w:t>
      </w:r>
      <w:r w:rsidRPr="00434F7B">
        <w:rPr>
          <w:sz w:val="30"/>
          <w:szCs w:val="30"/>
        </w:rPr>
        <w:t xml:space="preserve">Отходы драгоценных камней используются без ограничений, установленных пунктами 4 и 5 </w:t>
      </w:r>
      <w:r w:rsidR="008211BF">
        <w:rPr>
          <w:sz w:val="30"/>
          <w:szCs w:val="30"/>
        </w:rPr>
        <w:t xml:space="preserve">настоящей </w:t>
      </w:r>
      <w:r w:rsidRPr="00434F7B">
        <w:rPr>
          <w:sz w:val="30"/>
          <w:szCs w:val="30"/>
        </w:rPr>
        <w:t xml:space="preserve">статьи </w:t>
      </w:r>
      <w:r w:rsidR="008211BF">
        <w:rPr>
          <w:sz w:val="30"/>
          <w:szCs w:val="30"/>
        </w:rPr>
        <w:t>и пунктом 3 статьи </w:t>
      </w:r>
      <w:r w:rsidRPr="00434F7B">
        <w:rPr>
          <w:sz w:val="30"/>
          <w:szCs w:val="30"/>
        </w:rPr>
        <w:t>29 насто</w:t>
      </w:r>
      <w:r w:rsidR="008211BF">
        <w:rPr>
          <w:sz w:val="30"/>
          <w:szCs w:val="30"/>
        </w:rPr>
        <w:t>ящего Федерального закона</w:t>
      </w:r>
      <w:proofErr w:type="gramStart"/>
      <w:r w:rsidR="008211BF">
        <w:rPr>
          <w:sz w:val="30"/>
          <w:szCs w:val="30"/>
        </w:rPr>
        <w:t>.";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б) в пункте 4: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абзацы первый и второй 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4. </w:t>
      </w:r>
      <w:proofErr w:type="gramStart"/>
      <w:r w:rsidRPr="00434F7B">
        <w:rPr>
          <w:sz w:val="30"/>
          <w:szCs w:val="30"/>
        </w:rPr>
        <w:t xml:space="preserve">Характеристики драгоценных камней, за исключением отходов драгоценных камней, определяются в процессе сортировки драгоценных камней, их первичной классификации и первичной оценки, в процессе пересортировки и аттестации, идентификации (в случае ввоза </w:t>
      </w:r>
      <w:r w:rsidRPr="00434F7B">
        <w:rPr>
          <w:sz w:val="30"/>
          <w:szCs w:val="30"/>
        </w:rPr>
        <w:lastRenderedPageBreak/>
        <w:t xml:space="preserve">драгоценных камней в Российскую Федерацию из государств, </w:t>
      </w:r>
      <w:r>
        <w:rPr>
          <w:sz w:val="30"/>
          <w:szCs w:val="30"/>
        </w:rPr>
        <w:br/>
      </w:r>
      <w:r w:rsidRPr="00434F7B">
        <w:rPr>
          <w:sz w:val="30"/>
          <w:szCs w:val="30"/>
        </w:rPr>
        <w:t>не входящих в Евразийский экономический союз, и их вывоза из Российской Федерации в эти государства), а также при завершении производства продукции из драгоценных камней</w:t>
      </w:r>
      <w:proofErr w:type="gramEnd"/>
      <w:r w:rsidRPr="00434F7B">
        <w:rPr>
          <w:sz w:val="30"/>
          <w:szCs w:val="30"/>
        </w:rPr>
        <w:t>. Порядок идентификации драгоценных камней устанавливается уполномоченным федеральным органом исполнительной власти.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Субъекты добычи драгоценных камней, не имеющие возможности осуществлять самостоятельно сортировку, первичную классификацию и первичную оценку добытых необработанных драгоценных камней, передают их по договору для сортировки, проведения первичной классификации и первичной оценки подведомственному уполномоченному федеральному органу исполнительной власти государственному учреждению или субъектам добычи драгоценных камней, имеющим возможность осуществлять самостоятельно сортировку, первичную классификацию и первичную оценку добытых необработанных драгоценных камней, пересортировку и</w:t>
      </w:r>
      <w:proofErr w:type="gramEnd"/>
      <w:r w:rsidRPr="00434F7B">
        <w:rPr>
          <w:sz w:val="30"/>
          <w:szCs w:val="30"/>
        </w:rPr>
        <w:t xml:space="preserve"> аттестацию необработанных драгоценных камней</w:t>
      </w:r>
      <w:proofErr w:type="gramStart"/>
      <w:r w:rsidRPr="00434F7B">
        <w:rPr>
          <w:sz w:val="30"/>
          <w:szCs w:val="30"/>
        </w:rPr>
        <w:t>.";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абзац третий исключить;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дополнить абзацами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lastRenderedPageBreak/>
        <w:t>"</w:t>
      </w:r>
      <w:r w:rsidR="00C101F8">
        <w:rPr>
          <w:sz w:val="30"/>
          <w:szCs w:val="30"/>
        </w:rPr>
        <w:t>Участники</w:t>
      </w:r>
      <w:r w:rsidR="00C101F8" w:rsidRPr="00434F7B">
        <w:rPr>
          <w:sz w:val="30"/>
          <w:szCs w:val="30"/>
        </w:rPr>
        <w:t xml:space="preserve"> рынка драгоценных камней </w:t>
      </w:r>
      <w:r w:rsidR="00C101F8">
        <w:rPr>
          <w:sz w:val="30"/>
          <w:szCs w:val="30"/>
        </w:rPr>
        <w:t>определяют</w:t>
      </w:r>
      <w:r w:rsidR="00C101F8" w:rsidRPr="00434F7B">
        <w:rPr>
          <w:sz w:val="30"/>
          <w:szCs w:val="30"/>
        </w:rPr>
        <w:t xml:space="preserve"> </w:t>
      </w:r>
      <w:r w:rsidR="00C101F8">
        <w:rPr>
          <w:sz w:val="30"/>
          <w:szCs w:val="30"/>
        </w:rPr>
        <w:t>х</w:t>
      </w:r>
      <w:r w:rsidRPr="00434F7B">
        <w:rPr>
          <w:sz w:val="30"/>
          <w:szCs w:val="30"/>
        </w:rPr>
        <w:t>арактеристики обработанных драгоценных камней, а также частично обработанных природных алмазов размерностью, установленной уполномоченным федеральным органом исполнительной власти, в процессе пересортировки и аттестации, а также при завершении производства продукции из драгоценных камней самостоятельно ли</w:t>
      </w:r>
      <w:r w:rsidR="00C101F8">
        <w:rPr>
          <w:sz w:val="30"/>
          <w:szCs w:val="30"/>
        </w:rPr>
        <w:t>бо могут передавать их</w:t>
      </w:r>
      <w:r w:rsidRPr="00434F7B">
        <w:rPr>
          <w:sz w:val="30"/>
          <w:szCs w:val="30"/>
        </w:rPr>
        <w:t xml:space="preserve"> по договору для пересортировки и аттестации </w:t>
      </w:r>
      <w:r w:rsidR="00C101F8">
        <w:rPr>
          <w:sz w:val="30"/>
          <w:szCs w:val="30"/>
        </w:rPr>
        <w:t xml:space="preserve">подведомственному </w:t>
      </w:r>
      <w:proofErr w:type="spellStart"/>
      <w:r w:rsidR="00C101F8">
        <w:rPr>
          <w:sz w:val="30"/>
          <w:szCs w:val="30"/>
        </w:rPr>
        <w:t>уполномоченому</w:t>
      </w:r>
      <w:proofErr w:type="spellEnd"/>
      <w:r w:rsidRPr="00434F7B">
        <w:rPr>
          <w:sz w:val="30"/>
          <w:szCs w:val="30"/>
        </w:rPr>
        <w:t xml:space="preserve"> федеральному органу исполнительной власти государственному учреждению или субъекту добычи драгоценных камней</w:t>
      </w:r>
      <w:proofErr w:type="gramEnd"/>
      <w:r w:rsidRPr="00434F7B">
        <w:rPr>
          <w:sz w:val="30"/>
          <w:szCs w:val="30"/>
        </w:rPr>
        <w:t xml:space="preserve">, </w:t>
      </w:r>
      <w:proofErr w:type="gramStart"/>
      <w:r w:rsidRPr="00434F7B">
        <w:rPr>
          <w:sz w:val="30"/>
          <w:szCs w:val="30"/>
        </w:rPr>
        <w:t>имеющему</w:t>
      </w:r>
      <w:proofErr w:type="gramEnd"/>
      <w:r w:rsidRPr="00434F7B">
        <w:rPr>
          <w:sz w:val="30"/>
          <w:szCs w:val="30"/>
        </w:rPr>
        <w:t xml:space="preserve"> возможность осуществлять самостоятельно сортировку, первичную классификацию и первичную оценку добытых необработанных драгоценных камней, пересортировку и аттестацию необработанных драгоценных камней.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В случаях изменения классификаторов необработанных природных алмазов или документов по стандартизации, устанавливающих классификационные признаки необработанных драгоценных камней, отсутствия классификационных характеристик или документов, подтверждающих результаты сортировки, первичной классификации и первичной оценки </w:t>
      </w:r>
      <w:r w:rsidR="00C101F8">
        <w:rPr>
          <w:sz w:val="30"/>
          <w:szCs w:val="30"/>
        </w:rPr>
        <w:t xml:space="preserve">добытых </w:t>
      </w:r>
      <w:r w:rsidRPr="00434F7B">
        <w:rPr>
          <w:sz w:val="30"/>
          <w:szCs w:val="30"/>
        </w:rPr>
        <w:t>необр</w:t>
      </w:r>
      <w:r w:rsidR="00C101F8">
        <w:rPr>
          <w:sz w:val="30"/>
          <w:szCs w:val="30"/>
        </w:rPr>
        <w:t>аботанных драгоценных камней, а </w:t>
      </w:r>
      <w:r w:rsidRPr="00434F7B">
        <w:rPr>
          <w:sz w:val="30"/>
          <w:szCs w:val="30"/>
        </w:rPr>
        <w:t xml:space="preserve">также в целях оценки соответствия классификационных характеристик, </w:t>
      </w:r>
      <w:r w:rsidRPr="00434F7B">
        <w:rPr>
          <w:sz w:val="30"/>
          <w:szCs w:val="30"/>
        </w:rPr>
        <w:lastRenderedPageBreak/>
        <w:t xml:space="preserve">указанных в документах, подтверждающих результаты сортировки, первичной классификации и первичной оценки </w:t>
      </w:r>
      <w:r w:rsidR="00C101F8">
        <w:rPr>
          <w:sz w:val="30"/>
          <w:szCs w:val="30"/>
        </w:rPr>
        <w:t xml:space="preserve">добытых </w:t>
      </w:r>
      <w:r w:rsidRPr="00434F7B">
        <w:rPr>
          <w:sz w:val="30"/>
          <w:szCs w:val="30"/>
        </w:rPr>
        <w:t>необработанных драгоценных камней, необработанным драгоценным камням</w:t>
      </w:r>
      <w:proofErr w:type="gramEnd"/>
      <w:r w:rsidRPr="00434F7B">
        <w:rPr>
          <w:sz w:val="30"/>
          <w:szCs w:val="30"/>
        </w:rPr>
        <w:t xml:space="preserve"> </w:t>
      </w:r>
      <w:proofErr w:type="gramStart"/>
      <w:r w:rsidRPr="00434F7B">
        <w:rPr>
          <w:sz w:val="30"/>
          <w:szCs w:val="30"/>
        </w:rPr>
        <w:t>участники рынка драгоценных камней могут передавать необработанные драгоценные камни, прошедшие сортировку, первичную классификацию и первичную оценку, для пересортировки и аттестации подведомственному уполномоченному федеральному органу исполнительной власти государственному учреждению или субъекту добычи драгоценных камней, имеющему возможность осуществлять самостоятельно сортировку, первичную классификацию и первичную оценку добытых необработанных драгоценных камней, пересортировку и аттестацию необработанных драгоценных камней.";</w:t>
      </w:r>
      <w:proofErr w:type="gramEnd"/>
    </w:p>
    <w:p w:rsid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 </w:t>
      </w:r>
      <w:r w:rsidRPr="00434F7B">
        <w:rPr>
          <w:sz w:val="30"/>
          <w:szCs w:val="30"/>
        </w:rPr>
        <w:t xml:space="preserve">дополнить пунктами 5 и 6 следующего содержания: 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5. </w:t>
      </w:r>
      <w:r w:rsidRPr="00434F7B">
        <w:rPr>
          <w:sz w:val="30"/>
          <w:szCs w:val="30"/>
        </w:rPr>
        <w:t>Первичная оценка драгоценных камней осуществляется по результатам сортировки и первичной классификации драгоценных камней в соответствии с прейскурантами цен на драгоценные камни, утверждаемыми уполномоченным федеральным органом исполнительной власти.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Первичная оценка (лимитная оценка) необработанных природных алмазов специальных размеров массой 10,80 карата и более, цены на </w:t>
      </w:r>
      <w:r w:rsidRPr="00434F7B">
        <w:rPr>
          <w:sz w:val="30"/>
          <w:szCs w:val="30"/>
        </w:rPr>
        <w:lastRenderedPageBreak/>
        <w:t xml:space="preserve">которые не предусмотрены прейскурантами цен на алмазы, осуществляется в порядке, устанавливаемом уполномоченным федеральным органом исполнительной власти, и используется для учета </w:t>
      </w:r>
      <w:r w:rsidR="00303953">
        <w:rPr>
          <w:sz w:val="30"/>
          <w:szCs w:val="30"/>
        </w:rPr>
        <w:t>таких</w:t>
      </w:r>
      <w:r w:rsidRPr="00434F7B">
        <w:rPr>
          <w:sz w:val="30"/>
          <w:szCs w:val="30"/>
        </w:rPr>
        <w:t xml:space="preserve"> алмазов.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Совершение сделок с драгоценными камнями, классификационные характеристики которых не определены, за исключением сделок с отходами драгоценных камней, а также сделок с драгоценными камнями, направляемыми на сортировку, первичную классификацию и первичную оценку, не допускается.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6. </w:t>
      </w:r>
      <w:proofErr w:type="gramStart"/>
      <w:r w:rsidRPr="00434F7B">
        <w:rPr>
          <w:sz w:val="30"/>
          <w:szCs w:val="30"/>
        </w:rPr>
        <w:t xml:space="preserve">Запрещается совершение </w:t>
      </w:r>
      <w:r w:rsidR="00303953" w:rsidRPr="00434F7B">
        <w:rPr>
          <w:sz w:val="30"/>
          <w:szCs w:val="30"/>
        </w:rPr>
        <w:t>между физически</w:t>
      </w:r>
      <w:r w:rsidR="00303953">
        <w:rPr>
          <w:sz w:val="30"/>
          <w:szCs w:val="30"/>
        </w:rPr>
        <w:t>ми лицами, не </w:t>
      </w:r>
      <w:r w:rsidR="00303953" w:rsidRPr="00434F7B">
        <w:rPr>
          <w:sz w:val="30"/>
          <w:szCs w:val="30"/>
        </w:rPr>
        <w:t xml:space="preserve">являющимися индивидуальными предпринимателями, </w:t>
      </w:r>
      <w:r w:rsidRPr="00434F7B">
        <w:rPr>
          <w:sz w:val="30"/>
          <w:szCs w:val="30"/>
        </w:rPr>
        <w:t xml:space="preserve">сделок </w:t>
      </w:r>
      <w:r w:rsidR="00303953">
        <w:rPr>
          <w:sz w:val="30"/>
          <w:szCs w:val="30"/>
        </w:rPr>
        <w:t>с </w:t>
      </w:r>
      <w:r w:rsidRPr="00434F7B">
        <w:rPr>
          <w:sz w:val="30"/>
          <w:szCs w:val="30"/>
        </w:rPr>
        <w:t xml:space="preserve">драгоценными металлами и драгоценными камнями, за исключением </w:t>
      </w:r>
      <w:r w:rsidR="00303953">
        <w:rPr>
          <w:sz w:val="30"/>
          <w:szCs w:val="30"/>
        </w:rPr>
        <w:t>сделок с находящимис</w:t>
      </w:r>
      <w:r w:rsidRPr="00434F7B">
        <w:rPr>
          <w:sz w:val="30"/>
          <w:szCs w:val="30"/>
        </w:rPr>
        <w:t>я в собственности указанных физ</w:t>
      </w:r>
      <w:r w:rsidR="00303953">
        <w:rPr>
          <w:sz w:val="30"/>
          <w:szCs w:val="30"/>
        </w:rPr>
        <w:t>ических лиц ювелирными и другими изделиями</w:t>
      </w:r>
      <w:r w:rsidRPr="00434F7B">
        <w:rPr>
          <w:sz w:val="30"/>
          <w:szCs w:val="30"/>
        </w:rPr>
        <w:t xml:space="preserve"> из драгоценных металлов и (или) драгоценных камней, ограненны</w:t>
      </w:r>
      <w:r w:rsidR="00303953">
        <w:rPr>
          <w:sz w:val="30"/>
          <w:szCs w:val="30"/>
        </w:rPr>
        <w:t>ми драгоценными камнями и инвестиционными драгоценными металлами, имеющими сертификаты.</w:t>
      </w:r>
      <w:r w:rsidRPr="00434F7B">
        <w:rPr>
          <w:sz w:val="30"/>
          <w:szCs w:val="30"/>
        </w:rPr>
        <w:t>";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14) </w:t>
      </w:r>
      <w:r w:rsidR="00303953">
        <w:rPr>
          <w:sz w:val="30"/>
          <w:szCs w:val="30"/>
        </w:rPr>
        <w:t>статью 23 дополнить пунктами 2</w:t>
      </w:r>
      <w:r w:rsidRPr="00303953">
        <w:rPr>
          <w:sz w:val="30"/>
          <w:szCs w:val="30"/>
          <w:vertAlign w:val="superscript"/>
        </w:rPr>
        <w:t>1</w:t>
      </w:r>
      <w:r w:rsidRPr="00434F7B">
        <w:rPr>
          <w:sz w:val="30"/>
          <w:szCs w:val="30"/>
        </w:rPr>
        <w:t xml:space="preserve"> - 2</w:t>
      </w:r>
      <w:r w:rsidRPr="00303953">
        <w:rPr>
          <w:sz w:val="30"/>
          <w:szCs w:val="30"/>
          <w:vertAlign w:val="superscript"/>
        </w:rPr>
        <w:t>4</w:t>
      </w:r>
      <w:r w:rsidRPr="00434F7B">
        <w:rPr>
          <w:sz w:val="30"/>
          <w:szCs w:val="30"/>
        </w:rPr>
        <w:t xml:space="preserve"> следующего содержания:</w:t>
      </w:r>
    </w:p>
    <w:p w:rsidR="00434F7B" w:rsidRPr="00434F7B" w:rsidRDefault="00434F7B" w:rsidP="00303953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 w:rsidR="00303953">
        <w:rPr>
          <w:sz w:val="30"/>
          <w:szCs w:val="30"/>
        </w:rPr>
        <w:t>2</w:t>
      </w:r>
      <w:r w:rsidRPr="00303953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r w:rsidRPr="00434F7B">
        <w:rPr>
          <w:sz w:val="30"/>
          <w:szCs w:val="30"/>
        </w:rPr>
        <w:t xml:space="preserve">Реализация на внешнем рынке и экспорт драгоценных металлов и драгоценных камней, отпущенных из Государственного фонда драгоценных металлов и драгоценных камней Российской Федерации, </w:t>
      </w:r>
      <w:r w:rsidR="00303953">
        <w:rPr>
          <w:sz w:val="30"/>
          <w:szCs w:val="30"/>
        </w:rPr>
        <w:lastRenderedPageBreak/>
        <w:t>осуществляю</w:t>
      </w:r>
      <w:r w:rsidRPr="00434F7B">
        <w:rPr>
          <w:sz w:val="30"/>
          <w:szCs w:val="30"/>
        </w:rPr>
        <w:t>тся подведомственным уполномоченному федеральному органу исполнительной власти государственным учреждением.</w:t>
      </w:r>
    </w:p>
    <w:p w:rsidR="00434F7B" w:rsidRPr="00434F7B" w:rsidRDefault="00303953" w:rsidP="00303953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303953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 </w:t>
      </w:r>
      <w:r w:rsidR="00434F7B" w:rsidRPr="00434F7B">
        <w:rPr>
          <w:sz w:val="30"/>
          <w:szCs w:val="30"/>
        </w:rPr>
        <w:t>Правила реализации драгоценных металлов и драгоценных камней из Государственного фонда драгоценных металлов и драгоценных камней Российской Федерации на внешнем рынке устанавливаются Правительством Российской Федерации.</w:t>
      </w:r>
    </w:p>
    <w:p w:rsidR="00434F7B" w:rsidRPr="00434F7B" w:rsidRDefault="00303953" w:rsidP="00303953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303953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  <w:r w:rsidR="00434F7B" w:rsidRPr="00434F7B">
        <w:rPr>
          <w:sz w:val="30"/>
          <w:szCs w:val="30"/>
        </w:rPr>
        <w:t> </w:t>
      </w:r>
      <w:proofErr w:type="gramStart"/>
      <w:r w:rsidR="00434F7B" w:rsidRPr="00434F7B">
        <w:rPr>
          <w:sz w:val="30"/>
          <w:szCs w:val="30"/>
        </w:rPr>
        <w:t>Подведомственное уполномоченному федеральному органу исполнительной власти государственное учреждение в целях выполнения отдельных функций по реализации на внешнем рынке и экспорту драгоценных металлов и драгоценных камней, отпущенных из Государственного фонда драгоценных металлов и драгоценных камней Российской Федерации, вправе привлекать юридических лиц в соответствии с законодательством Российской Федерации о конт</w:t>
      </w:r>
      <w:r>
        <w:rPr>
          <w:sz w:val="30"/>
          <w:szCs w:val="30"/>
        </w:rPr>
        <w:t>рактной системе в сфере закупок</w:t>
      </w:r>
      <w:r w:rsidR="00434F7B" w:rsidRPr="00434F7B">
        <w:rPr>
          <w:sz w:val="30"/>
          <w:szCs w:val="30"/>
        </w:rPr>
        <w:t xml:space="preserve"> товаров, работ, услуг для обеспечения государственных и муниципальных</w:t>
      </w:r>
      <w:proofErr w:type="gramEnd"/>
      <w:r w:rsidR="00434F7B" w:rsidRPr="00434F7B">
        <w:rPr>
          <w:sz w:val="30"/>
          <w:szCs w:val="30"/>
        </w:rPr>
        <w:t xml:space="preserve"> нужд.</w:t>
      </w:r>
    </w:p>
    <w:p w:rsidR="00434F7B" w:rsidRPr="00434F7B" w:rsidRDefault="00303953" w:rsidP="00303953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434F7B" w:rsidRPr="00303953">
        <w:rPr>
          <w:sz w:val="30"/>
          <w:szCs w:val="30"/>
          <w:vertAlign w:val="superscript"/>
        </w:rPr>
        <w:t>4</w:t>
      </w:r>
      <w:r w:rsidR="00434F7B">
        <w:rPr>
          <w:sz w:val="30"/>
          <w:szCs w:val="30"/>
        </w:rPr>
        <w:t>. </w:t>
      </w:r>
      <w:proofErr w:type="gramStart"/>
      <w:r w:rsidR="00434F7B" w:rsidRPr="00434F7B">
        <w:rPr>
          <w:sz w:val="30"/>
          <w:szCs w:val="30"/>
        </w:rPr>
        <w:t>Отпуск драгоценных металлов и драгоценных камней из Государственного фонда драгоценных металлов и драгоценных камней Российской Федерации, реализованных на внешнем рынке организациям</w:t>
      </w:r>
      <w:r>
        <w:rPr>
          <w:sz w:val="30"/>
          <w:szCs w:val="30"/>
        </w:rPr>
        <w:t> </w:t>
      </w:r>
      <w:r w:rsidR="00434F7B" w:rsidRPr="00434F7B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434F7B" w:rsidRPr="00434F7B">
        <w:rPr>
          <w:sz w:val="30"/>
          <w:szCs w:val="30"/>
        </w:rPr>
        <w:t>нерезидентам Российской Федерации, осуществляется после их предварительной оплаты.";</w:t>
      </w:r>
      <w:proofErr w:type="gramEnd"/>
    </w:p>
    <w:p w:rsid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15) </w:t>
      </w:r>
      <w:r w:rsidRPr="00434F7B">
        <w:rPr>
          <w:sz w:val="30"/>
          <w:szCs w:val="30"/>
        </w:rPr>
        <w:t xml:space="preserve">абзац второй пункта 3 статьи 29 изложить в следующей редакции: 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"Перевозка сырья, сплавов, полуфабрикатов, промышленных продуктов, химических соединений, лома и отходов драгоценных металлов, содержащих менее </w:t>
      </w:r>
      <w:r w:rsidR="00303953">
        <w:rPr>
          <w:sz w:val="30"/>
          <w:szCs w:val="30"/>
        </w:rPr>
        <w:t>пяти</w:t>
      </w:r>
      <w:r w:rsidRPr="00434F7B">
        <w:rPr>
          <w:sz w:val="30"/>
          <w:szCs w:val="30"/>
        </w:rPr>
        <w:t xml:space="preserve"> пр</w:t>
      </w:r>
      <w:r>
        <w:rPr>
          <w:sz w:val="30"/>
          <w:szCs w:val="30"/>
        </w:rPr>
        <w:t xml:space="preserve">оцентов серебра и (или) менее </w:t>
      </w:r>
      <w:r w:rsidR="00303953">
        <w:rPr>
          <w:sz w:val="30"/>
          <w:szCs w:val="30"/>
        </w:rPr>
        <w:t xml:space="preserve">одного </w:t>
      </w:r>
      <w:r w:rsidRPr="00434F7B">
        <w:rPr>
          <w:sz w:val="30"/>
          <w:szCs w:val="30"/>
        </w:rPr>
        <w:t xml:space="preserve">процента золота или платины и металлов платиновой группы, ювелирных и других изделий из драгоценных металлов и (или) драгоценных камней </w:t>
      </w:r>
      <w:r w:rsidR="00303953">
        <w:rPr>
          <w:sz w:val="30"/>
          <w:szCs w:val="30"/>
        </w:rPr>
        <w:t>(</w:t>
      </w:r>
      <w:r w:rsidRPr="00434F7B">
        <w:rPr>
          <w:sz w:val="30"/>
          <w:szCs w:val="30"/>
        </w:rPr>
        <w:t>за исключением находящихся в собственности Российской Федерации, субъектов Российской Федерации или муниципальных образований</w:t>
      </w:r>
      <w:r w:rsidR="00303953">
        <w:rPr>
          <w:sz w:val="30"/>
          <w:szCs w:val="30"/>
        </w:rPr>
        <w:t>)</w:t>
      </w:r>
      <w:r w:rsidRPr="00434F7B">
        <w:rPr>
          <w:sz w:val="30"/>
          <w:szCs w:val="30"/>
        </w:rPr>
        <w:t xml:space="preserve"> может осуществляться без использования транспортных средств</w:t>
      </w:r>
      <w:proofErr w:type="gramEnd"/>
      <w:r w:rsidRPr="00434F7B">
        <w:rPr>
          <w:sz w:val="30"/>
          <w:szCs w:val="30"/>
        </w:rPr>
        <w:t xml:space="preserve">, оборудованных соответствующими техническими устройствами, а также без сопровождения вооруженной охраны при условии принятия собственником мер по обеспечению сохранности материалов, содержащих драгоценные металлы, ювелирных и других изделий из драгоценных металлов и (или) драгоценных камней и </w:t>
      </w:r>
      <w:r w:rsidR="00303953">
        <w:rPr>
          <w:sz w:val="30"/>
          <w:szCs w:val="30"/>
        </w:rPr>
        <w:t xml:space="preserve">по </w:t>
      </w:r>
      <w:r w:rsidRPr="00434F7B">
        <w:rPr>
          <w:sz w:val="30"/>
          <w:szCs w:val="30"/>
        </w:rPr>
        <w:t>исключению доступа к таким материалам и изделиям посторонних лиц</w:t>
      </w:r>
      <w:proofErr w:type="gramStart"/>
      <w:r w:rsidRPr="00434F7B">
        <w:rPr>
          <w:sz w:val="30"/>
          <w:szCs w:val="30"/>
        </w:rPr>
        <w:t>.".</w:t>
      </w:r>
      <w:proofErr w:type="gramEnd"/>
    </w:p>
    <w:p w:rsidR="00434F7B" w:rsidRPr="00434F7B" w:rsidRDefault="00434F7B" w:rsidP="00434F7B">
      <w:pPr>
        <w:spacing w:line="480" w:lineRule="auto"/>
        <w:ind w:firstLine="709"/>
        <w:rPr>
          <w:b/>
          <w:bCs/>
          <w:sz w:val="30"/>
          <w:szCs w:val="30"/>
        </w:rPr>
      </w:pPr>
      <w:r w:rsidRPr="00434F7B">
        <w:rPr>
          <w:b/>
          <w:bCs/>
          <w:sz w:val="30"/>
          <w:szCs w:val="30"/>
        </w:rPr>
        <w:t>Статья 2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 xml:space="preserve">Внести в Федеральный закон от 7 августа 2001 года № 115-ФЗ </w:t>
      </w:r>
      <w:r>
        <w:rPr>
          <w:sz w:val="30"/>
          <w:szCs w:val="30"/>
        </w:rPr>
        <w:t>"О </w:t>
      </w:r>
      <w:r w:rsidRPr="00434F7B">
        <w:rPr>
          <w:sz w:val="30"/>
          <w:szCs w:val="30"/>
        </w:rPr>
        <w:t xml:space="preserve">противодействии легализации (отмыванию) доходов, полученных преступным путем, и финансированию терроризма" (Собрание </w:t>
      </w:r>
      <w:r w:rsidRPr="00434F7B">
        <w:rPr>
          <w:sz w:val="30"/>
          <w:szCs w:val="30"/>
        </w:rPr>
        <w:lastRenderedPageBreak/>
        <w:t>законодательства Российской Федерации, 2001, № 33, ст. 3418; 2002, № 44, ст. 4296; 2004, № 31, ст. 3224; 2006, № 31, ст. 3446, 3452; 2007, № 31, ст. 3993; № 49, ст. 6036; 2009, № 23, ст. 2776;</w:t>
      </w:r>
      <w:proofErr w:type="gramEnd"/>
      <w:r w:rsidRPr="00434F7B">
        <w:rPr>
          <w:sz w:val="30"/>
          <w:szCs w:val="30"/>
        </w:rPr>
        <w:t xml:space="preserve"> № </w:t>
      </w:r>
      <w:proofErr w:type="gramStart"/>
      <w:r w:rsidRPr="00434F7B">
        <w:rPr>
          <w:sz w:val="30"/>
          <w:szCs w:val="30"/>
        </w:rPr>
        <w:t>29, ст. 3600; 2010, № 28, ст. 3553; № 30, ст. 4007; № 31, ст. 4166; 2011, № 46, ст. 6406; 2013, № 26, ст. 3207; № 44, ст. 5641; № 52, ст. 6968; 2014, № 19, ст. 2315, 2335; № 30, ст. 4214, 4219; 2015, № 1, ст. 14, 37, 58; № 27, ст. 3950; 2016, № 27, ст. 4221; № 28, ст. 4558;</w:t>
      </w:r>
      <w:proofErr w:type="gramEnd"/>
      <w:r w:rsidRPr="00434F7B">
        <w:rPr>
          <w:sz w:val="30"/>
          <w:szCs w:val="30"/>
        </w:rPr>
        <w:t xml:space="preserve"> </w:t>
      </w:r>
      <w:proofErr w:type="gramStart"/>
      <w:r w:rsidRPr="00434F7B">
        <w:rPr>
          <w:sz w:val="30"/>
          <w:szCs w:val="30"/>
        </w:rPr>
        <w:t>2017, № 1, ст. 12; № 31, ст. 4816; 2018, № 17, ст. 2418; № 18, ст. 2560,</w:t>
      </w:r>
      <w:r w:rsidR="00303953">
        <w:rPr>
          <w:sz w:val="30"/>
          <w:szCs w:val="30"/>
        </w:rPr>
        <w:t xml:space="preserve"> </w:t>
      </w:r>
      <w:r w:rsidRPr="00434F7B">
        <w:rPr>
          <w:sz w:val="30"/>
          <w:szCs w:val="30"/>
        </w:rPr>
        <w:t>2576; № 53, ст. 8491; 2019, № 31, ст. 4418; 2020, № 9, ст. 1138; № 15, ст. 2239; № 29, ст. 4518; № 30, ст. 4738; № 31, ст. 5018; 2021, № 27, ст. 5171) следующие изменения:</w:t>
      </w:r>
      <w:proofErr w:type="gramEnd"/>
    </w:p>
    <w:p w:rsidR="00434F7B" w:rsidRPr="00434F7B" w:rsidRDefault="00434F7B" w:rsidP="00434F7B">
      <w:pPr>
        <w:spacing w:line="480" w:lineRule="auto"/>
        <w:ind w:left="709"/>
        <w:rPr>
          <w:sz w:val="30"/>
          <w:szCs w:val="30"/>
        </w:rPr>
      </w:pPr>
      <w:r>
        <w:rPr>
          <w:sz w:val="30"/>
          <w:szCs w:val="30"/>
        </w:rPr>
        <w:t>1) </w:t>
      </w:r>
      <w:r w:rsidRPr="00434F7B">
        <w:rPr>
          <w:sz w:val="30"/>
          <w:szCs w:val="30"/>
        </w:rPr>
        <w:t>в статье 5:</w:t>
      </w:r>
    </w:p>
    <w:p w:rsidR="00434F7B" w:rsidRPr="00434F7B" w:rsidRDefault="00303953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а) в </w:t>
      </w:r>
      <w:r w:rsidR="00434F7B" w:rsidRPr="00434F7B">
        <w:rPr>
          <w:sz w:val="30"/>
          <w:szCs w:val="30"/>
        </w:rPr>
        <w:t>абзац</w:t>
      </w:r>
      <w:r>
        <w:rPr>
          <w:sz w:val="30"/>
          <w:szCs w:val="30"/>
        </w:rPr>
        <w:t>е восьмом</w:t>
      </w:r>
      <w:r w:rsidR="00434F7B" w:rsidRPr="00434F7B">
        <w:rPr>
          <w:sz w:val="30"/>
          <w:szCs w:val="30"/>
        </w:rPr>
        <w:t xml:space="preserve"> части первой </w:t>
      </w:r>
      <w:r>
        <w:rPr>
          <w:sz w:val="30"/>
          <w:szCs w:val="30"/>
        </w:rPr>
        <w:t>слова "ювелирных изделий из них и лома таких изделий" заменить словами "</w:t>
      </w:r>
      <w:r w:rsidR="00434F7B" w:rsidRPr="00434F7B">
        <w:rPr>
          <w:sz w:val="30"/>
          <w:szCs w:val="30"/>
        </w:rPr>
        <w:t>ювелирных и других изделий из драгоценных металлов и (или) драгоценных камней, лома таких изделий, заготовку продукции (изделий), содержащей драгоценные металлы, лома и отходов такой продукции (изделий)</w:t>
      </w:r>
      <w:r>
        <w:rPr>
          <w:sz w:val="30"/>
          <w:szCs w:val="30"/>
        </w:rPr>
        <w:t>";</w:t>
      </w:r>
    </w:p>
    <w:p w:rsidR="00434F7B" w:rsidRPr="00434F7B" w:rsidRDefault="00303953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 в </w:t>
      </w:r>
      <w:r w:rsidR="00434F7B" w:rsidRPr="00434F7B">
        <w:rPr>
          <w:sz w:val="30"/>
          <w:szCs w:val="30"/>
        </w:rPr>
        <w:t>час</w:t>
      </w:r>
      <w:r>
        <w:rPr>
          <w:sz w:val="30"/>
          <w:szCs w:val="30"/>
        </w:rPr>
        <w:t>ти второй</w:t>
      </w:r>
      <w:r w:rsidR="00434F7B" w:rsidRPr="00434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слова "ювелирных изделий из них и лома таких изделий" заменить словами </w:t>
      </w:r>
      <w:r w:rsidR="00434F7B" w:rsidRPr="00434F7B">
        <w:rPr>
          <w:sz w:val="30"/>
          <w:szCs w:val="30"/>
        </w:rPr>
        <w:t xml:space="preserve">"ювелирных и других изделий из драгоценных металлов и (или) драгоценных камней, лома таких изделий, </w:t>
      </w:r>
      <w:r w:rsidR="00434F7B" w:rsidRPr="00434F7B">
        <w:rPr>
          <w:sz w:val="30"/>
          <w:szCs w:val="30"/>
        </w:rPr>
        <w:lastRenderedPageBreak/>
        <w:t>заготовку продукции (изделий), содержащей драгоценные металлы, лома и отходов такой продукции (изделий)";</w:t>
      </w:r>
    </w:p>
    <w:p w:rsidR="00434F7B" w:rsidRPr="00434F7B" w:rsidRDefault="00434F7B" w:rsidP="00434F7B">
      <w:pPr>
        <w:spacing w:line="480" w:lineRule="auto"/>
        <w:ind w:left="709"/>
        <w:rPr>
          <w:sz w:val="30"/>
          <w:szCs w:val="30"/>
        </w:rPr>
      </w:pPr>
      <w:r>
        <w:rPr>
          <w:sz w:val="30"/>
          <w:szCs w:val="30"/>
        </w:rPr>
        <w:t>2) </w:t>
      </w:r>
      <w:r w:rsidRPr="00434F7B">
        <w:rPr>
          <w:sz w:val="30"/>
          <w:szCs w:val="30"/>
        </w:rPr>
        <w:t>в статье 6: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а) в подпункте 4 пункта 1: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 абзаце втором слова "ювелирных изделий из них и" заменить словами "ювелирных и других изделий из драгоценных металлов и (или) драгоценных камней</w:t>
      </w:r>
      <w:proofErr w:type="gramStart"/>
      <w:r w:rsidRPr="00434F7B">
        <w:rPr>
          <w:sz w:val="30"/>
          <w:szCs w:val="30"/>
        </w:rPr>
        <w:t>,"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в абзаце шестом слова "ювелирных изделий из них и" заменить словами "ювелирных и других изделий из драгоценных металлов и (или) драгоценных камней</w:t>
      </w:r>
      <w:proofErr w:type="gramStart"/>
      <w:r w:rsidRPr="00434F7B">
        <w:rPr>
          <w:sz w:val="30"/>
          <w:szCs w:val="30"/>
        </w:rPr>
        <w:t>,"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дополнить абзацем следующего содержания: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"заготовка продукции (изделий), содержащей драгоценные металлы, лома и отходов такой продукции (изделий)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б) подпункт 8 пункта 4 изложить в следующей редакции: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"8)</w:t>
      </w:r>
      <w:r>
        <w:rPr>
          <w:sz w:val="30"/>
          <w:szCs w:val="30"/>
        </w:rPr>
        <w:t> </w:t>
      </w:r>
      <w:r w:rsidRPr="00434F7B">
        <w:rPr>
          <w:sz w:val="30"/>
          <w:szCs w:val="30"/>
        </w:rPr>
        <w:t>организации, осуществляющие скупку, куплю-продажу драгоценных металлов и драгоценных ка</w:t>
      </w:r>
      <w:r w:rsidR="00303953">
        <w:rPr>
          <w:sz w:val="30"/>
          <w:szCs w:val="30"/>
        </w:rPr>
        <w:t>мней, ювелирных и других изделий</w:t>
      </w:r>
      <w:r w:rsidRPr="00434F7B">
        <w:rPr>
          <w:sz w:val="30"/>
          <w:szCs w:val="30"/>
        </w:rPr>
        <w:t xml:space="preserve"> из драгоценных металлов и (или) драгоценных камней, лома таких изделий, заготовку продукции (изделий), содержащей драгоценные металлы, лома и отходов такой продукции (изделий), - в отношении операций, указанных в подпункте 2 и абзацах шестом, десятом, </w:t>
      </w:r>
      <w:r w:rsidRPr="00434F7B">
        <w:rPr>
          <w:sz w:val="30"/>
          <w:szCs w:val="30"/>
        </w:rPr>
        <w:lastRenderedPageBreak/>
        <w:t xml:space="preserve">одиннадцатом </w:t>
      </w:r>
      <w:r w:rsidR="00303953">
        <w:rPr>
          <w:sz w:val="30"/>
          <w:szCs w:val="30"/>
        </w:rPr>
        <w:t>подпункта 4 пункта 1, пунктах 1</w:t>
      </w:r>
      <w:r w:rsidRPr="00303953">
        <w:rPr>
          <w:sz w:val="30"/>
          <w:szCs w:val="30"/>
          <w:vertAlign w:val="superscript"/>
        </w:rPr>
        <w:t>2</w:t>
      </w:r>
      <w:r w:rsidR="00303953">
        <w:rPr>
          <w:sz w:val="30"/>
          <w:szCs w:val="30"/>
        </w:rPr>
        <w:t xml:space="preserve"> и</w:t>
      </w:r>
      <w:r w:rsidRPr="00434F7B">
        <w:rPr>
          <w:sz w:val="30"/>
          <w:szCs w:val="30"/>
        </w:rPr>
        <w:t xml:space="preserve"> 2 настоящей статьи и пункте</w:t>
      </w:r>
      <w:proofErr w:type="gramEnd"/>
      <w:r w:rsidRPr="00434F7B">
        <w:rPr>
          <w:sz w:val="30"/>
          <w:szCs w:val="30"/>
        </w:rPr>
        <w:t xml:space="preserve"> 1 статьи 7</w:t>
      </w:r>
      <w:r w:rsidRPr="00303953">
        <w:rPr>
          <w:sz w:val="30"/>
          <w:szCs w:val="30"/>
          <w:vertAlign w:val="superscript"/>
        </w:rPr>
        <w:t>5</w:t>
      </w:r>
      <w:r w:rsidRPr="00434F7B">
        <w:rPr>
          <w:sz w:val="30"/>
          <w:szCs w:val="30"/>
        </w:rPr>
        <w:t xml:space="preserve"> настоящего Федерального закона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3) в статье 7: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 xml:space="preserve">а) </w:t>
      </w:r>
      <w:r w:rsidR="008C6E95">
        <w:rPr>
          <w:sz w:val="30"/>
          <w:szCs w:val="30"/>
        </w:rPr>
        <w:t xml:space="preserve">в </w:t>
      </w:r>
      <w:r w:rsidRPr="00434F7B">
        <w:rPr>
          <w:sz w:val="30"/>
          <w:szCs w:val="30"/>
        </w:rPr>
        <w:t>пункт</w:t>
      </w:r>
      <w:r w:rsidR="008C6E95">
        <w:rPr>
          <w:sz w:val="30"/>
          <w:szCs w:val="30"/>
        </w:rPr>
        <w:t>е 1</w:t>
      </w:r>
      <w:r w:rsidRPr="008C6E95">
        <w:rPr>
          <w:sz w:val="30"/>
          <w:szCs w:val="30"/>
          <w:vertAlign w:val="superscript"/>
        </w:rPr>
        <w:t>4-2</w:t>
      </w:r>
      <w:r w:rsidRPr="00434F7B">
        <w:rPr>
          <w:sz w:val="30"/>
          <w:szCs w:val="30"/>
        </w:rPr>
        <w:t xml:space="preserve"> </w:t>
      </w:r>
      <w:r w:rsidR="008C6E95">
        <w:rPr>
          <w:sz w:val="30"/>
          <w:szCs w:val="30"/>
        </w:rPr>
        <w:t>слова "ювелирных изделий из драгоценных металлов и драгоценных камней" заменить словами "</w:t>
      </w:r>
      <w:r w:rsidRPr="00434F7B">
        <w:rPr>
          <w:sz w:val="30"/>
          <w:szCs w:val="30"/>
        </w:rPr>
        <w:t>ювелирных и других изделий из драгоценных металлов и (или) драгоценны</w:t>
      </w:r>
      <w:r>
        <w:rPr>
          <w:sz w:val="30"/>
          <w:szCs w:val="30"/>
        </w:rPr>
        <w:t>х камней</w:t>
      </w:r>
      <w:r w:rsidRPr="00434F7B">
        <w:rPr>
          <w:sz w:val="30"/>
          <w:szCs w:val="30"/>
        </w:rPr>
        <w:t>";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 </w:t>
      </w:r>
      <w:r w:rsidRPr="00434F7B">
        <w:rPr>
          <w:sz w:val="30"/>
          <w:szCs w:val="30"/>
        </w:rPr>
        <w:t>в пункте 1</w:t>
      </w:r>
      <w:r w:rsidRPr="008C6E95">
        <w:rPr>
          <w:sz w:val="30"/>
          <w:szCs w:val="30"/>
          <w:vertAlign w:val="superscript"/>
        </w:rPr>
        <w:t>5-10</w:t>
      </w:r>
      <w:r w:rsidRPr="00434F7B">
        <w:rPr>
          <w:sz w:val="30"/>
          <w:szCs w:val="30"/>
        </w:rPr>
        <w:t xml:space="preserve"> слова "ювелирных изделий из них и лома таких изделий" заменить словами "ювелирных и других изделий из драгоценных металлов и (или) драгоценных камней, лома таких изделий, заготовку продукции (изделий), содержащей драгоценные металлы, лома и отходов такой продукции (изделий)".</w:t>
      </w:r>
    </w:p>
    <w:p w:rsidR="00434F7B" w:rsidRPr="00434F7B" w:rsidRDefault="00434F7B" w:rsidP="00434F7B">
      <w:pPr>
        <w:spacing w:line="480" w:lineRule="auto"/>
        <w:ind w:firstLine="709"/>
        <w:rPr>
          <w:b/>
          <w:bCs/>
          <w:sz w:val="30"/>
          <w:szCs w:val="30"/>
        </w:rPr>
      </w:pPr>
      <w:r w:rsidRPr="00434F7B">
        <w:rPr>
          <w:b/>
          <w:bCs/>
          <w:sz w:val="30"/>
          <w:szCs w:val="30"/>
        </w:rPr>
        <w:t>Статья 3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proofErr w:type="gramStart"/>
      <w:r w:rsidRPr="00434F7B">
        <w:rPr>
          <w:sz w:val="30"/>
          <w:szCs w:val="30"/>
        </w:rPr>
        <w:t>Пункт 57 части 1 статьи 12 Фе</w:t>
      </w:r>
      <w:r>
        <w:rPr>
          <w:sz w:val="30"/>
          <w:szCs w:val="30"/>
        </w:rPr>
        <w:t>дерального закона от 4 мая 2011 </w:t>
      </w:r>
      <w:r w:rsidRPr="00434F7B">
        <w:rPr>
          <w:sz w:val="30"/>
          <w:szCs w:val="30"/>
        </w:rPr>
        <w:t xml:space="preserve">года № 99-ФЗ </w:t>
      </w:r>
      <w:r>
        <w:rPr>
          <w:sz w:val="30"/>
          <w:szCs w:val="30"/>
        </w:rPr>
        <w:t>"О </w:t>
      </w:r>
      <w:r w:rsidRPr="00434F7B">
        <w:rPr>
          <w:sz w:val="30"/>
          <w:szCs w:val="30"/>
        </w:rPr>
        <w:t>лицензировании отдельных видов деятельности" (Собрание законодательства Российской Федерации, 2011, № 19, ст. 2716; 2012, № 26, ст. 3446; № 31, ст. 4322; 2013, № 9, ст. 874; № 27, ст. 3477; 2014, № 30, ст. 4256; № 42, ст. 5615; 2015, № 1, ст. 11;</w:t>
      </w:r>
      <w:proofErr w:type="gramEnd"/>
      <w:r w:rsidRPr="00434F7B">
        <w:rPr>
          <w:sz w:val="30"/>
          <w:szCs w:val="30"/>
        </w:rPr>
        <w:t xml:space="preserve"> № </w:t>
      </w:r>
      <w:proofErr w:type="gramStart"/>
      <w:r w:rsidRPr="00434F7B">
        <w:rPr>
          <w:sz w:val="30"/>
          <w:szCs w:val="30"/>
        </w:rPr>
        <w:t>29, ст. 4342; № 44, ст. 6047; 2016, № 1, ст. 51; 2018, № 31, ст. 4838; № 32, ст. 5116; №</w:t>
      </w:r>
      <w:r w:rsidR="008C6E95">
        <w:rPr>
          <w:sz w:val="30"/>
          <w:szCs w:val="30"/>
        </w:rPr>
        <w:t> </w:t>
      </w:r>
      <w:r w:rsidRPr="00434F7B">
        <w:rPr>
          <w:sz w:val="30"/>
          <w:szCs w:val="30"/>
        </w:rPr>
        <w:t>45, ст. 6841; №</w:t>
      </w:r>
      <w:r w:rsidR="008C6E95">
        <w:rPr>
          <w:sz w:val="30"/>
          <w:szCs w:val="30"/>
        </w:rPr>
        <w:t> </w:t>
      </w:r>
      <w:r w:rsidRPr="00434F7B">
        <w:rPr>
          <w:sz w:val="30"/>
          <w:szCs w:val="30"/>
        </w:rPr>
        <w:t xml:space="preserve">53, ст. 8424; 2019, № 16, ст. 1817; № 25, ст. 3168; № 31, ст. 4441, 4457; № 52, ст. 7796; 2020, № 8, ст. 915; № 31, ст. 5029; 2021, </w:t>
      </w:r>
      <w:r w:rsidRPr="00434F7B">
        <w:rPr>
          <w:sz w:val="30"/>
          <w:szCs w:val="30"/>
        </w:rPr>
        <w:lastRenderedPageBreak/>
        <w:t>№ 18, ст. 3067, 3072; № 22, ст. 3691;</w:t>
      </w:r>
      <w:proofErr w:type="gramEnd"/>
      <w:r w:rsidRPr="00434F7B">
        <w:rPr>
          <w:sz w:val="30"/>
          <w:szCs w:val="30"/>
        </w:rPr>
        <w:t xml:space="preserve"> № </w:t>
      </w:r>
      <w:proofErr w:type="gramStart"/>
      <w:r w:rsidRPr="00434F7B">
        <w:rPr>
          <w:sz w:val="30"/>
          <w:szCs w:val="30"/>
        </w:rPr>
        <w:t>24, ст. 4186, 4188; № 27, ст. 5177) изложить в следующей редакции:</w:t>
      </w:r>
      <w:proofErr w:type="gramEnd"/>
    </w:p>
    <w:p w:rsidR="00434F7B" w:rsidRDefault="00434F7B" w:rsidP="00434F7B">
      <w:pPr>
        <w:spacing w:line="480" w:lineRule="auto"/>
        <w:ind w:firstLine="709"/>
        <w:rPr>
          <w:sz w:val="30"/>
          <w:szCs w:val="30"/>
        </w:rPr>
      </w:pPr>
      <w:r w:rsidRPr="00434F7B">
        <w:rPr>
          <w:sz w:val="30"/>
          <w:szCs w:val="30"/>
        </w:rPr>
        <w:t>"</w:t>
      </w:r>
      <w:r>
        <w:rPr>
          <w:sz w:val="30"/>
          <w:szCs w:val="30"/>
        </w:rPr>
        <w:t>57) </w:t>
      </w:r>
      <w:r w:rsidRPr="00434F7B">
        <w:rPr>
          <w:sz w:val="30"/>
          <w:szCs w:val="30"/>
        </w:rPr>
        <w:t>деятельность по скупке у физических лиц ювелирных и других изделий из драгоценных металлов и (или) драгоценных камней, лома таких изделий, заготовке продукции (изделий), содержащей драгоценные металлы, лома и отходов такой проду</w:t>
      </w:r>
      <w:r>
        <w:rPr>
          <w:sz w:val="30"/>
          <w:szCs w:val="30"/>
        </w:rPr>
        <w:t>кции (изделий), приобретаемых у </w:t>
      </w:r>
      <w:r w:rsidRPr="00434F7B">
        <w:rPr>
          <w:sz w:val="30"/>
          <w:szCs w:val="30"/>
        </w:rPr>
        <w:t>физических лиц</w:t>
      </w:r>
      <w:proofErr w:type="gramStart"/>
      <w:r w:rsidRPr="00434F7B">
        <w:rPr>
          <w:sz w:val="30"/>
          <w:szCs w:val="30"/>
        </w:rPr>
        <w:t>;"</w:t>
      </w:r>
      <w:proofErr w:type="gramEnd"/>
      <w:r w:rsidRPr="00434F7B">
        <w:rPr>
          <w:sz w:val="30"/>
          <w:szCs w:val="30"/>
        </w:rPr>
        <w:t>.</w:t>
      </w:r>
    </w:p>
    <w:p w:rsidR="00434F7B" w:rsidRPr="00434F7B" w:rsidRDefault="00434F7B" w:rsidP="00434F7B">
      <w:pPr>
        <w:spacing w:line="480" w:lineRule="auto"/>
        <w:ind w:firstLine="709"/>
        <w:rPr>
          <w:b/>
          <w:bCs/>
          <w:sz w:val="30"/>
          <w:szCs w:val="30"/>
        </w:rPr>
      </w:pPr>
      <w:r w:rsidRPr="00434F7B">
        <w:rPr>
          <w:b/>
          <w:bCs/>
          <w:sz w:val="30"/>
          <w:szCs w:val="30"/>
        </w:rPr>
        <w:t>Статья 4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Pr="00434F7B">
        <w:rPr>
          <w:sz w:val="30"/>
          <w:szCs w:val="30"/>
        </w:rPr>
        <w:t xml:space="preserve">Настоящий Федеральный закон вступает в силу по истечении десяти дней </w:t>
      </w:r>
      <w:r w:rsidR="00BE3982">
        <w:rPr>
          <w:sz w:val="30"/>
          <w:szCs w:val="30"/>
        </w:rPr>
        <w:t>после</w:t>
      </w:r>
      <w:r w:rsidRPr="00434F7B">
        <w:rPr>
          <w:sz w:val="30"/>
          <w:szCs w:val="30"/>
        </w:rPr>
        <w:t xml:space="preserve"> дня его официального опубликования, за исключением положений, для которых настоящей статьей установлен</w:t>
      </w:r>
      <w:r w:rsidR="00BE3982">
        <w:rPr>
          <w:sz w:val="30"/>
          <w:szCs w:val="30"/>
        </w:rPr>
        <w:t xml:space="preserve"> иной срок</w:t>
      </w:r>
      <w:r w:rsidRPr="00434F7B">
        <w:rPr>
          <w:sz w:val="30"/>
          <w:szCs w:val="30"/>
        </w:rPr>
        <w:t xml:space="preserve"> вступления их в силу.</w:t>
      </w:r>
    </w:p>
    <w:p w:rsidR="00434F7B" w:rsidRPr="00434F7B" w:rsidRDefault="00434F7B" w:rsidP="00434F7B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proofErr w:type="gramStart"/>
      <w:r w:rsidRPr="00434F7B">
        <w:rPr>
          <w:sz w:val="30"/>
          <w:szCs w:val="30"/>
        </w:rPr>
        <w:t xml:space="preserve">Подпункт "д", абзацы третий и десятый подпункта "з" пункта 1, подпункт "а" пункта 2, подпункт "а" пункта </w:t>
      </w:r>
      <w:r w:rsidRPr="00CC17D8">
        <w:rPr>
          <w:iCs/>
          <w:sz w:val="30"/>
          <w:szCs w:val="30"/>
        </w:rPr>
        <w:t>4,</w:t>
      </w:r>
      <w:r w:rsidRPr="00434F7B">
        <w:rPr>
          <w:i/>
          <w:iCs/>
          <w:sz w:val="30"/>
          <w:szCs w:val="30"/>
        </w:rPr>
        <w:t xml:space="preserve"> </w:t>
      </w:r>
      <w:r w:rsidRPr="00434F7B">
        <w:rPr>
          <w:sz w:val="30"/>
          <w:szCs w:val="30"/>
        </w:rPr>
        <w:t>абзацы четвертый - шестой подпункта "а" пункта 5, подпункт "в" пункта 8, пункт</w:t>
      </w:r>
      <w:r w:rsidR="00BE3982">
        <w:rPr>
          <w:sz w:val="30"/>
          <w:szCs w:val="30"/>
        </w:rPr>
        <w:t>ы 9 и 10, подпункты </w:t>
      </w:r>
      <w:r w:rsidRPr="00434F7B">
        <w:rPr>
          <w:sz w:val="30"/>
          <w:szCs w:val="30"/>
        </w:rPr>
        <w:t>"б" и "в" пункта 11, подпункт "а" пу</w:t>
      </w:r>
      <w:r w:rsidR="00BE3982">
        <w:rPr>
          <w:sz w:val="30"/>
          <w:szCs w:val="30"/>
        </w:rPr>
        <w:t>нкта 12, подпункт "в" пункта 13 и пункт 14 статьи 1, статьи 2 и</w:t>
      </w:r>
      <w:r w:rsidRPr="00434F7B">
        <w:rPr>
          <w:sz w:val="30"/>
          <w:szCs w:val="30"/>
        </w:rPr>
        <w:t xml:space="preserve"> 3 настоящего Федерального закона вступают</w:t>
      </w:r>
      <w:proofErr w:type="gramEnd"/>
      <w:r w:rsidRPr="00434F7B">
        <w:rPr>
          <w:sz w:val="30"/>
          <w:szCs w:val="30"/>
        </w:rPr>
        <w:t xml:space="preserve"> в силу с 1 марта 2023 года.</w:t>
      </w:r>
    </w:p>
    <w:p w:rsidR="00CC17D8" w:rsidRDefault="00CC17D8" w:rsidP="00CC17D8">
      <w:pPr>
        <w:spacing w:line="720" w:lineRule="exact"/>
        <w:rPr>
          <w:sz w:val="30"/>
        </w:rPr>
      </w:pPr>
    </w:p>
    <w:p w:rsidR="00CC17D8" w:rsidRDefault="00CC17D8" w:rsidP="00CC17D8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CC17D8" w:rsidRDefault="00CC17D8" w:rsidP="00CC17D8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CC17D8" w:rsidSect="00DB58F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11" w:rsidRDefault="001B4611">
      <w:r>
        <w:separator/>
      </w:r>
    </w:p>
  </w:endnote>
  <w:endnote w:type="continuationSeparator" w:id="0">
    <w:p w:rsidR="001B4611" w:rsidRDefault="001B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7B" w:rsidRDefault="00434F7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6A37CD">
      <w:rPr>
        <w:noProof/>
        <w:sz w:val="16"/>
      </w:rPr>
      <w:t>22043001.docx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7B" w:rsidRDefault="00434F7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6A37CD">
      <w:rPr>
        <w:noProof/>
        <w:sz w:val="16"/>
      </w:rPr>
      <w:t>22043001.docx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11" w:rsidRDefault="001B4611">
      <w:r>
        <w:separator/>
      </w:r>
    </w:p>
  </w:footnote>
  <w:footnote w:type="continuationSeparator" w:id="0">
    <w:p w:rsidR="001B4611" w:rsidRDefault="001B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7B" w:rsidRPr="00434F7B" w:rsidRDefault="00434F7B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434F7B">
      <w:rPr>
        <w:rStyle w:val="a5"/>
        <w:sz w:val="30"/>
      </w:rPr>
      <w:fldChar w:fldCharType="begin"/>
    </w:r>
    <w:r w:rsidRPr="00434F7B">
      <w:rPr>
        <w:rStyle w:val="a5"/>
        <w:sz w:val="30"/>
      </w:rPr>
      <w:instrText xml:space="preserve"> PAGE </w:instrText>
    </w:r>
    <w:r w:rsidRPr="00434F7B">
      <w:rPr>
        <w:rStyle w:val="a5"/>
        <w:sz w:val="30"/>
      </w:rPr>
      <w:fldChar w:fldCharType="separate"/>
    </w:r>
    <w:r w:rsidR="002B5155">
      <w:rPr>
        <w:rStyle w:val="a5"/>
        <w:noProof/>
        <w:sz w:val="30"/>
      </w:rPr>
      <w:t>36</w:t>
    </w:r>
    <w:r w:rsidRPr="00434F7B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7B" w:rsidRPr="00434F7B" w:rsidRDefault="00434F7B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468"/>
    <w:multiLevelType w:val="singleLevel"/>
    <w:tmpl w:val="11925BA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915A3F"/>
    <w:multiLevelType w:val="singleLevel"/>
    <w:tmpl w:val="62282F78"/>
    <w:lvl w:ilvl="0">
      <w:start w:val="2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2E5847"/>
    <w:multiLevelType w:val="singleLevel"/>
    <w:tmpl w:val="601453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CB5248"/>
    <w:multiLevelType w:val="singleLevel"/>
    <w:tmpl w:val="DBA84FFA"/>
    <w:lvl w:ilvl="0">
      <w:start w:val="2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4">
    <w:nsid w:val="3350543D"/>
    <w:multiLevelType w:val="singleLevel"/>
    <w:tmpl w:val="A614C91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75744C7"/>
    <w:multiLevelType w:val="singleLevel"/>
    <w:tmpl w:val="5F301E9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2B30FB"/>
    <w:multiLevelType w:val="singleLevel"/>
    <w:tmpl w:val="9E468924"/>
    <w:lvl w:ilvl="0">
      <w:start w:val="10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77671C"/>
    <w:multiLevelType w:val="singleLevel"/>
    <w:tmpl w:val="3EACAF8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2301C3"/>
    <w:multiLevelType w:val="singleLevel"/>
    <w:tmpl w:val="61A8D85C"/>
    <w:lvl w:ilvl="0">
      <w:start w:val="7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AC0387"/>
    <w:multiLevelType w:val="singleLevel"/>
    <w:tmpl w:val="A7F284B2"/>
    <w:lvl w:ilvl="0">
      <w:start w:val="1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21429CB"/>
    <w:multiLevelType w:val="singleLevel"/>
    <w:tmpl w:val="58CE70F8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613793B"/>
    <w:multiLevelType w:val="singleLevel"/>
    <w:tmpl w:val="27B48578"/>
    <w:lvl w:ilvl="0">
      <w:start w:val="5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D5864A1"/>
    <w:multiLevelType w:val="singleLevel"/>
    <w:tmpl w:val="4122047E"/>
    <w:lvl w:ilvl="0">
      <w:start w:val="6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5"/>
    <w:rsid w:val="00001431"/>
    <w:rsid w:val="000D1934"/>
    <w:rsid w:val="000F26C7"/>
    <w:rsid w:val="00136D4F"/>
    <w:rsid w:val="00141389"/>
    <w:rsid w:val="00155CF8"/>
    <w:rsid w:val="0018754B"/>
    <w:rsid w:val="00190A4D"/>
    <w:rsid w:val="001B4611"/>
    <w:rsid w:val="001D4C32"/>
    <w:rsid w:val="001F3637"/>
    <w:rsid w:val="00222BF3"/>
    <w:rsid w:val="00265956"/>
    <w:rsid w:val="00292CAB"/>
    <w:rsid w:val="002944D7"/>
    <w:rsid w:val="002B5155"/>
    <w:rsid w:val="002B51EF"/>
    <w:rsid w:val="002C65A8"/>
    <w:rsid w:val="002E091E"/>
    <w:rsid w:val="00300F01"/>
    <w:rsid w:val="00303953"/>
    <w:rsid w:val="00313FC7"/>
    <w:rsid w:val="00331744"/>
    <w:rsid w:val="003C2D3A"/>
    <w:rsid w:val="003F1145"/>
    <w:rsid w:val="00402B99"/>
    <w:rsid w:val="00421DDB"/>
    <w:rsid w:val="00434F7B"/>
    <w:rsid w:val="004C5B85"/>
    <w:rsid w:val="004E6A92"/>
    <w:rsid w:val="005039CE"/>
    <w:rsid w:val="00513FC0"/>
    <w:rsid w:val="00544EF2"/>
    <w:rsid w:val="00560401"/>
    <w:rsid w:val="00564A61"/>
    <w:rsid w:val="00592255"/>
    <w:rsid w:val="00694D56"/>
    <w:rsid w:val="006A37CD"/>
    <w:rsid w:val="006B2327"/>
    <w:rsid w:val="00723DE9"/>
    <w:rsid w:val="00775116"/>
    <w:rsid w:val="007A034D"/>
    <w:rsid w:val="008211BF"/>
    <w:rsid w:val="008219FE"/>
    <w:rsid w:val="00850D58"/>
    <w:rsid w:val="00862591"/>
    <w:rsid w:val="0087593A"/>
    <w:rsid w:val="008817D4"/>
    <w:rsid w:val="008B4217"/>
    <w:rsid w:val="008C6E95"/>
    <w:rsid w:val="008E6C06"/>
    <w:rsid w:val="008E7D34"/>
    <w:rsid w:val="00926E3E"/>
    <w:rsid w:val="009B1477"/>
    <w:rsid w:val="00AE4C57"/>
    <w:rsid w:val="00AF0563"/>
    <w:rsid w:val="00B0422C"/>
    <w:rsid w:val="00B12518"/>
    <w:rsid w:val="00BE3982"/>
    <w:rsid w:val="00C101F8"/>
    <w:rsid w:val="00CC17D8"/>
    <w:rsid w:val="00CD7729"/>
    <w:rsid w:val="00CE5BFE"/>
    <w:rsid w:val="00CF324E"/>
    <w:rsid w:val="00DB58FB"/>
    <w:rsid w:val="00E424BA"/>
    <w:rsid w:val="00ED44A8"/>
    <w:rsid w:val="00F25901"/>
    <w:rsid w:val="00F324F9"/>
    <w:rsid w:val="00F3332A"/>
    <w:rsid w:val="00F41FFA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ody Text Indent"/>
    <w:basedOn w:val="a"/>
    <w:link w:val="a8"/>
    <w:rsid w:val="00434F7B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434F7B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ody Text Indent"/>
    <w:basedOn w:val="a"/>
    <w:link w:val="a8"/>
    <w:rsid w:val="00434F7B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434F7B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A7A9-B011-4847-999B-F9D42346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Луханина К.И.</dc:creator>
  <cp:lastModifiedBy>TimoninaYV</cp:lastModifiedBy>
  <cp:revision>2</cp:revision>
  <cp:lastPrinted>2022-06-01T06:11:00Z</cp:lastPrinted>
  <dcterms:created xsi:type="dcterms:W3CDTF">2022-07-12T08:03:00Z</dcterms:created>
  <dcterms:modified xsi:type="dcterms:W3CDTF">2022-07-12T08:03:00Z</dcterms:modified>
</cp:coreProperties>
</file>