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33" w:rsidRDefault="00A54633" w:rsidP="00A54633">
      <w:pPr>
        <w:rPr>
          <w:color w:val="0070C0"/>
          <w:sz w:val="20"/>
          <w:szCs w:val="28"/>
        </w:rPr>
      </w:pPr>
      <w:bookmarkStart w:id="0" w:name="_GoBack"/>
      <w:bookmarkEnd w:id="0"/>
    </w:p>
    <w:p w:rsidR="00A54633" w:rsidRDefault="00A54633" w:rsidP="008B7110">
      <w:pPr>
        <w:rPr>
          <w:color w:val="0070C0"/>
          <w:sz w:val="20"/>
          <w:szCs w:val="28"/>
        </w:rPr>
      </w:pPr>
    </w:p>
    <w:p w:rsidR="008B7110" w:rsidRDefault="008B7110" w:rsidP="008B7110">
      <w:pPr>
        <w:rPr>
          <w:color w:val="0070C0"/>
          <w:sz w:val="20"/>
          <w:szCs w:val="28"/>
        </w:rPr>
      </w:pPr>
    </w:p>
    <w:p w:rsidR="008B7110" w:rsidRDefault="008B7110" w:rsidP="008B7110">
      <w:pPr>
        <w:rPr>
          <w:color w:val="0070C0"/>
          <w:sz w:val="20"/>
          <w:szCs w:val="28"/>
        </w:rPr>
      </w:pPr>
    </w:p>
    <w:p w:rsidR="00A54633" w:rsidRDefault="00A54633" w:rsidP="00A54633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1" w:name="ДатаРегистрации"/>
      <w:bookmarkEnd w:id="1"/>
    </w:p>
    <w:p w:rsidR="00B7159E" w:rsidRDefault="00B7159E" w:rsidP="00A54633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159E" w:rsidRDefault="00B7159E" w:rsidP="00A54633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159E" w:rsidRDefault="00B7159E" w:rsidP="00A54633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B7110" w:rsidRDefault="00180730" w:rsidP="00180730">
      <w:pPr>
        <w:pStyle w:val="ConsPlusTitle"/>
        <w:spacing w:line="276" w:lineRule="auto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подтверждения </w:t>
      </w:r>
      <w:r w:rsidRPr="00B01F08">
        <w:rPr>
          <w:rFonts w:ascii="Times New Roman" w:hAnsi="Times New Roman" w:cs="Times New Roman"/>
          <w:sz w:val="28"/>
          <w:szCs w:val="28"/>
        </w:rPr>
        <w:t>отнесения отходов I - V классов опасности к конкретному классу опасности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r w:rsidRPr="00B01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350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F350A">
        <w:rPr>
          <w:rFonts w:ascii="Times New Roman" w:hAnsi="Times New Roman" w:cs="Times New Roman"/>
          <w:sz w:val="28"/>
          <w:szCs w:val="28"/>
        </w:rPr>
        <w:t xml:space="preserve"> Минприроды России от 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F350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F3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F350A">
        <w:rPr>
          <w:rFonts w:ascii="Times New Roman" w:hAnsi="Times New Roman" w:cs="Times New Roman"/>
          <w:sz w:val="28"/>
          <w:szCs w:val="28"/>
        </w:rPr>
        <w:t xml:space="preserve"> 1027</w:t>
      </w:r>
    </w:p>
    <w:p w:rsidR="00B7159E" w:rsidRDefault="00B7159E" w:rsidP="008B7110">
      <w:pPr>
        <w:pStyle w:val="ConsPlusTitle"/>
        <w:spacing w:line="360" w:lineRule="auto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A54633" w:rsidRPr="00334888" w:rsidRDefault="00A54633" w:rsidP="004663A8">
      <w:pPr>
        <w:pStyle w:val="ConsPlusTitle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gramStart"/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пунктом </w:t>
      </w:r>
      <w:r w:rsidR="004663A8" w:rsidRPr="004663A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3</w:t>
      </w:r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статьи </w:t>
      </w:r>
      <w:r w:rsidR="004663A8" w:rsidRPr="004663A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3</w:t>
      </w:r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и пунктом 1 статьи 19 Федерального закона от </w:t>
      </w:r>
      <w:r w:rsidR="004663A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14 июля 2022 г.</w:t>
      </w:r>
      <w:r w:rsidR="004663A8" w:rsidRPr="004663A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4663A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№ 343-ФЗ</w:t>
      </w:r>
      <w:r w:rsidR="004663A8" w:rsidRPr="004663A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4663A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</w:t>
      </w:r>
      <w:r w:rsidR="004663A8" w:rsidRPr="004663A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 вне</w:t>
      </w:r>
      <w:r w:rsidR="004663A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сении изменений в</w:t>
      </w:r>
      <w:r w:rsidR="004663A8" w:rsidRPr="004663A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4663A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Закон </w:t>
      </w:r>
      <w:r w:rsidR="004663A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br/>
        <w:t>Российской</w:t>
      </w:r>
      <w:r w:rsidR="004663A8" w:rsidRPr="004663A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4663A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Федерации «О недрах» и</w:t>
      </w:r>
      <w:r w:rsidR="004663A8" w:rsidRPr="004663A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отдельные законодательные </w:t>
      </w:r>
      <w:r w:rsidR="004663A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акты Российской</w:t>
      </w:r>
      <w:r w:rsidR="004663A8" w:rsidRPr="004663A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4663A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Федерации»</w:t>
      </w:r>
      <w:r w:rsidR="004663A8"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(Собрание законодательства Российской Федерации, </w:t>
      </w:r>
      <w:r w:rsidR="004663A8" w:rsidRPr="004663A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2022, </w:t>
      </w:r>
      <w:r w:rsidR="004663A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№</w:t>
      </w:r>
      <w:r w:rsidR="004663A8" w:rsidRPr="004663A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29, ст. 5310</w:t>
      </w:r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), подпунктами 5.2.58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и 5.2.61 </w:t>
      </w:r>
      <w:r w:rsidR="00F5530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пункта 5 </w:t>
      </w:r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Положения о Министерстве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природных ресурсов и экологии </w:t>
      </w:r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Российской Федерации, утвержденног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 постановлением</w:t>
      </w:r>
      <w:proofErr w:type="gramEnd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Правительства </w:t>
      </w:r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Российской Федерации от 11 ноября 2015 г. № 1219 (Собрание</w:t>
      </w:r>
      <w:proofErr w:type="gramEnd"/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законодательства Российской Федерации, 2015, № 47, ст. 6586) </w:t>
      </w:r>
    </w:p>
    <w:p w:rsidR="00A54633" w:rsidRPr="00334888" w:rsidRDefault="00A54633" w:rsidP="00A54633">
      <w:pPr>
        <w:pStyle w:val="ConsPlusTitle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gramStart"/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</w:t>
      </w:r>
      <w:proofErr w:type="gramEnd"/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 и к а з ы в а ю:</w:t>
      </w:r>
    </w:p>
    <w:p w:rsidR="00A54633" w:rsidRPr="00334888" w:rsidRDefault="006E6383" w:rsidP="00A54633">
      <w:pPr>
        <w:pStyle w:val="ConsPlusTitle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ab/>
        <w:t>Внести изменения в п</w:t>
      </w:r>
      <w:r w:rsidR="00A54633"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орядок подтверждения отнесения отходов I - V классов опасности к конкретному классу опасности, утвержденный приказом Минприроды России от 8 декабря 2020 г. № 1027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(з</w:t>
      </w:r>
      <w:r w:rsidR="00A5463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арегистрирован Минюстом России</w:t>
      </w:r>
      <w:r w:rsidR="00A54633" w:rsidRPr="000D7183">
        <w:rPr>
          <w:rFonts w:eastAsia="Calibri"/>
          <w:szCs w:val="28"/>
          <w:lang w:eastAsia="en-US"/>
        </w:rPr>
        <w:t xml:space="preserve"> </w:t>
      </w:r>
      <w:r w:rsidR="00A54633" w:rsidRPr="00572A3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25</w:t>
      </w:r>
      <w:r w:rsidR="00A5463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декабря </w:t>
      </w:r>
      <w:r w:rsidR="00A54633" w:rsidRPr="00572A3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2020</w:t>
      </w:r>
      <w:r w:rsidR="00A5463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г., регистрационный №</w:t>
      </w:r>
      <w:r w:rsidR="00A54633" w:rsidRPr="00572A3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61833</w:t>
      </w:r>
      <w:r w:rsidR="00A5463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),</w:t>
      </w:r>
      <w:r w:rsidR="00A54633"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согласно приложению </w:t>
      </w:r>
      <w:r w:rsidR="00A5463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A5463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br/>
        <w:t>к настоящему приказу</w:t>
      </w:r>
      <w:r w:rsidR="00A54633"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:rsidR="00A54633" w:rsidRPr="00334888" w:rsidRDefault="00A54633" w:rsidP="00A54633">
      <w:pPr>
        <w:pStyle w:val="ConsPlusTitle"/>
        <w:spacing w:line="360" w:lineRule="auto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3.</w:t>
      </w:r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ab/>
        <w:t xml:space="preserve">Настоящий приказ вступает в силу с 1 </w:t>
      </w:r>
      <w:r w:rsidR="004663A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сентября</w:t>
      </w:r>
      <w:r w:rsidRPr="0033488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2023 года.</w:t>
      </w:r>
    </w:p>
    <w:p w:rsidR="00A54633" w:rsidRDefault="00A54633" w:rsidP="00A546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6B8D" w:rsidRPr="004D0BDC" w:rsidRDefault="00976B8D" w:rsidP="00A5463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6B8D" w:rsidRDefault="00A54633" w:rsidP="008B7110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DC">
        <w:rPr>
          <w:rFonts w:ascii="Times New Roman" w:hAnsi="Times New Roman" w:cs="Times New Roman"/>
          <w:b w:val="0"/>
          <w:sz w:val="28"/>
          <w:szCs w:val="28"/>
        </w:rPr>
        <w:t xml:space="preserve">Министр </w:t>
      </w:r>
      <w:r w:rsidR="00976B8D">
        <w:rPr>
          <w:rFonts w:ascii="Times New Roman" w:hAnsi="Times New Roman" w:cs="Times New Roman"/>
          <w:b w:val="0"/>
          <w:sz w:val="28"/>
          <w:szCs w:val="28"/>
        </w:rPr>
        <w:t xml:space="preserve">природных ресурсов и экологии </w:t>
      </w:r>
    </w:p>
    <w:p w:rsidR="00976B8D" w:rsidRPr="008B7110" w:rsidRDefault="00976B8D" w:rsidP="00976B8D">
      <w:pPr>
        <w:pStyle w:val="ConsPlusTitle"/>
        <w:tabs>
          <w:tab w:val="left" w:pos="255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А</w:t>
      </w:r>
      <w:r w:rsidRPr="004D0BDC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4D0BDC">
        <w:rPr>
          <w:rFonts w:ascii="Times New Roman" w:hAnsi="Times New Roman" w:cs="Times New Roman"/>
          <w:b w:val="0"/>
          <w:sz w:val="28"/>
          <w:szCs w:val="28"/>
        </w:rPr>
        <w:t>. Ко</w:t>
      </w:r>
      <w:r>
        <w:rPr>
          <w:rFonts w:ascii="Times New Roman" w:hAnsi="Times New Roman" w:cs="Times New Roman"/>
          <w:b w:val="0"/>
          <w:sz w:val="28"/>
          <w:szCs w:val="28"/>
        </w:rPr>
        <w:t>злов</w:t>
      </w:r>
    </w:p>
    <w:p w:rsidR="00976B8D" w:rsidRDefault="00A54633" w:rsidP="008B7110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D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5404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76B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54633" w:rsidRPr="008B7110" w:rsidRDefault="00976B8D" w:rsidP="008B7110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A54633" w:rsidRDefault="00A54633" w:rsidP="00A54633">
      <w:pPr>
        <w:ind w:left="3540" w:firstLine="708"/>
        <w:jc w:val="center"/>
        <w:rPr>
          <w:szCs w:val="28"/>
        </w:rPr>
      </w:pPr>
    </w:p>
    <w:p w:rsidR="00A54633" w:rsidRDefault="00A54633" w:rsidP="00A54633">
      <w:pPr>
        <w:ind w:left="3540" w:firstLine="708"/>
        <w:jc w:val="center"/>
        <w:rPr>
          <w:szCs w:val="28"/>
        </w:rPr>
      </w:pPr>
    </w:p>
    <w:p w:rsidR="00B7159E" w:rsidRDefault="00B7159E" w:rsidP="00A54633">
      <w:pPr>
        <w:ind w:left="3540" w:firstLine="708"/>
        <w:jc w:val="center"/>
        <w:rPr>
          <w:szCs w:val="28"/>
        </w:rPr>
      </w:pPr>
    </w:p>
    <w:p w:rsidR="00B7159E" w:rsidRDefault="00B7159E" w:rsidP="00270ECD">
      <w:pPr>
        <w:rPr>
          <w:szCs w:val="28"/>
        </w:rPr>
      </w:pPr>
    </w:p>
    <w:p w:rsidR="00BA7438" w:rsidRDefault="00BA7438" w:rsidP="00A54633">
      <w:pPr>
        <w:ind w:left="3540" w:firstLine="708"/>
        <w:jc w:val="center"/>
        <w:rPr>
          <w:szCs w:val="28"/>
        </w:rPr>
      </w:pPr>
    </w:p>
    <w:p w:rsidR="00A54633" w:rsidRPr="0059629D" w:rsidRDefault="00F37323" w:rsidP="00F37323">
      <w:pPr>
        <w:ind w:left="3540" w:firstLine="708"/>
        <w:rPr>
          <w:szCs w:val="28"/>
        </w:rPr>
      </w:pPr>
      <w:r>
        <w:rPr>
          <w:szCs w:val="28"/>
        </w:rPr>
        <w:t xml:space="preserve">                            </w:t>
      </w:r>
      <w:r w:rsidR="00A54633">
        <w:rPr>
          <w:szCs w:val="28"/>
        </w:rPr>
        <w:t xml:space="preserve">Приложение </w:t>
      </w:r>
    </w:p>
    <w:p w:rsidR="00A54633" w:rsidRPr="0059629D" w:rsidRDefault="00A54633" w:rsidP="00A54633">
      <w:pPr>
        <w:jc w:val="center"/>
        <w:rPr>
          <w:szCs w:val="28"/>
        </w:rPr>
      </w:pPr>
      <w:r w:rsidRPr="0059629D">
        <w:rPr>
          <w:szCs w:val="28"/>
        </w:rPr>
        <w:t xml:space="preserve">                           </w:t>
      </w:r>
      <w:r w:rsidR="00F37323">
        <w:rPr>
          <w:szCs w:val="28"/>
        </w:rPr>
        <w:t xml:space="preserve">                         </w:t>
      </w:r>
      <w:r w:rsidRPr="0059629D">
        <w:rPr>
          <w:szCs w:val="28"/>
        </w:rPr>
        <w:t>Утвержден</w:t>
      </w:r>
      <w:r>
        <w:rPr>
          <w:szCs w:val="28"/>
        </w:rPr>
        <w:t>о</w:t>
      </w:r>
    </w:p>
    <w:p w:rsidR="00A54633" w:rsidRPr="0059629D" w:rsidRDefault="00F37323" w:rsidP="00F37323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="00A54633" w:rsidRPr="0059629D">
        <w:rPr>
          <w:szCs w:val="28"/>
        </w:rPr>
        <w:t>приказом Минприроды России</w:t>
      </w:r>
    </w:p>
    <w:p w:rsidR="00A54633" w:rsidRDefault="00A54633" w:rsidP="00A54633">
      <w:pPr>
        <w:jc w:val="right"/>
        <w:rPr>
          <w:szCs w:val="28"/>
        </w:rPr>
      </w:pPr>
    </w:p>
    <w:p w:rsidR="00A54633" w:rsidRPr="0059629D" w:rsidRDefault="00A54633" w:rsidP="00A54633">
      <w:pPr>
        <w:jc w:val="right"/>
        <w:rPr>
          <w:szCs w:val="28"/>
        </w:rPr>
      </w:pPr>
      <w:r w:rsidRPr="0059629D">
        <w:rPr>
          <w:szCs w:val="28"/>
        </w:rPr>
        <w:t>от ____________ №__________</w:t>
      </w:r>
    </w:p>
    <w:p w:rsidR="00A54633" w:rsidRPr="00211C18" w:rsidRDefault="00A54633" w:rsidP="00A546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633" w:rsidRDefault="00A54633" w:rsidP="00A54633">
      <w:pPr>
        <w:jc w:val="center"/>
        <w:rPr>
          <w:b/>
          <w:szCs w:val="28"/>
        </w:rPr>
      </w:pPr>
      <w:bookmarkStart w:id="2" w:name="P28"/>
      <w:bookmarkEnd w:id="2"/>
    </w:p>
    <w:p w:rsidR="00A54633" w:rsidRPr="00714DE0" w:rsidRDefault="00A54633" w:rsidP="00A54633">
      <w:pPr>
        <w:jc w:val="center"/>
        <w:rPr>
          <w:b/>
          <w:szCs w:val="28"/>
        </w:rPr>
      </w:pPr>
      <w:r w:rsidRPr="00714DE0">
        <w:rPr>
          <w:b/>
          <w:szCs w:val="28"/>
        </w:rPr>
        <w:t>Изменения, которые вносятся в Порядок подтверждения отнесения отходов</w:t>
      </w:r>
      <w:r w:rsidRPr="00714DE0">
        <w:rPr>
          <w:b/>
          <w:szCs w:val="28"/>
        </w:rPr>
        <w:br/>
        <w:t xml:space="preserve"> I - V классов опасности к конкретному классу опасности, утвержденный приказом Минприроды России от 8 декабря 2020 г.</w:t>
      </w:r>
      <w:r>
        <w:rPr>
          <w:b/>
          <w:szCs w:val="28"/>
        </w:rPr>
        <w:t xml:space="preserve"> № 1027 </w:t>
      </w:r>
    </w:p>
    <w:p w:rsidR="00A54633" w:rsidRPr="00211C18" w:rsidRDefault="00A54633" w:rsidP="00A546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7323" w:rsidRPr="00F37323" w:rsidRDefault="00F37323" w:rsidP="00F37323">
      <w:pPr>
        <w:pStyle w:val="ConsPlusNormal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5.1 следующего содержания:</w:t>
      </w:r>
    </w:p>
    <w:p w:rsidR="00F37323" w:rsidRDefault="00F37323" w:rsidP="00F373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 </w:t>
      </w:r>
      <w:proofErr w:type="gramStart"/>
      <w:r>
        <w:rPr>
          <w:sz w:val="28"/>
          <w:szCs w:val="28"/>
        </w:rPr>
        <w:t xml:space="preserve">Подтверждение отнесения отходов недропользования V класса опасности, образовавшихся при осуществлении пользования недрами </w:t>
      </w:r>
      <w:r>
        <w:rPr>
          <w:sz w:val="28"/>
          <w:szCs w:val="28"/>
        </w:rPr>
        <w:br/>
        <w:t>(за исключением вскрышных и вмещающих горных пород), отходов производства черных металлов IV и V классов опасности, золошлаковых отходов V класса опасности от сжигания угля, фосфогипса V класса опасности к конкретному классу опасности в соответствии с настоящим Порядком, в том числе, для отходов, включенных в ФККО, проводится при планировании</w:t>
      </w:r>
      <w:proofErr w:type="gramEnd"/>
      <w:r>
        <w:rPr>
          <w:sz w:val="28"/>
          <w:szCs w:val="28"/>
        </w:rPr>
        <w:t xml:space="preserve"> их использования для ликвидации горных выработок и иных сооружений, связанных с пользованием недрами, рекультивации земель</w:t>
      </w:r>
      <w:proofErr w:type="gramStart"/>
      <w:r>
        <w:rPr>
          <w:sz w:val="28"/>
          <w:szCs w:val="28"/>
        </w:rPr>
        <w:t>.»;</w:t>
      </w:r>
      <w:proofErr w:type="gramEnd"/>
    </w:p>
    <w:p w:rsidR="00F37323" w:rsidRDefault="00F37323" w:rsidP="00F3732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37323" w:rsidRDefault="00F37323" w:rsidP="00F37323">
      <w:pPr>
        <w:pStyle w:val="ConsPlusNormal"/>
        <w:numPr>
          <w:ilvl w:val="0"/>
          <w:numId w:val="2"/>
        </w:num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5.2 следующего содержания:</w:t>
      </w:r>
    </w:p>
    <w:p w:rsidR="00F37323" w:rsidRPr="00F37323" w:rsidRDefault="00F37323" w:rsidP="00F37323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37323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F37323">
        <w:rPr>
          <w:rFonts w:ascii="Times New Roman" w:hAnsi="Times New Roman" w:cs="Times New Roman"/>
          <w:sz w:val="28"/>
          <w:szCs w:val="28"/>
        </w:rPr>
        <w:t xml:space="preserve">Класс опасности отходов недропользования, образовавшихся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F37323">
        <w:rPr>
          <w:rFonts w:ascii="Times New Roman" w:hAnsi="Times New Roman" w:cs="Times New Roman"/>
          <w:sz w:val="28"/>
          <w:szCs w:val="28"/>
        </w:rPr>
        <w:t>при осуществлении пользования недрами (за исключением вскрышных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37323">
        <w:rPr>
          <w:rFonts w:ascii="Times New Roman" w:hAnsi="Times New Roman" w:cs="Times New Roman"/>
          <w:sz w:val="28"/>
          <w:szCs w:val="28"/>
        </w:rPr>
        <w:t>и вмещающих горных пород), отходов производства черных металлов, золошлаковых отходов от сжигания угля, фосфогипса определяется юридическими лицами и индивидуальными предпринимателями расчетным методом на основании данных о химическом составе отходов, определенном на основании лабораторных исследований в случае их использования для ликвидации горных выработок и иных сооружений, связанных с пользованием</w:t>
      </w:r>
      <w:proofErr w:type="gramEnd"/>
      <w:r w:rsidRPr="00F37323">
        <w:rPr>
          <w:rFonts w:ascii="Times New Roman" w:hAnsi="Times New Roman" w:cs="Times New Roman"/>
          <w:sz w:val="28"/>
          <w:szCs w:val="28"/>
        </w:rPr>
        <w:t xml:space="preserve"> недрами, рекультивации земель, </w:t>
      </w:r>
      <w:r>
        <w:rPr>
          <w:rFonts w:ascii="Times New Roman" w:hAnsi="Times New Roman" w:cs="Times New Roman"/>
          <w:sz w:val="28"/>
          <w:szCs w:val="28"/>
        </w:rPr>
        <w:br/>
      </w:r>
      <w:r w:rsidRPr="00F37323">
        <w:rPr>
          <w:rFonts w:ascii="Times New Roman" w:hAnsi="Times New Roman" w:cs="Times New Roman"/>
          <w:sz w:val="28"/>
          <w:szCs w:val="28"/>
        </w:rPr>
        <w:t>с приложением:</w:t>
      </w:r>
    </w:p>
    <w:p w:rsidR="00F37323" w:rsidRPr="00F37323" w:rsidRDefault="00F37323" w:rsidP="00F37323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323">
        <w:rPr>
          <w:rFonts w:ascii="Times New Roman" w:hAnsi="Times New Roman" w:cs="Times New Roman"/>
          <w:sz w:val="28"/>
          <w:szCs w:val="28"/>
        </w:rPr>
        <w:t>копии актов отбора проб отхода, проведенного испытательной лабораторией (центром), заверенные печатью и подписью уполномоченного должностного лица испытательной лаборатории (центра);</w:t>
      </w:r>
    </w:p>
    <w:p w:rsidR="00F37323" w:rsidRDefault="00F37323" w:rsidP="00F37323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323">
        <w:rPr>
          <w:rFonts w:ascii="Times New Roman" w:hAnsi="Times New Roman" w:cs="Times New Roman"/>
          <w:sz w:val="28"/>
          <w:szCs w:val="28"/>
        </w:rPr>
        <w:t xml:space="preserve">копии протоколов исследований, подтверждающих результаты установления химического и (или) компонентного состава отходов посредством соответствующих </w:t>
      </w:r>
      <w:r w:rsidRPr="00F37323">
        <w:rPr>
          <w:rFonts w:ascii="Times New Roman" w:hAnsi="Times New Roman" w:cs="Times New Roman"/>
          <w:sz w:val="28"/>
          <w:szCs w:val="28"/>
        </w:rPr>
        <w:lastRenderedPageBreak/>
        <w:t>измерений, проведенных испытательной лабораторией (центром), заверенные печатью и подписью уполномоченного должностного лица испытательной лаборатории (центра)</w:t>
      </w:r>
      <w:proofErr w:type="gramStart"/>
      <w:r w:rsidRPr="00F37323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F37323">
        <w:rPr>
          <w:rFonts w:ascii="Times New Roman" w:hAnsi="Times New Roman" w:cs="Times New Roman"/>
          <w:sz w:val="28"/>
          <w:szCs w:val="28"/>
        </w:rPr>
        <w:t>.</w:t>
      </w:r>
    </w:p>
    <w:p w:rsidR="00F37323" w:rsidRPr="00F37323" w:rsidRDefault="00F37323" w:rsidP="00F37323">
      <w:pPr>
        <w:pStyle w:val="Default"/>
        <w:spacing w:line="276" w:lineRule="auto"/>
        <w:ind w:left="708"/>
        <w:jc w:val="both"/>
      </w:pPr>
    </w:p>
    <w:p w:rsidR="00BA7438" w:rsidRDefault="00BA7438" w:rsidP="00F37323">
      <w:pPr>
        <w:tabs>
          <w:tab w:val="left" w:pos="708"/>
          <w:tab w:val="left" w:pos="6237"/>
        </w:tabs>
        <w:spacing w:line="276" w:lineRule="auto"/>
        <w:ind w:firstLine="709"/>
        <w:rPr>
          <w:szCs w:val="28"/>
        </w:rPr>
      </w:pPr>
    </w:p>
    <w:p w:rsidR="00BA7438" w:rsidRDefault="00BA7438" w:rsidP="00F37323">
      <w:pPr>
        <w:tabs>
          <w:tab w:val="left" w:pos="708"/>
          <w:tab w:val="left" w:pos="6237"/>
        </w:tabs>
        <w:spacing w:line="276" w:lineRule="auto"/>
        <w:ind w:firstLine="709"/>
        <w:rPr>
          <w:szCs w:val="28"/>
        </w:rPr>
      </w:pPr>
    </w:p>
    <w:p w:rsidR="00A54633" w:rsidRPr="00C36B8B" w:rsidRDefault="00981E15" w:rsidP="00F37323">
      <w:pPr>
        <w:tabs>
          <w:tab w:val="left" w:pos="708"/>
          <w:tab w:val="left" w:pos="6237"/>
        </w:tabs>
        <w:rPr>
          <w:szCs w:val="28"/>
        </w:rPr>
      </w:pPr>
      <w:r>
        <w:rPr>
          <w:szCs w:val="28"/>
        </w:rPr>
        <w:tab/>
      </w:r>
    </w:p>
    <w:p w:rsidR="00A54633" w:rsidRDefault="00A54633" w:rsidP="00A54633">
      <w:pPr>
        <w:pStyle w:val="ConsPlusNormal"/>
        <w:spacing w:before="12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4633" w:rsidSect="00F37323">
      <w:headerReference w:type="default" r:id="rId9"/>
      <w:pgSz w:w="11907" w:h="16840" w:code="9"/>
      <w:pgMar w:top="1134" w:right="567" w:bottom="1134" w:left="1134" w:header="113" w:footer="567" w:gutter="0"/>
      <w:pgNumType w:start="0"/>
      <w:cols w:space="1701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E3" w:rsidRDefault="00236EE3">
      <w:r>
        <w:separator/>
      </w:r>
    </w:p>
  </w:endnote>
  <w:endnote w:type="continuationSeparator" w:id="0">
    <w:p w:rsidR="00236EE3" w:rsidRDefault="0023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E3" w:rsidRDefault="00236EE3">
      <w:r>
        <w:separator/>
      </w:r>
    </w:p>
  </w:footnote>
  <w:footnote w:type="continuationSeparator" w:id="0">
    <w:p w:rsidR="00236EE3" w:rsidRDefault="00236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323" w:rsidRDefault="00F37323">
    <w:pPr>
      <w:pStyle w:val="a5"/>
      <w:jc w:val="center"/>
    </w:pPr>
  </w:p>
  <w:p w:rsidR="00F37323" w:rsidRDefault="00F3732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52EBE">
      <w:rPr>
        <w:noProof/>
      </w:rPr>
      <w:t>2</w:t>
    </w:r>
    <w:r>
      <w:fldChar w:fldCharType="end"/>
    </w:r>
  </w:p>
  <w:p w:rsidR="00F37323" w:rsidRDefault="00F373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311C399E"/>
    <w:multiLevelType w:val="hybridMultilevel"/>
    <w:tmpl w:val="34146126"/>
    <w:lvl w:ilvl="0" w:tplc="15DABA1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DF"/>
    <w:rsid w:val="00010A3F"/>
    <w:rsid w:val="000505E6"/>
    <w:rsid w:val="00070BE8"/>
    <w:rsid w:val="00147795"/>
    <w:rsid w:val="0015090E"/>
    <w:rsid w:val="00151F78"/>
    <w:rsid w:val="001737A5"/>
    <w:rsid w:val="00177016"/>
    <w:rsid w:val="00180730"/>
    <w:rsid w:val="00192614"/>
    <w:rsid w:val="001B3208"/>
    <w:rsid w:val="001E0093"/>
    <w:rsid w:val="0023230B"/>
    <w:rsid w:val="00234BF0"/>
    <w:rsid w:val="00236EE3"/>
    <w:rsid w:val="00256A8D"/>
    <w:rsid w:val="002642CA"/>
    <w:rsid w:val="002649D3"/>
    <w:rsid w:val="00270ECD"/>
    <w:rsid w:val="00282D45"/>
    <w:rsid w:val="002A0856"/>
    <w:rsid w:val="002D4A2B"/>
    <w:rsid w:val="00334888"/>
    <w:rsid w:val="003A403B"/>
    <w:rsid w:val="00406F32"/>
    <w:rsid w:val="004663A8"/>
    <w:rsid w:val="00491656"/>
    <w:rsid w:val="004D3721"/>
    <w:rsid w:val="004E4AD7"/>
    <w:rsid w:val="004F4C31"/>
    <w:rsid w:val="004F7443"/>
    <w:rsid w:val="00500A1D"/>
    <w:rsid w:val="005563C9"/>
    <w:rsid w:val="005672F7"/>
    <w:rsid w:val="005804DA"/>
    <w:rsid w:val="005819E3"/>
    <w:rsid w:val="005954D2"/>
    <w:rsid w:val="005A5FDF"/>
    <w:rsid w:val="005B3BC1"/>
    <w:rsid w:val="00602152"/>
    <w:rsid w:val="00615145"/>
    <w:rsid w:val="0062493F"/>
    <w:rsid w:val="00686412"/>
    <w:rsid w:val="006C46CE"/>
    <w:rsid w:val="006D06E5"/>
    <w:rsid w:val="006D24CF"/>
    <w:rsid w:val="006E6383"/>
    <w:rsid w:val="006F5EF6"/>
    <w:rsid w:val="007637E3"/>
    <w:rsid w:val="00786C80"/>
    <w:rsid w:val="007D26EC"/>
    <w:rsid w:val="00805F29"/>
    <w:rsid w:val="008105F8"/>
    <w:rsid w:val="00880DE8"/>
    <w:rsid w:val="0089530E"/>
    <w:rsid w:val="008B7110"/>
    <w:rsid w:val="008D535A"/>
    <w:rsid w:val="009003F6"/>
    <w:rsid w:val="00967159"/>
    <w:rsid w:val="00976B8D"/>
    <w:rsid w:val="00981E15"/>
    <w:rsid w:val="00995F72"/>
    <w:rsid w:val="00A13D8B"/>
    <w:rsid w:val="00A171D3"/>
    <w:rsid w:val="00A32432"/>
    <w:rsid w:val="00A370A8"/>
    <w:rsid w:val="00A54633"/>
    <w:rsid w:val="00A71EB7"/>
    <w:rsid w:val="00A86766"/>
    <w:rsid w:val="00AB12A4"/>
    <w:rsid w:val="00AD2B54"/>
    <w:rsid w:val="00B22D7F"/>
    <w:rsid w:val="00B7159E"/>
    <w:rsid w:val="00B82678"/>
    <w:rsid w:val="00B9036F"/>
    <w:rsid w:val="00BA7438"/>
    <w:rsid w:val="00BE701D"/>
    <w:rsid w:val="00BF4824"/>
    <w:rsid w:val="00BF6F32"/>
    <w:rsid w:val="00C104FA"/>
    <w:rsid w:val="00C13634"/>
    <w:rsid w:val="00C5404B"/>
    <w:rsid w:val="00C654AF"/>
    <w:rsid w:val="00C90600"/>
    <w:rsid w:val="00C95E60"/>
    <w:rsid w:val="00C96904"/>
    <w:rsid w:val="00CA1DAB"/>
    <w:rsid w:val="00CC2DB5"/>
    <w:rsid w:val="00CC7B38"/>
    <w:rsid w:val="00D21B37"/>
    <w:rsid w:val="00D2265F"/>
    <w:rsid w:val="00D55D28"/>
    <w:rsid w:val="00D65D04"/>
    <w:rsid w:val="00D674FA"/>
    <w:rsid w:val="00DB4917"/>
    <w:rsid w:val="00DB5C9A"/>
    <w:rsid w:val="00DD5D1C"/>
    <w:rsid w:val="00DE3329"/>
    <w:rsid w:val="00E020AB"/>
    <w:rsid w:val="00E101FC"/>
    <w:rsid w:val="00E149B3"/>
    <w:rsid w:val="00E164FA"/>
    <w:rsid w:val="00E32057"/>
    <w:rsid w:val="00E32B70"/>
    <w:rsid w:val="00E52EBE"/>
    <w:rsid w:val="00E64E79"/>
    <w:rsid w:val="00E96A72"/>
    <w:rsid w:val="00ED2249"/>
    <w:rsid w:val="00EE604A"/>
    <w:rsid w:val="00F11AA8"/>
    <w:rsid w:val="00F16358"/>
    <w:rsid w:val="00F20A44"/>
    <w:rsid w:val="00F2189F"/>
    <w:rsid w:val="00F37323"/>
    <w:rsid w:val="00F5530C"/>
    <w:rsid w:val="00F56F47"/>
    <w:rsid w:val="00F657E9"/>
    <w:rsid w:val="00FA4E6B"/>
    <w:rsid w:val="00FA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b/>
      <w:caps/>
      <w:kern w:val="20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b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link w:val="a6"/>
    <w:uiPriority w:val="99"/>
    <w:pPr>
      <w:tabs>
        <w:tab w:val="center" w:pos="4536"/>
        <w:tab w:val="right" w:pos="9072"/>
      </w:tabs>
      <w:jc w:val="left"/>
    </w:pPr>
  </w:style>
  <w:style w:type="character" w:styleId="a7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table" w:styleId="a8">
    <w:name w:val="Table Grid"/>
    <w:basedOn w:val="a3"/>
    <w:uiPriority w:val="59"/>
    <w:rsid w:val="00FA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Pr>
      <w:i/>
      <w:sz w:val="24"/>
    </w:rPr>
  </w:style>
  <w:style w:type="character" w:customStyle="1" w:styleId="ab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pPr>
      <w:ind w:left="567" w:hanging="567"/>
    </w:pPr>
  </w:style>
  <w:style w:type="paragraph" w:styleId="ae">
    <w:name w:val="footer"/>
    <w:basedOn w:val="a0"/>
    <w:semiHidden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pPr>
      <w:ind w:left="567" w:firstLine="0"/>
    </w:pPr>
  </w:style>
  <w:style w:type="paragraph" w:customStyle="1" w:styleId="af0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pPr>
      <w:keepNext/>
      <w:jc w:val="left"/>
    </w:pPr>
    <w:rPr>
      <w:i/>
    </w:rPr>
  </w:style>
  <w:style w:type="paragraph" w:customStyle="1" w:styleId="af3">
    <w:name w:val="Нумерованный"/>
    <w:basedOn w:val="a1"/>
  </w:style>
  <w:style w:type="paragraph" w:customStyle="1" w:styleId="af4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6">
    <w:name w:val="Balloon Text"/>
    <w:basedOn w:val="a0"/>
    <w:link w:val="af7"/>
    <w:uiPriority w:val="99"/>
    <w:semiHidden/>
    <w:unhideWhenUsed/>
    <w:rsid w:val="002649D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2649D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4888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334888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a6">
    <w:name w:val="Верхний колонтитул Знак"/>
    <w:link w:val="a5"/>
    <w:uiPriority w:val="99"/>
    <w:rsid w:val="000505E6"/>
    <w:rPr>
      <w:sz w:val="28"/>
    </w:rPr>
  </w:style>
  <w:style w:type="character" w:styleId="af8">
    <w:name w:val="annotation reference"/>
    <w:uiPriority w:val="99"/>
    <w:semiHidden/>
    <w:unhideWhenUsed/>
    <w:rsid w:val="00A54633"/>
    <w:rPr>
      <w:sz w:val="16"/>
      <w:szCs w:val="16"/>
    </w:rPr>
  </w:style>
  <w:style w:type="paragraph" w:styleId="af9">
    <w:name w:val="footnote text"/>
    <w:basedOn w:val="a0"/>
    <w:link w:val="afa"/>
    <w:uiPriority w:val="99"/>
    <w:semiHidden/>
    <w:unhideWhenUsed/>
    <w:rsid w:val="00A54633"/>
    <w:rPr>
      <w:sz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A54633"/>
  </w:style>
  <w:style w:type="character" w:styleId="afb">
    <w:name w:val="footnote reference"/>
    <w:uiPriority w:val="99"/>
    <w:semiHidden/>
    <w:unhideWhenUsed/>
    <w:rsid w:val="00A54633"/>
    <w:rPr>
      <w:vertAlign w:val="superscript"/>
    </w:rPr>
  </w:style>
  <w:style w:type="paragraph" w:styleId="afc">
    <w:name w:val="annotation text"/>
    <w:basedOn w:val="a0"/>
    <w:link w:val="afd"/>
    <w:uiPriority w:val="99"/>
    <w:semiHidden/>
    <w:unhideWhenUsed/>
    <w:rsid w:val="00C96904"/>
    <w:rPr>
      <w:sz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C96904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96904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96904"/>
    <w:rPr>
      <w:b/>
      <w:bCs/>
    </w:rPr>
  </w:style>
  <w:style w:type="paragraph" w:customStyle="1" w:styleId="Default">
    <w:name w:val="Default"/>
    <w:rsid w:val="00F373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b/>
      <w:caps/>
      <w:kern w:val="20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b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link w:val="a6"/>
    <w:uiPriority w:val="99"/>
    <w:pPr>
      <w:tabs>
        <w:tab w:val="center" w:pos="4536"/>
        <w:tab w:val="right" w:pos="9072"/>
      </w:tabs>
      <w:jc w:val="left"/>
    </w:pPr>
  </w:style>
  <w:style w:type="character" w:styleId="a7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table" w:styleId="a8">
    <w:name w:val="Table Grid"/>
    <w:basedOn w:val="a3"/>
    <w:uiPriority w:val="59"/>
    <w:rsid w:val="00FA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9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a">
    <w:name w:val="Горячие клавиши"/>
    <w:rPr>
      <w:i/>
      <w:sz w:val="24"/>
    </w:rPr>
  </w:style>
  <w:style w:type="character" w:customStyle="1" w:styleId="ab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c">
    <w:name w:val="Примечание"/>
    <w:rPr>
      <w:rFonts w:ascii="Courier New" w:hAnsi="Courier New"/>
      <w:b/>
      <w:sz w:val="24"/>
    </w:rPr>
  </w:style>
  <w:style w:type="paragraph" w:customStyle="1" w:styleId="ad">
    <w:name w:val="Абзац примечания"/>
    <w:basedOn w:val="a1"/>
    <w:next w:val="a1"/>
    <w:pPr>
      <w:ind w:left="567" w:hanging="567"/>
    </w:pPr>
  </w:style>
  <w:style w:type="paragraph" w:styleId="ae">
    <w:name w:val="footer"/>
    <w:basedOn w:val="a0"/>
    <w:semiHidden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f">
    <w:name w:val="Основной с отступом"/>
    <w:basedOn w:val="a1"/>
    <w:pPr>
      <w:ind w:left="567" w:firstLine="0"/>
    </w:pPr>
  </w:style>
  <w:style w:type="paragraph" w:customStyle="1" w:styleId="af0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1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2">
    <w:name w:val="Функция"/>
    <w:basedOn w:val="a0"/>
    <w:pPr>
      <w:keepNext/>
      <w:jc w:val="left"/>
    </w:pPr>
    <w:rPr>
      <w:i/>
    </w:rPr>
  </w:style>
  <w:style w:type="paragraph" w:customStyle="1" w:styleId="af3">
    <w:name w:val="Нумерованный"/>
    <w:basedOn w:val="a1"/>
  </w:style>
  <w:style w:type="paragraph" w:customStyle="1" w:styleId="af4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5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6">
    <w:name w:val="Balloon Text"/>
    <w:basedOn w:val="a0"/>
    <w:link w:val="af7"/>
    <w:uiPriority w:val="99"/>
    <w:semiHidden/>
    <w:unhideWhenUsed/>
    <w:rsid w:val="002649D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2649D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34888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Title">
    <w:name w:val="ConsPlusTitle"/>
    <w:rsid w:val="00334888"/>
    <w:pPr>
      <w:widowControl w:val="0"/>
      <w:autoSpaceDE w:val="0"/>
      <w:autoSpaceDN w:val="0"/>
    </w:pPr>
    <w:rPr>
      <w:rFonts w:ascii="Arial" w:hAnsi="Arial" w:cs="Arial"/>
      <w:b/>
    </w:rPr>
  </w:style>
  <w:style w:type="character" w:customStyle="1" w:styleId="a6">
    <w:name w:val="Верхний колонтитул Знак"/>
    <w:link w:val="a5"/>
    <w:uiPriority w:val="99"/>
    <w:rsid w:val="000505E6"/>
    <w:rPr>
      <w:sz w:val="28"/>
    </w:rPr>
  </w:style>
  <w:style w:type="character" w:styleId="af8">
    <w:name w:val="annotation reference"/>
    <w:uiPriority w:val="99"/>
    <w:semiHidden/>
    <w:unhideWhenUsed/>
    <w:rsid w:val="00A54633"/>
    <w:rPr>
      <w:sz w:val="16"/>
      <w:szCs w:val="16"/>
    </w:rPr>
  </w:style>
  <w:style w:type="paragraph" w:styleId="af9">
    <w:name w:val="footnote text"/>
    <w:basedOn w:val="a0"/>
    <w:link w:val="afa"/>
    <w:uiPriority w:val="99"/>
    <w:semiHidden/>
    <w:unhideWhenUsed/>
    <w:rsid w:val="00A54633"/>
    <w:rPr>
      <w:sz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A54633"/>
  </w:style>
  <w:style w:type="character" w:styleId="afb">
    <w:name w:val="footnote reference"/>
    <w:uiPriority w:val="99"/>
    <w:semiHidden/>
    <w:unhideWhenUsed/>
    <w:rsid w:val="00A54633"/>
    <w:rPr>
      <w:vertAlign w:val="superscript"/>
    </w:rPr>
  </w:style>
  <w:style w:type="paragraph" w:styleId="afc">
    <w:name w:val="annotation text"/>
    <w:basedOn w:val="a0"/>
    <w:link w:val="afd"/>
    <w:uiPriority w:val="99"/>
    <w:semiHidden/>
    <w:unhideWhenUsed/>
    <w:rsid w:val="00C96904"/>
    <w:rPr>
      <w:sz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C96904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96904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C96904"/>
    <w:rPr>
      <w:b/>
      <w:bCs/>
    </w:rPr>
  </w:style>
  <w:style w:type="paragraph" w:customStyle="1" w:styleId="Default">
    <w:name w:val="Default"/>
    <w:rsid w:val="00F373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AFD3-E970-4F86-9465-36B36681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Госачинская Анна Артуровна</dc:creator>
  <cp:lastModifiedBy>Госачинская Анна Артуровна</cp:lastModifiedBy>
  <cp:revision>2</cp:revision>
  <cp:lastPrinted>2022-07-08T10:36:00Z</cp:lastPrinted>
  <dcterms:created xsi:type="dcterms:W3CDTF">2022-12-09T13:38:00Z</dcterms:created>
  <dcterms:modified xsi:type="dcterms:W3CDTF">2022-12-09T13:38:00Z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создания">
    <vt:lpwstr>27.11.2019</vt:lpwstr>
  </property>
  <property fmtid="{D5CDD505-2E9C-101B-9397-08002B2CF9AE}" pid="3" name="INSTALL_ID">
    <vt:lpwstr>36144</vt:lpwstr>
  </property>
  <property fmtid="{D5CDD505-2E9C-101B-9397-08002B2CF9AE}" pid="4" name="Дата документа">
    <vt:lpwstr>[Дата документа]</vt:lpwstr>
  </property>
  <property fmtid="{D5CDD505-2E9C-101B-9397-08002B2CF9AE}" pid="5" name="№ документа">
    <vt:lpwstr>[№ документа]</vt:lpwstr>
  </property>
  <property fmtid="{D5CDD505-2E9C-101B-9397-08002B2CF9AE}" pid="6" name="Тема">
    <vt:lpwstr>О внесении изменений в приказ 1027 и приказ 1028</vt:lpwstr>
  </property>
  <property fmtid="{D5CDD505-2E9C-101B-9397-08002B2CF9AE}" pid="7" name="Р*Подписант...*Должность">
    <vt:lpwstr>Министр природных ресурсов и экологии Российской Федерации</vt:lpwstr>
  </property>
  <property fmtid="{D5CDD505-2E9C-101B-9397-08002B2CF9AE}" pid="8" name="Подписант (И.О. Фамилия)">
    <vt:lpwstr>[Подписант (И.О. Фамилия)]</vt:lpwstr>
  </property>
  <property fmtid="{D5CDD505-2E9C-101B-9397-08002B2CF9AE}" pid="9" name="Р*Подписант...*Фамилия И.О.">
    <vt:lpwstr>[Фамилия И.О.]</vt:lpwstr>
  </property>
  <property fmtid="{D5CDD505-2E9C-101B-9397-08002B2CF9AE}" pid="10" name="ФИО подписантаПК">
    <vt:lpwstr>[ФИО подписантаПК]</vt:lpwstr>
  </property>
  <property fmtid="{D5CDD505-2E9C-101B-9397-08002B2CF9AE}" pid="11" name="ФИО подписантаСТР">
    <vt:lpwstr>А.А. Козлов</vt:lpwstr>
  </property>
</Properties>
</file>