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7756" w14:textId="395AA513" w:rsidR="00583F55" w:rsidRPr="00646C19" w:rsidRDefault="00C738F8" w:rsidP="00646C1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38F8">
        <w:rPr>
          <w:rFonts w:ascii="Times New Roman" w:hAnsi="Times New Roman" w:cs="Times New Roman"/>
          <w:b/>
          <w:bCs/>
          <w:sz w:val="28"/>
          <w:lang w:bidi="ru-RU"/>
        </w:rPr>
        <w:t>ПОЯСНИТЕЛЬНАЯ ЗАПИСКА</w:t>
      </w:r>
      <w:r w:rsidRPr="00C738F8">
        <w:rPr>
          <w:rFonts w:ascii="Times New Roman" w:hAnsi="Times New Roman" w:cs="Times New Roman"/>
          <w:b/>
          <w:bCs/>
          <w:sz w:val="28"/>
          <w:lang w:bidi="ru-RU"/>
        </w:rPr>
        <w:br/>
        <w:t xml:space="preserve">к проекту федерального закона </w:t>
      </w:r>
      <w:bookmarkStart w:id="0" w:name="_Hlk80350471"/>
      <w:bookmarkStart w:id="1" w:name="_Hlk80350376"/>
      <w:r w:rsidR="0008501E">
        <w:rPr>
          <w:rFonts w:ascii="Times New Roman" w:hAnsi="Times New Roman" w:cs="Times New Roman"/>
          <w:sz w:val="28"/>
          <w:szCs w:val="28"/>
        </w:rPr>
        <w:t>«</w:t>
      </w:r>
      <w:r w:rsidR="00646C19" w:rsidRPr="00646C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 w:rsidR="0008501E">
        <w:rPr>
          <w:rFonts w:ascii="Times New Roman" w:hAnsi="Times New Roman" w:cs="Times New Roman"/>
          <w:sz w:val="28"/>
          <w:szCs w:val="28"/>
        </w:rPr>
        <w:t>«</w:t>
      </w:r>
      <w:r w:rsidR="00646C19" w:rsidRPr="00646C19">
        <w:rPr>
          <w:rFonts w:ascii="Times New Roman" w:hAnsi="Times New Roman" w:cs="Times New Roman"/>
          <w:b/>
          <w:sz w:val="28"/>
          <w:szCs w:val="28"/>
        </w:rPr>
        <w:t>Об отходах производства и потребления</w:t>
      </w:r>
      <w:bookmarkEnd w:id="0"/>
      <w:r w:rsidR="0008501E">
        <w:rPr>
          <w:rFonts w:ascii="Times New Roman" w:hAnsi="Times New Roman" w:cs="Times New Roman"/>
          <w:sz w:val="28"/>
          <w:szCs w:val="28"/>
        </w:rPr>
        <w:t>»</w:t>
      </w:r>
      <w:r w:rsidR="00646C19" w:rsidRPr="00646C19">
        <w:rPr>
          <w:rFonts w:ascii="Times New Roman" w:hAnsi="Times New Roman" w:cs="Times New Roman"/>
          <w:b/>
          <w:sz w:val="28"/>
          <w:szCs w:val="28"/>
        </w:rPr>
        <w:t xml:space="preserve"> в части регулирования обращения </w:t>
      </w:r>
      <w:r w:rsidR="009761A7">
        <w:rPr>
          <w:rFonts w:ascii="Times New Roman" w:hAnsi="Times New Roman" w:cs="Times New Roman"/>
          <w:b/>
          <w:sz w:val="28"/>
          <w:szCs w:val="28"/>
        </w:rPr>
        <w:br/>
      </w:r>
      <w:r w:rsidR="00646C19" w:rsidRPr="00646C19">
        <w:rPr>
          <w:rFonts w:ascii="Times New Roman" w:hAnsi="Times New Roman" w:cs="Times New Roman"/>
          <w:b/>
          <w:sz w:val="28"/>
          <w:szCs w:val="28"/>
        </w:rPr>
        <w:t xml:space="preserve">с отходами </w:t>
      </w:r>
      <w:bookmarkEnd w:id="1"/>
      <w:r w:rsidR="00271190" w:rsidRPr="00271190">
        <w:rPr>
          <w:rFonts w:ascii="Times New Roman" w:hAnsi="Times New Roman" w:cs="Times New Roman"/>
          <w:b/>
          <w:sz w:val="28"/>
          <w:szCs w:val="28"/>
        </w:rPr>
        <w:t>строительства, сноса, технического перевооружения, благоустройства</w:t>
      </w:r>
      <w:r w:rsidR="0008501E">
        <w:rPr>
          <w:rFonts w:ascii="Times New Roman" w:hAnsi="Times New Roman" w:cs="Times New Roman"/>
          <w:sz w:val="28"/>
          <w:szCs w:val="28"/>
        </w:rPr>
        <w:t>»</w:t>
      </w:r>
    </w:p>
    <w:p w14:paraId="6B4203C5" w14:textId="77777777" w:rsidR="00C738F8" w:rsidRPr="00646C19" w:rsidRDefault="00C738F8" w:rsidP="001B3C3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</w:p>
    <w:p w14:paraId="0BEBFB07" w14:textId="18FF3111" w:rsidR="00E4252D" w:rsidRPr="00E4252D" w:rsidRDefault="00E4252D" w:rsidP="001B3C3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bookmarkStart w:id="2" w:name="_Hlk85014702"/>
      <w:r w:rsidRPr="00E4252D">
        <w:rPr>
          <w:rFonts w:ascii="Times New Roman" w:hAnsi="Times New Roman" w:cs="Times New Roman"/>
          <w:sz w:val="28"/>
          <w:lang w:bidi="ru-RU"/>
        </w:rPr>
        <w:t xml:space="preserve">В ходе заседания наблюдательного совета АНО </w:t>
      </w:r>
      <w:r w:rsidR="0008501E">
        <w:rPr>
          <w:sz w:val="28"/>
          <w:szCs w:val="28"/>
        </w:rPr>
        <w:t>«</w:t>
      </w:r>
      <w:r w:rsidRPr="00E4252D">
        <w:rPr>
          <w:rFonts w:ascii="Times New Roman" w:hAnsi="Times New Roman" w:cs="Times New Roman"/>
          <w:sz w:val="28"/>
          <w:lang w:bidi="ru-RU"/>
        </w:rPr>
        <w:t>Агентство стратегических инициатив по продвижению новых проектов</w:t>
      </w:r>
      <w:r w:rsidR="0008501E">
        <w:rPr>
          <w:sz w:val="28"/>
          <w:szCs w:val="28"/>
        </w:rPr>
        <w:t>»</w:t>
      </w:r>
      <w:r w:rsidRPr="00E4252D">
        <w:rPr>
          <w:rFonts w:ascii="Times New Roman" w:hAnsi="Times New Roman" w:cs="Times New Roman"/>
          <w:sz w:val="28"/>
          <w:lang w:bidi="ru-RU"/>
        </w:rPr>
        <w:t xml:space="preserve"> 16 декабря 2021 г. </w:t>
      </w:r>
      <w:r w:rsidR="001B3C35">
        <w:rPr>
          <w:rFonts w:ascii="Times New Roman" w:hAnsi="Times New Roman" w:cs="Times New Roman"/>
          <w:sz w:val="28"/>
          <w:lang w:bidi="ru-RU"/>
        </w:rPr>
        <w:br/>
      </w:r>
      <w:r w:rsidRPr="00E4252D">
        <w:rPr>
          <w:rFonts w:ascii="Times New Roman" w:hAnsi="Times New Roman" w:cs="Times New Roman"/>
          <w:sz w:val="28"/>
          <w:lang w:bidi="ru-RU"/>
        </w:rPr>
        <w:t xml:space="preserve">Президентом Российской Федерации </w:t>
      </w:r>
      <w:r w:rsidR="002E0A16" w:rsidRPr="00E4252D">
        <w:rPr>
          <w:rFonts w:ascii="Times New Roman" w:hAnsi="Times New Roman" w:cs="Times New Roman"/>
          <w:sz w:val="28"/>
          <w:lang w:bidi="ru-RU"/>
        </w:rPr>
        <w:t xml:space="preserve">В.В. </w:t>
      </w:r>
      <w:r w:rsidRPr="00E4252D">
        <w:rPr>
          <w:rFonts w:ascii="Times New Roman" w:hAnsi="Times New Roman" w:cs="Times New Roman"/>
          <w:sz w:val="28"/>
          <w:lang w:bidi="ru-RU"/>
        </w:rPr>
        <w:t xml:space="preserve">Путиным была обозначена необходимость внесения изменений в законодательство Российской Федерации, которые позволяли бы относить к компетенции регионов вопросы регулирования сферы обращения </w:t>
      </w:r>
      <w:r w:rsidR="001B3C35">
        <w:rPr>
          <w:rFonts w:ascii="Times New Roman" w:hAnsi="Times New Roman" w:cs="Times New Roman"/>
          <w:sz w:val="28"/>
          <w:lang w:bidi="ru-RU"/>
        </w:rPr>
        <w:br/>
      </w:r>
      <w:r w:rsidRPr="00E4252D">
        <w:rPr>
          <w:rFonts w:ascii="Times New Roman" w:hAnsi="Times New Roman" w:cs="Times New Roman"/>
          <w:sz w:val="28"/>
          <w:lang w:bidi="ru-RU"/>
        </w:rPr>
        <w:t>с отходами строительства и ремонта.</w:t>
      </w:r>
    </w:p>
    <w:p w14:paraId="5926E40E" w14:textId="6C460659" w:rsidR="00911E95" w:rsidRDefault="00E4252D" w:rsidP="00911E9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proofErr w:type="gramStart"/>
      <w:r w:rsidRPr="00E4252D">
        <w:rPr>
          <w:rFonts w:ascii="Times New Roman" w:hAnsi="Times New Roman" w:cs="Times New Roman"/>
          <w:sz w:val="28"/>
          <w:lang w:bidi="ru-RU"/>
        </w:rPr>
        <w:t xml:space="preserve">Минприроды России во исполнение пункта 5 поручения Первого Заместителя Председателя Правительства Российской Федерации А.Р. Белоусова </w:t>
      </w:r>
      <w:r w:rsidR="001B3C35">
        <w:rPr>
          <w:rFonts w:ascii="Times New Roman" w:hAnsi="Times New Roman" w:cs="Times New Roman"/>
          <w:sz w:val="28"/>
          <w:lang w:bidi="ru-RU"/>
        </w:rPr>
        <w:br/>
      </w:r>
      <w:r w:rsidRPr="00E4252D">
        <w:rPr>
          <w:rFonts w:ascii="Times New Roman" w:hAnsi="Times New Roman" w:cs="Times New Roman"/>
          <w:sz w:val="28"/>
          <w:lang w:bidi="ru-RU"/>
        </w:rPr>
        <w:t xml:space="preserve">от 30 марта 2022 г. </w:t>
      </w:r>
      <w:r w:rsidR="0008501E">
        <w:rPr>
          <w:rFonts w:ascii="Times New Roman" w:hAnsi="Times New Roman" w:cs="Times New Roman"/>
          <w:sz w:val="28"/>
          <w:lang w:bidi="ru-RU"/>
        </w:rPr>
        <w:t>№</w:t>
      </w:r>
      <w:r w:rsidRPr="00E4252D">
        <w:rPr>
          <w:rFonts w:ascii="Times New Roman" w:hAnsi="Times New Roman" w:cs="Times New Roman"/>
          <w:sz w:val="28"/>
          <w:lang w:bidi="ru-RU"/>
        </w:rPr>
        <w:t xml:space="preserve"> АБ-П13-5030 о реализации решений, принятых по итогам заседания наблюдательного совета АНО </w:t>
      </w:r>
      <w:r w:rsidR="0008501E">
        <w:rPr>
          <w:rFonts w:ascii="Times New Roman" w:hAnsi="Times New Roman" w:cs="Times New Roman"/>
          <w:sz w:val="28"/>
          <w:lang w:bidi="ru-RU"/>
        </w:rPr>
        <w:t>«</w:t>
      </w:r>
      <w:r w:rsidRPr="00E4252D">
        <w:rPr>
          <w:rFonts w:ascii="Times New Roman" w:hAnsi="Times New Roman" w:cs="Times New Roman"/>
          <w:sz w:val="28"/>
          <w:lang w:bidi="ru-RU"/>
        </w:rPr>
        <w:t xml:space="preserve">Агентство стратегических инициатив </w:t>
      </w:r>
      <w:r w:rsidR="001B3C35">
        <w:rPr>
          <w:rFonts w:ascii="Times New Roman" w:hAnsi="Times New Roman" w:cs="Times New Roman"/>
          <w:sz w:val="28"/>
          <w:lang w:bidi="ru-RU"/>
        </w:rPr>
        <w:br/>
      </w:r>
      <w:r w:rsidRPr="00E4252D">
        <w:rPr>
          <w:rFonts w:ascii="Times New Roman" w:hAnsi="Times New Roman" w:cs="Times New Roman"/>
          <w:sz w:val="28"/>
          <w:lang w:bidi="ru-RU"/>
        </w:rPr>
        <w:t>по продвижению новых проектов</w:t>
      </w:r>
      <w:r w:rsidR="0008501E">
        <w:rPr>
          <w:rFonts w:ascii="Times New Roman" w:hAnsi="Times New Roman" w:cs="Times New Roman"/>
          <w:sz w:val="28"/>
          <w:lang w:bidi="ru-RU"/>
        </w:rPr>
        <w:t>»</w:t>
      </w:r>
      <w:r w:rsidRPr="00E4252D">
        <w:rPr>
          <w:rFonts w:ascii="Times New Roman" w:hAnsi="Times New Roman" w:cs="Times New Roman"/>
          <w:sz w:val="28"/>
          <w:lang w:bidi="ru-RU"/>
        </w:rPr>
        <w:t xml:space="preserve"> от 16 декабря 2021 г., </w:t>
      </w:r>
      <w:r w:rsidR="0008501E">
        <w:rPr>
          <w:rFonts w:ascii="Times New Roman" w:hAnsi="Times New Roman" w:cs="Times New Roman"/>
          <w:sz w:val="28"/>
          <w:lang w:bidi="ru-RU"/>
        </w:rPr>
        <w:t xml:space="preserve">а также в соответствии </w:t>
      </w:r>
      <w:r w:rsidR="0008501E">
        <w:rPr>
          <w:rFonts w:ascii="Times New Roman" w:hAnsi="Times New Roman" w:cs="Times New Roman"/>
          <w:sz w:val="28"/>
          <w:lang w:bidi="ru-RU"/>
        </w:rPr>
        <w:br/>
        <w:t xml:space="preserve">с </w:t>
      </w:r>
      <w:r w:rsidR="0008501E">
        <w:rPr>
          <w:rFonts w:ascii="Times New Roman" w:hAnsi="Times New Roman" w:cs="Times New Roman"/>
          <w:bCs/>
          <w:sz w:val="28"/>
          <w:lang w:bidi="ru-RU"/>
        </w:rPr>
        <w:t>паспортом отраслевой программы «Применение вторичных ресурсов, вторичного сырья из отходов в</w:t>
      </w:r>
      <w:proofErr w:type="gramEnd"/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proofErr w:type="gramStart"/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сфере строительства и жилищно-коммунального хозяйства </w:t>
      </w:r>
      <w:r w:rsidR="0008501E">
        <w:rPr>
          <w:rFonts w:ascii="Times New Roman" w:hAnsi="Times New Roman" w:cs="Times New Roman"/>
          <w:bCs/>
          <w:sz w:val="28"/>
          <w:lang w:bidi="ru-RU"/>
        </w:rPr>
        <w:br/>
      </w:r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на 2022-2030 годы» в части вовлечения отходов, образующихся при строительстве объектов капитального строительства, транспортной инфраструктуры и сетей инженерно-технического обеспечения их реконструкции, капитального ремонта, сноса, а также отходов, образующихся при функционировании объектов жилищно-коммунального хозяйства, и отходов иных отраслей в экономический оборот </w:t>
      </w:r>
      <w:r w:rsidR="0008501E">
        <w:rPr>
          <w:rFonts w:ascii="Times New Roman" w:hAnsi="Times New Roman" w:cs="Times New Roman"/>
          <w:bCs/>
          <w:sz w:val="28"/>
          <w:lang w:bidi="ru-RU"/>
        </w:rPr>
        <w:br/>
      </w:r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на период до 2030 года», утвержденной </w:t>
      </w:r>
      <w:r w:rsidR="0008501E" w:rsidRPr="00EC1C93">
        <w:rPr>
          <w:rFonts w:ascii="Times New Roman" w:hAnsi="Times New Roman"/>
          <w:sz w:val="28"/>
          <w:szCs w:val="28"/>
        </w:rPr>
        <w:t xml:space="preserve">Правительством Российской Федерации </w:t>
      </w:r>
      <w:r w:rsidR="0008501E">
        <w:rPr>
          <w:rFonts w:ascii="Times New Roman" w:hAnsi="Times New Roman"/>
          <w:sz w:val="28"/>
          <w:szCs w:val="28"/>
        </w:rPr>
        <w:br/>
      </w:r>
      <w:r w:rsidR="0008501E" w:rsidRPr="00EC1C93">
        <w:rPr>
          <w:rFonts w:ascii="Times New Roman" w:hAnsi="Times New Roman"/>
          <w:sz w:val="28"/>
          <w:szCs w:val="28"/>
        </w:rPr>
        <w:t>1</w:t>
      </w:r>
      <w:r w:rsidR="0008501E">
        <w:rPr>
          <w:rFonts w:ascii="Times New Roman" w:hAnsi="Times New Roman"/>
          <w:sz w:val="28"/>
          <w:szCs w:val="28"/>
        </w:rPr>
        <w:t xml:space="preserve">0 октября 2022 г. № 11795п-П11, </w:t>
      </w:r>
      <w:r w:rsidRPr="00E4252D">
        <w:rPr>
          <w:rFonts w:ascii="Times New Roman" w:hAnsi="Times New Roman" w:cs="Times New Roman"/>
          <w:sz w:val="28"/>
          <w:lang w:bidi="ru-RU"/>
        </w:rPr>
        <w:t>проработаны</w:t>
      </w:r>
      <w:proofErr w:type="gramEnd"/>
      <w:r w:rsidRPr="00E4252D">
        <w:rPr>
          <w:rFonts w:ascii="Times New Roman" w:hAnsi="Times New Roman" w:cs="Times New Roman"/>
          <w:sz w:val="28"/>
          <w:lang w:bidi="ru-RU"/>
        </w:rPr>
        <w:t xml:space="preserve"> вопросы внесения соответствующих изменений в законодательство Российской Федерации</w:t>
      </w:r>
      <w:r w:rsidR="0008501E">
        <w:rPr>
          <w:rFonts w:ascii="Times New Roman" w:hAnsi="Times New Roman" w:cs="Times New Roman"/>
          <w:sz w:val="28"/>
          <w:lang w:bidi="ru-RU"/>
        </w:rPr>
        <w:t>.</w:t>
      </w:r>
    </w:p>
    <w:p w14:paraId="5E977B20" w14:textId="38EF6026" w:rsidR="00C738F8" w:rsidRPr="00911E95" w:rsidRDefault="00C738F8" w:rsidP="00911E95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proofErr w:type="gramStart"/>
      <w:r w:rsidRPr="00C738F8">
        <w:rPr>
          <w:rFonts w:ascii="Times New Roman" w:hAnsi="Times New Roman" w:cs="Times New Roman"/>
          <w:sz w:val="28"/>
          <w:lang w:bidi="ru-RU"/>
        </w:rPr>
        <w:t xml:space="preserve">Проект федерального закона </w:t>
      </w:r>
      <w:r w:rsidR="0008501E">
        <w:rPr>
          <w:rFonts w:ascii="Times New Roman" w:hAnsi="Times New Roman" w:cs="Times New Roman"/>
          <w:bCs/>
          <w:sz w:val="28"/>
          <w:lang w:bidi="ru-RU"/>
        </w:rPr>
        <w:t>«</w:t>
      </w:r>
      <w:r w:rsidR="00911E95" w:rsidRPr="00911E95">
        <w:rPr>
          <w:rFonts w:ascii="Times New Roman" w:hAnsi="Times New Roman" w:cs="Times New Roman"/>
          <w:sz w:val="28"/>
          <w:lang w:bidi="ru-RU"/>
        </w:rPr>
        <w:t xml:space="preserve">О внесении изменений в Федеральный закон </w:t>
      </w:r>
      <w:r w:rsidR="0008501E">
        <w:rPr>
          <w:rFonts w:ascii="Times New Roman" w:hAnsi="Times New Roman" w:cs="Times New Roman"/>
          <w:sz w:val="28"/>
          <w:lang w:bidi="ru-RU"/>
        </w:rPr>
        <w:t>«</w:t>
      </w:r>
      <w:r w:rsidR="00911E95" w:rsidRPr="00911E95">
        <w:rPr>
          <w:rFonts w:ascii="Times New Roman" w:hAnsi="Times New Roman" w:cs="Times New Roman"/>
          <w:sz w:val="28"/>
          <w:lang w:bidi="ru-RU"/>
        </w:rPr>
        <w:t>Об отходах производства и потребления</w:t>
      </w:r>
      <w:r w:rsidR="0008501E">
        <w:rPr>
          <w:rFonts w:ascii="Times New Roman" w:hAnsi="Times New Roman" w:cs="Times New Roman"/>
          <w:sz w:val="28"/>
          <w:lang w:bidi="ru-RU"/>
        </w:rPr>
        <w:t>»</w:t>
      </w:r>
      <w:r w:rsidR="00911E95" w:rsidRPr="00911E95">
        <w:rPr>
          <w:rFonts w:ascii="Times New Roman" w:hAnsi="Times New Roman" w:cs="Times New Roman"/>
          <w:sz w:val="28"/>
          <w:lang w:bidi="ru-RU"/>
        </w:rPr>
        <w:t xml:space="preserve"> в части регулирования обращения </w:t>
      </w:r>
      <w:r w:rsidR="009761A7">
        <w:rPr>
          <w:rFonts w:ascii="Times New Roman" w:hAnsi="Times New Roman" w:cs="Times New Roman"/>
          <w:sz w:val="28"/>
          <w:lang w:bidi="ru-RU"/>
        </w:rPr>
        <w:br/>
      </w:r>
      <w:r w:rsidR="00911E95" w:rsidRPr="00911E95">
        <w:rPr>
          <w:rFonts w:ascii="Times New Roman" w:hAnsi="Times New Roman" w:cs="Times New Roman"/>
          <w:sz w:val="28"/>
          <w:lang w:bidi="ru-RU"/>
        </w:rPr>
        <w:t>с о</w:t>
      </w:r>
      <w:r w:rsidR="00911E95">
        <w:rPr>
          <w:rFonts w:ascii="Times New Roman" w:hAnsi="Times New Roman" w:cs="Times New Roman"/>
          <w:sz w:val="28"/>
          <w:lang w:bidi="ru-RU"/>
        </w:rPr>
        <w:t xml:space="preserve">тходами </w:t>
      </w:r>
      <w:r w:rsidR="00271190" w:rsidRPr="00271190">
        <w:rPr>
          <w:rFonts w:ascii="Times New Roman" w:hAnsi="Times New Roman" w:cs="Times New Roman"/>
          <w:sz w:val="28"/>
          <w:lang w:bidi="ru-RU"/>
        </w:rPr>
        <w:t xml:space="preserve">строительства, сноса, технического </w:t>
      </w:r>
      <w:r w:rsidR="0008501E">
        <w:rPr>
          <w:rFonts w:ascii="Times New Roman" w:hAnsi="Times New Roman" w:cs="Times New Roman"/>
          <w:sz w:val="28"/>
          <w:lang w:bidi="ru-RU"/>
        </w:rPr>
        <w:t>перевооружения, благоустройства»</w:t>
      </w:r>
      <w:r w:rsidR="004532F7" w:rsidRPr="004532F7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Pr="00C738F8">
        <w:rPr>
          <w:rFonts w:ascii="Times New Roman" w:hAnsi="Times New Roman" w:cs="Times New Roman"/>
          <w:bCs/>
          <w:sz w:val="28"/>
          <w:lang w:bidi="ru-RU"/>
        </w:rPr>
        <w:t xml:space="preserve">(далее – Законопроект) разработан в целях </w:t>
      </w:r>
      <w:r w:rsidR="00E4252D" w:rsidRPr="00E4252D">
        <w:rPr>
          <w:rFonts w:ascii="Times New Roman" w:hAnsi="Times New Roman" w:cs="Times New Roman"/>
          <w:bCs/>
          <w:sz w:val="28"/>
          <w:lang w:bidi="ru-RU"/>
        </w:rPr>
        <w:t xml:space="preserve">дополнительного правового регулирования обращения с отходами </w:t>
      </w:r>
      <w:r w:rsidR="00271190" w:rsidRPr="00271190">
        <w:rPr>
          <w:rFonts w:ascii="Times New Roman" w:hAnsi="Times New Roman" w:cs="Times New Roman"/>
          <w:bCs/>
          <w:sz w:val="28"/>
          <w:lang w:bidi="ru-RU"/>
        </w:rPr>
        <w:t xml:space="preserve">строительства, сноса, технического перевооружения, благоустройства </w:t>
      </w:r>
      <w:r w:rsidR="00E4252D" w:rsidRPr="00E4252D">
        <w:rPr>
          <w:rFonts w:ascii="Times New Roman" w:hAnsi="Times New Roman" w:cs="Times New Roman"/>
          <w:bCs/>
          <w:sz w:val="28"/>
          <w:lang w:bidi="ru-RU"/>
        </w:rPr>
        <w:t>на территории субъектов Российской Федерации, а также в целях однообразного толкования норм федерального законодательства</w:t>
      </w:r>
      <w:r w:rsidRPr="00C738F8">
        <w:rPr>
          <w:rFonts w:ascii="Times New Roman" w:hAnsi="Times New Roman" w:cs="Times New Roman"/>
          <w:bCs/>
          <w:sz w:val="28"/>
          <w:lang w:bidi="ru-RU"/>
        </w:rPr>
        <w:t>.</w:t>
      </w:r>
      <w:proofErr w:type="gramEnd"/>
    </w:p>
    <w:p w14:paraId="1E39C0A0" w14:textId="2DBB0EC3" w:rsidR="009761A7" w:rsidRDefault="00C738F8" w:rsidP="009761A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  <w:proofErr w:type="gramStart"/>
      <w:r w:rsidRPr="00C738F8">
        <w:rPr>
          <w:rFonts w:ascii="Times New Roman" w:hAnsi="Times New Roman" w:cs="Times New Roman"/>
          <w:bCs/>
          <w:sz w:val="28"/>
          <w:lang w:bidi="ru-RU"/>
        </w:rPr>
        <w:t>Законопроектом предусматривается</w:t>
      </w:r>
      <w:r w:rsidR="00911E95">
        <w:rPr>
          <w:rFonts w:ascii="Times New Roman" w:hAnsi="Times New Roman" w:cs="Times New Roman"/>
          <w:bCs/>
          <w:sz w:val="28"/>
          <w:lang w:bidi="ru-RU"/>
        </w:rPr>
        <w:t xml:space="preserve"> внесение изменений в Федеральный закон </w:t>
      </w:r>
      <w:r w:rsidR="00911E95" w:rsidRPr="00911E95">
        <w:rPr>
          <w:rFonts w:ascii="Times New Roman" w:hAnsi="Times New Roman" w:cs="Times New Roman"/>
          <w:bCs/>
          <w:sz w:val="28"/>
          <w:lang w:bidi="ru-RU"/>
        </w:rPr>
        <w:t>от 24</w:t>
      </w:r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 июня </w:t>
      </w:r>
      <w:r w:rsidR="00911E95" w:rsidRPr="00911E95">
        <w:rPr>
          <w:rFonts w:ascii="Times New Roman" w:hAnsi="Times New Roman" w:cs="Times New Roman"/>
          <w:bCs/>
          <w:sz w:val="28"/>
          <w:lang w:bidi="ru-RU"/>
        </w:rPr>
        <w:t>1998</w:t>
      </w:r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 г. </w:t>
      </w:r>
      <w:proofErr w:type="gramEnd"/>
      <w:r w:rsidR="0008501E">
        <w:rPr>
          <w:rFonts w:ascii="Times New Roman" w:hAnsi="Times New Roman" w:cs="Times New Roman"/>
          <w:bCs/>
          <w:sz w:val="28"/>
          <w:lang w:bidi="ru-RU"/>
        </w:rPr>
        <w:t xml:space="preserve">№ </w:t>
      </w:r>
      <w:r w:rsidR="00911E95" w:rsidRPr="00911E95">
        <w:rPr>
          <w:rFonts w:ascii="Times New Roman" w:hAnsi="Times New Roman" w:cs="Times New Roman"/>
          <w:bCs/>
          <w:sz w:val="28"/>
          <w:lang w:bidi="ru-RU"/>
        </w:rPr>
        <w:t xml:space="preserve">89-ФЗ </w:t>
      </w:r>
      <w:r w:rsidR="0008501E">
        <w:rPr>
          <w:rFonts w:ascii="Times New Roman" w:hAnsi="Times New Roman" w:cs="Times New Roman"/>
          <w:bCs/>
          <w:sz w:val="28"/>
          <w:lang w:bidi="ru-RU"/>
        </w:rPr>
        <w:t>«</w:t>
      </w:r>
      <w:r w:rsidR="00911E95" w:rsidRPr="00911E95">
        <w:rPr>
          <w:rFonts w:ascii="Times New Roman" w:hAnsi="Times New Roman" w:cs="Times New Roman"/>
          <w:bCs/>
          <w:sz w:val="28"/>
          <w:lang w:bidi="ru-RU"/>
        </w:rPr>
        <w:t>Об отхо</w:t>
      </w:r>
      <w:r w:rsidR="00911E95">
        <w:rPr>
          <w:rFonts w:ascii="Times New Roman" w:hAnsi="Times New Roman" w:cs="Times New Roman"/>
          <w:bCs/>
          <w:sz w:val="28"/>
          <w:lang w:bidi="ru-RU"/>
        </w:rPr>
        <w:t>дах производства и потребления</w:t>
      </w:r>
      <w:r w:rsidR="0008501E">
        <w:rPr>
          <w:rFonts w:ascii="Times New Roman" w:hAnsi="Times New Roman" w:cs="Times New Roman"/>
          <w:bCs/>
          <w:sz w:val="28"/>
          <w:lang w:bidi="ru-RU"/>
        </w:rPr>
        <w:t>»</w:t>
      </w:r>
      <w:r w:rsidR="00911E95">
        <w:rPr>
          <w:rFonts w:ascii="Times New Roman" w:hAnsi="Times New Roman" w:cs="Times New Roman"/>
          <w:bCs/>
          <w:sz w:val="28"/>
          <w:lang w:bidi="ru-RU"/>
        </w:rPr>
        <w:t xml:space="preserve"> в части</w:t>
      </w:r>
      <w:r w:rsidRPr="00C738F8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="00E4252D">
        <w:rPr>
          <w:rFonts w:ascii="Times New Roman" w:hAnsi="Times New Roman" w:cs="Times New Roman"/>
          <w:bCs/>
          <w:sz w:val="28"/>
          <w:lang w:bidi="ru-RU"/>
        </w:rPr>
        <w:t>определени</w:t>
      </w:r>
      <w:r w:rsidR="00911E95">
        <w:rPr>
          <w:rFonts w:ascii="Times New Roman" w:hAnsi="Times New Roman" w:cs="Times New Roman"/>
          <w:bCs/>
          <w:sz w:val="28"/>
          <w:lang w:bidi="ru-RU"/>
        </w:rPr>
        <w:t>я</w:t>
      </w:r>
      <w:r w:rsidR="00E4252D">
        <w:rPr>
          <w:rFonts w:ascii="Times New Roman" w:hAnsi="Times New Roman" w:cs="Times New Roman"/>
          <w:bCs/>
          <w:sz w:val="28"/>
          <w:lang w:bidi="ru-RU"/>
        </w:rPr>
        <w:t xml:space="preserve"> понятия </w:t>
      </w:r>
      <w:r w:rsidR="0008501E">
        <w:rPr>
          <w:rFonts w:ascii="Times New Roman" w:hAnsi="Times New Roman" w:cs="Times New Roman"/>
          <w:bCs/>
          <w:sz w:val="28"/>
          <w:lang w:bidi="ru-RU"/>
        </w:rPr>
        <w:t>«</w:t>
      </w:r>
      <w:r w:rsidR="00271190" w:rsidRPr="00271190">
        <w:rPr>
          <w:rFonts w:ascii="Times New Roman" w:hAnsi="Times New Roman" w:cs="Times New Roman"/>
          <w:bCs/>
          <w:sz w:val="28"/>
          <w:lang w:bidi="ru-RU"/>
        </w:rPr>
        <w:t xml:space="preserve">отходы строительства, сноса, технического </w:t>
      </w:r>
      <w:r w:rsidR="00271190">
        <w:rPr>
          <w:rFonts w:ascii="Times New Roman" w:hAnsi="Times New Roman" w:cs="Times New Roman"/>
          <w:bCs/>
          <w:sz w:val="28"/>
          <w:lang w:bidi="ru-RU"/>
        </w:rPr>
        <w:t>перевооружения, благоустройства</w:t>
      </w:r>
      <w:r w:rsidR="0008501E">
        <w:rPr>
          <w:sz w:val="28"/>
          <w:szCs w:val="28"/>
        </w:rPr>
        <w:t>»</w:t>
      </w:r>
      <w:r w:rsidR="00E4252D">
        <w:rPr>
          <w:rFonts w:ascii="Times New Roman" w:hAnsi="Times New Roman" w:cs="Times New Roman"/>
          <w:bCs/>
          <w:sz w:val="28"/>
          <w:lang w:bidi="ru-RU"/>
        </w:rPr>
        <w:t>, наделени</w:t>
      </w:r>
      <w:r w:rsidR="002E0A16">
        <w:rPr>
          <w:rFonts w:ascii="Times New Roman" w:hAnsi="Times New Roman" w:cs="Times New Roman"/>
          <w:bCs/>
          <w:sz w:val="28"/>
          <w:lang w:bidi="ru-RU"/>
        </w:rPr>
        <w:t>я</w:t>
      </w:r>
      <w:r w:rsidR="00E4252D">
        <w:rPr>
          <w:rFonts w:ascii="Times New Roman" w:hAnsi="Times New Roman" w:cs="Times New Roman"/>
          <w:bCs/>
          <w:sz w:val="28"/>
          <w:lang w:bidi="ru-RU"/>
        </w:rPr>
        <w:t xml:space="preserve"> Правительства Российской Федерации полномочиями </w:t>
      </w:r>
      <w:r w:rsidR="00CF3772">
        <w:rPr>
          <w:rFonts w:ascii="Times New Roman" w:hAnsi="Times New Roman" w:cs="Times New Roman"/>
          <w:bCs/>
          <w:sz w:val="28"/>
          <w:lang w:bidi="ru-RU"/>
        </w:rPr>
        <w:lastRenderedPageBreak/>
        <w:t>утвержд</w:t>
      </w:r>
      <w:r w:rsidR="00BC7A82">
        <w:rPr>
          <w:rFonts w:ascii="Times New Roman" w:hAnsi="Times New Roman" w:cs="Times New Roman"/>
          <w:bCs/>
          <w:sz w:val="28"/>
          <w:lang w:bidi="ru-RU"/>
        </w:rPr>
        <w:t>ения</w:t>
      </w:r>
      <w:r w:rsidR="00E4252D"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="00E4252D" w:rsidRPr="00E4252D">
        <w:rPr>
          <w:rFonts w:ascii="Times New Roman" w:hAnsi="Times New Roman" w:cs="Times New Roman"/>
          <w:bCs/>
          <w:sz w:val="28"/>
          <w:lang w:bidi="ru-RU"/>
        </w:rPr>
        <w:t xml:space="preserve">правил обращения с отходами </w:t>
      </w:r>
      <w:r w:rsidR="00271190" w:rsidRPr="00271190">
        <w:rPr>
          <w:rFonts w:ascii="Times New Roman" w:hAnsi="Times New Roman" w:cs="Times New Roman"/>
          <w:bCs/>
          <w:sz w:val="28"/>
          <w:lang w:bidi="ru-RU"/>
        </w:rPr>
        <w:t>строительства, сноса, технического перевооружения, благоустройства</w:t>
      </w:r>
      <w:r w:rsidR="00E4252D">
        <w:rPr>
          <w:rFonts w:ascii="Times New Roman" w:hAnsi="Times New Roman" w:cs="Times New Roman"/>
          <w:bCs/>
          <w:sz w:val="28"/>
          <w:lang w:bidi="ru-RU"/>
        </w:rPr>
        <w:t>, а также наделени</w:t>
      </w:r>
      <w:r w:rsidR="002E0A16">
        <w:rPr>
          <w:rFonts w:ascii="Times New Roman" w:hAnsi="Times New Roman" w:cs="Times New Roman"/>
          <w:bCs/>
          <w:sz w:val="28"/>
          <w:lang w:bidi="ru-RU"/>
        </w:rPr>
        <w:t>я</w:t>
      </w:r>
      <w:r w:rsidR="00E4252D">
        <w:rPr>
          <w:rFonts w:ascii="Times New Roman" w:hAnsi="Times New Roman" w:cs="Times New Roman"/>
          <w:bCs/>
          <w:sz w:val="28"/>
          <w:lang w:bidi="ru-RU"/>
        </w:rPr>
        <w:t xml:space="preserve"> субъектов </w:t>
      </w:r>
      <w:r w:rsidR="0008501E">
        <w:rPr>
          <w:rFonts w:ascii="Times New Roman" w:hAnsi="Times New Roman" w:cs="Times New Roman"/>
          <w:bCs/>
          <w:sz w:val="28"/>
          <w:lang w:bidi="ru-RU"/>
        </w:rPr>
        <w:br/>
      </w:r>
      <w:r w:rsidR="00E4252D">
        <w:rPr>
          <w:rFonts w:ascii="Times New Roman" w:hAnsi="Times New Roman" w:cs="Times New Roman"/>
          <w:bCs/>
          <w:sz w:val="28"/>
          <w:lang w:bidi="ru-RU"/>
        </w:rPr>
        <w:t xml:space="preserve">Российской Федерации полномочиями в части </w:t>
      </w:r>
      <w:r w:rsidR="00CF3772" w:rsidRPr="00CF3772">
        <w:rPr>
          <w:rFonts w:ascii="Times New Roman" w:hAnsi="Times New Roman" w:cs="Times New Roman"/>
          <w:bCs/>
          <w:sz w:val="28"/>
          <w:lang w:bidi="ru-RU"/>
        </w:rPr>
        <w:t xml:space="preserve">организация деятельности </w:t>
      </w:r>
      <w:r w:rsidR="0008501E">
        <w:rPr>
          <w:rFonts w:ascii="Times New Roman" w:hAnsi="Times New Roman" w:cs="Times New Roman"/>
          <w:bCs/>
          <w:sz w:val="28"/>
          <w:lang w:bidi="ru-RU"/>
        </w:rPr>
        <w:br/>
      </w:r>
      <w:bookmarkStart w:id="3" w:name="_GoBack"/>
      <w:bookmarkEnd w:id="3"/>
      <w:r w:rsidR="00CF3772" w:rsidRPr="00CF3772">
        <w:rPr>
          <w:rFonts w:ascii="Times New Roman" w:hAnsi="Times New Roman" w:cs="Times New Roman"/>
          <w:bCs/>
          <w:sz w:val="28"/>
          <w:lang w:bidi="ru-RU"/>
        </w:rPr>
        <w:t xml:space="preserve">по накоплению (в том числе раздельному накоплению), сбору, транспортированию, обработке, утилизации, обезвреживанию и размещению отходов </w:t>
      </w:r>
      <w:r w:rsidR="00271190" w:rsidRPr="00271190">
        <w:rPr>
          <w:rFonts w:ascii="Times New Roman" w:hAnsi="Times New Roman" w:cs="Times New Roman"/>
          <w:bCs/>
          <w:sz w:val="28"/>
          <w:lang w:bidi="ru-RU"/>
        </w:rPr>
        <w:t xml:space="preserve">строительства, сноса, технического перевооружения, благоустройства </w:t>
      </w:r>
      <w:r w:rsidR="00CF3772" w:rsidRPr="00CF3772">
        <w:rPr>
          <w:rFonts w:ascii="Times New Roman" w:hAnsi="Times New Roman" w:cs="Times New Roman"/>
          <w:bCs/>
          <w:sz w:val="28"/>
          <w:lang w:bidi="ru-RU"/>
        </w:rPr>
        <w:t>в пределах, установленных настоящим Федеральным законом и нормативными правовыми актами Правительства Российской Федерации</w:t>
      </w:r>
      <w:r w:rsidR="00E4252D">
        <w:rPr>
          <w:rFonts w:ascii="Times New Roman" w:hAnsi="Times New Roman" w:cs="Times New Roman"/>
          <w:bCs/>
          <w:sz w:val="28"/>
          <w:lang w:bidi="ru-RU"/>
        </w:rPr>
        <w:t>.</w:t>
      </w:r>
      <w:bookmarkEnd w:id="2"/>
      <w:r w:rsidR="009E78EF">
        <w:rPr>
          <w:rFonts w:ascii="Times New Roman" w:hAnsi="Times New Roman" w:cs="Times New Roman"/>
          <w:bCs/>
          <w:sz w:val="28"/>
          <w:lang w:bidi="ru-RU"/>
        </w:rPr>
        <w:t xml:space="preserve"> </w:t>
      </w:r>
    </w:p>
    <w:p w14:paraId="3D8D55B3" w14:textId="5D93B86C" w:rsidR="006D4743" w:rsidRDefault="006D4743" w:rsidP="00FD465E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lang w:bidi="ru-RU"/>
        </w:rPr>
      </w:pPr>
    </w:p>
    <w:sectPr w:rsidR="006D4743" w:rsidSect="00C738F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731E" w14:textId="77777777" w:rsidR="009F09B3" w:rsidRDefault="009F09B3" w:rsidP="00C738F8">
      <w:pPr>
        <w:spacing w:after="0" w:line="240" w:lineRule="auto"/>
      </w:pPr>
      <w:r>
        <w:separator/>
      </w:r>
    </w:p>
  </w:endnote>
  <w:endnote w:type="continuationSeparator" w:id="0">
    <w:p w14:paraId="014FC06D" w14:textId="77777777" w:rsidR="009F09B3" w:rsidRDefault="009F09B3" w:rsidP="00C7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B448D" w14:textId="77777777" w:rsidR="009F09B3" w:rsidRDefault="009F09B3" w:rsidP="00C738F8">
      <w:pPr>
        <w:spacing w:after="0" w:line="240" w:lineRule="auto"/>
      </w:pPr>
      <w:r>
        <w:separator/>
      </w:r>
    </w:p>
  </w:footnote>
  <w:footnote w:type="continuationSeparator" w:id="0">
    <w:p w14:paraId="49F86E4B" w14:textId="77777777" w:rsidR="009F09B3" w:rsidRDefault="009F09B3" w:rsidP="00C7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96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F6E046" w14:textId="77777777" w:rsidR="00C738F8" w:rsidRPr="00C738F8" w:rsidRDefault="00C738F8">
        <w:pPr>
          <w:pStyle w:val="a3"/>
          <w:jc w:val="center"/>
          <w:rPr>
            <w:rFonts w:ascii="Times New Roman" w:hAnsi="Times New Roman" w:cs="Times New Roman"/>
          </w:rPr>
        </w:pPr>
        <w:r w:rsidRPr="00C738F8">
          <w:rPr>
            <w:rFonts w:ascii="Times New Roman" w:hAnsi="Times New Roman" w:cs="Times New Roman"/>
          </w:rPr>
          <w:fldChar w:fldCharType="begin"/>
        </w:r>
        <w:r w:rsidRPr="00C738F8">
          <w:rPr>
            <w:rFonts w:ascii="Times New Roman" w:hAnsi="Times New Roman" w:cs="Times New Roman"/>
          </w:rPr>
          <w:instrText>PAGE   \* MERGEFORMAT</w:instrText>
        </w:r>
        <w:r w:rsidRPr="00C738F8">
          <w:rPr>
            <w:rFonts w:ascii="Times New Roman" w:hAnsi="Times New Roman" w:cs="Times New Roman"/>
          </w:rPr>
          <w:fldChar w:fldCharType="separate"/>
        </w:r>
        <w:r w:rsidR="0008501E">
          <w:rPr>
            <w:rFonts w:ascii="Times New Roman" w:hAnsi="Times New Roman" w:cs="Times New Roman"/>
            <w:noProof/>
          </w:rPr>
          <w:t>2</w:t>
        </w:r>
        <w:r w:rsidRPr="00C738F8">
          <w:rPr>
            <w:rFonts w:ascii="Times New Roman" w:hAnsi="Times New Roman" w:cs="Times New Roman"/>
          </w:rPr>
          <w:fldChar w:fldCharType="end"/>
        </w:r>
      </w:p>
    </w:sdtContent>
  </w:sdt>
  <w:p w14:paraId="5606BFE2" w14:textId="77777777" w:rsidR="00C738F8" w:rsidRDefault="00C73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B"/>
    <w:rsid w:val="000636AA"/>
    <w:rsid w:val="0007480A"/>
    <w:rsid w:val="0008501E"/>
    <w:rsid w:val="000F040C"/>
    <w:rsid w:val="001B3301"/>
    <w:rsid w:val="001B3C35"/>
    <w:rsid w:val="00222A57"/>
    <w:rsid w:val="00271190"/>
    <w:rsid w:val="002955F4"/>
    <w:rsid w:val="002E0A16"/>
    <w:rsid w:val="00345897"/>
    <w:rsid w:val="00346A02"/>
    <w:rsid w:val="003737DA"/>
    <w:rsid w:val="003C13EC"/>
    <w:rsid w:val="003D57F0"/>
    <w:rsid w:val="003E51A5"/>
    <w:rsid w:val="003F7EB5"/>
    <w:rsid w:val="004532F7"/>
    <w:rsid w:val="005155CA"/>
    <w:rsid w:val="005313DC"/>
    <w:rsid w:val="00555752"/>
    <w:rsid w:val="00583F55"/>
    <w:rsid w:val="005F5375"/>
    <w:rsid w:val="00634D79"/>
    <w:rsid w:val="00646C19"/>
    <w:rsid w:val="00686B50"/>
    <w:rsid w:val="006B54E9"/>
    <w:rsid w:val="006C4FEB"/>
    <w:rsid w:val="006D4743"/>
    <w:rsid w:val="006F3E69"/>
    <w:rsid w:val="007130CF"/>
    <w:rsid w:val="00734183"/>
    <w:rsid w:val="007A1AA2"/>
    <w:rsid w:val="007C18B5"/>
    <w:rsid w:val="007D325E"/>
    <w:rsid w:val="00810567"/>
    <w:rsid w:val="008159FD"/>
    <w:rsid w:val="0083089B"/>
    <w:rsid w:val="008908E1"/>
    <w:rsid w:val="0089140C"/>
    <w:rsid w:val="008A011A"/>
    <w:rsid w:val="008D6114"/>
    <w:rsid w:val="00911E95"/>
    <w:rsid w:val="009530C3"/>
    <w:rsid w:val="009761A7"/>
    <w:rsid w:val="0097679A"/>
    <w:rsid w:val="009E78EF"/>
    <w:rsid w:val="009F09B3"/>
    <w:rsid w:val="009F7963"/>
    <w:rsid w:val="00A335CD"/>
    <w:rsid w:val="00AA67BC"/>
    <w:rsid w:val="00AC580E"/>
    <w:rsid w:val="00B0102F"/>
    <w:rsid w:val="00BA2A4F"/>
    <w:rsid w:val="00BC665C"/>
    <w:rsid w:val="00BC7A82"/>
    <w:rsid w:val="00BF4FE0"/>
    <w:rsid w:val="00C22927"/>
    <w:rsid w:val="00C23513"/>
    <w:rsid w:val="00C52D2A"/>
    <w:rsid w:val="00C738F8"/>
    <w:rsid w:val="00CC4524"/>
    <w:rsid w:val="00CF3772"/>
    <w:rsid w:val="00DD57B6"/>
    <w:rsid w:val="00DD720E"/>
    <w:rsid w:val="00DE0E5D"/>
    <w:rsid w:val="00E04C49"/>
    <w:rsid w:val="00E4252D"/>
    <w:rsid w:val="00E92E52"/>
    <w:rsid w:val="00F5598C"/>
    <w:rsid w:val="00F85416"/>
    <w:rsid w:val="00FC377E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8F8"/>
  </w:style>
  <w:style w:type="paragraph" w:styleId="a5">
    <w:name w:val="footer"/>
    <w:basedOn w:val="a"/>
    <w:link w:val="a6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8F8"/>
  </w:style>
  <w:style w:type="character" w:styleId="a7">
    <w:name w:val="annotation reference"/>
    <w:basedOn w:val="a0"/>
    <w:uiPriority w:val="99"/>
    <w:semiHidden/>
    <w:unhideWhenUsed/>
    <w:rsid w:val="00583F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F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F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F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F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F5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E92E5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E92E5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8F8"/>
  </w:style>
  <w:style w:type="paragraph" w:styleId="a5">
    <w:name w:val="footer"/>
    <w:basedOn w:val="a"/>
    <w:link w:val="a6"/>
    <w:uiPriority w:val="99"/>
    <w:unhideWhenUsed/>
    <w:rsid w:val="00C7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8F8"/>
  </w:style>
  <w:style w:type="character" w:styleId="a7">
    <w:name w:val="annotation reference"/>
    <w:basedOn w:val="a0"/>
    <w:uiPriority w:val="99"/>
    <w:semiHidden/>
    <w:unhideWhenUsed/>
    <w:rsid w:val="00583F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F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F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F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F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F5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E92E5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E92E5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Стрижкова Дарья Александровна</dc:creator>
  <cp:lastModifiedBy>Стрижкова Дарья Александровна</cp:lastModifiedBy>
  <cp:revision>3</cp:revision>
  <cp:lastPrinted>2022-06-09T11:57:00Z</cp:lastPrinted>
  <dcterms:created xsi:type="dcterms:W3CDTF">2023-02-16T07:07:00Z</dcterms:created>
  <dcterms:modified xsi:type="dcterms:W3CDTF">2023-02-16T07:38:00Z</dcterms:modified>
</cp:coreProperties>
</file>