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F8" w:rsidRPr="00052EF8" w:rsidRDefault="00052EF8" w:rsidP="00052EF8">
      <w:pPr>
        <w:pStyle w:val="a9"/>
        <w:spacing w:before="100" w:beforeAutospacing="1"/>
      </w:pPr>
    </w:p>
    <w:p w:rsidR="00D85491" w:rsidRDefault="00CB0D6B" w:rsidP="00942F9B">
      <w:pPr>
        <w:pStyle w:val="a9"/>
        <w:spacing w:before="0"/>
      </w:pPr>
      <w:r>
        <w:t xml:space="preserve">Вносится Правительством </w:t>
      </w:r>
      <w:r w:rsidRPr="00E04E19">
        <w:t>Российской Федерации</w:t>
      </w:r>
    </w:p>
    <w:p w:rsidR="00D85491" w:rsidRDefault="00CB0D6B" w:rsidP="00052EF8">
      <w:pPr>
        <w:pStyle w:val="a9"/>
        <w:ind w:left="8078" w:right="113"/>
        <w:jc w:val="center"/>
      </w:pPr>
      <w:r>
        <w:t>Проект</w:t>
      </w:r>
    </w:p>
    <w:p w:rsidR="00D85491" w:rsidRPr="00E04E19" w:rsidRDefault="00CB0D6B" w:rsidP="00D85491">
      <w:pPr>
        <w:pStyle w:val="ab"/>
        <w:spacing w:after="760"/>
      </w:pPr>
      <w:bookmarkStart w:id="0" w:name="EditableArea"/>
      <w:r>
        <w:t>ФЕДЕРАЛЬНЫЙ ЗАКОН</w:t>
      </w:r>
    </w:p>
    <w:p w:rsidR="003D5250" w:rsidRDefault="00CB0D6B" w:rsidP="00A07E98">
      <w:pPr>
        <w:pStyle w:val="ac"/>
        <w:spacing w:before="0" w:line="240" w:lineRule="atLeast"/>
        <w:rPr>
          <w:rFonts w:ascii="Times New Roman" w:hAnsi="Times New Roman"/>
          <w:sz w:val="30"/>
          <w:szCs w:val="30"/>
        </w:rPr>
      </w:pPr>
      <w:r w:rsidRPr="00E63CE4">
        <w:rPr>
          <w:rFonts w:ascii="Times New Roman" w:hAnsi="Times New Roman"/>
          <w:sz w:val="30"/>
          <w:szCs w:val="30"/>
        </w:rPr>
        <w:t xml:space="preserve">О внесении изменений в Федеральный закон </w:t>
      </w:r>
      <w:r w:rsidR="00C77D75">
        <w:rPr>
          <w:rFonts w:ascii="Times New Roman" w:hAnsi="Times New Roman"/>
          <w:sz w:val="30"/>
          <w:szCs w:val="30"/>
        </w:rPr>
        <w:br/>
        <w:t>"</w:t>
      </w:r>
      <w:r w:rsidRPr="00E63CE4">
        <w:rPr>
          <w:rFonts w:ascii="Times New Roman" w:hAnsi="Times New Roman"/>
          <w:sz w:val="30"/>
          <w:szCs w:val="30"/>
        </w:rPr>
        <w:t>Об отходах производства и потребления</w:t>
      </w:r>
      <w:r w:rsidR="00C77D75">
        <w:rPr>
          <w:rFonts w:ascii="Times New Roman" w:hAnsi="Times New Roman"/>
          <w:sz w:val="30"/>
          <w:szCs w:val="30"/>
        </w:rPr>
        <w:t>"</w:t>
      </w:r>
      <w:r w:rsidRPr="00E63CE4">
        <w:rPr>
          <w:rFonts w:ascii="Times New Roman" w:hAnsi="Times New Roman"/>
          <w:sz w:val="30"/>
          <w:szCs w:val="30"/>
        </w:rPr>
        <w:t xml:space="preserve"> и отдельные законодательные акты Российской Федерации</w:t>
      </w:r>
    </w:p>
    <w:p w:rsidR="003D5250" w:rsidRDefault="003D5250" w:rsidP="00A07E98">
      <w:pPr>
        <w:pStyle w:val="ac"/>
        <w:spacing w:before="0" w:line="240" w:lineRule="atLeast"/>
        <w:rPr>
          <w:rFonts w:ascii="Times New Roman" w:hAnsi="Times New Roman"/>
          <w:sz w:val="30"/>
          <w:szCs w:val="30"/>
        </w:rPr>
      </w:pPr>
    </w:p>
    <w:p w:rsidR="00C77D75" w:rsidRPr="00317F35" w:rsidRDefault="00C77D75" w:rsidP="00A07E98">
      <w:pPr>
        <w:pStyle w:val="ac"/>
        <w:spacing w:before="0" w:line="240" w:lineRule="atLeast"/>
        <w:rPr>
          <w:rFonts w:ascii="Times New Roman" w:hAnsi="Times New Roman"/>
          <w:sz w:val="30"/>
          <w:szCs w:val="30"/>
        </w:rPr>
      </w:pPr>
    </w:p>
    <w:p w:rsidR="00DA616C" w:rsidRPr="00DA616C" w:rsidRDefault="00CB0D6B" w:rsidP="00A07E98">
      <w:pPr>
        <w:spacing w:line="480" w:lineRule="auto"/>
        <w:ind w:firstLine="709"/>
        <w:jc w:val="left"/>
        <w:rPr>
          <w:rFonts w:ascii="Times New Roman" w:eastAsiaTheme="minorHAnsi" w:hAnsi="Times New Roman" w:cstheme="minorBidi"/>
          <w:b/>
          <w:sz w:val="30"/>
          <w:szCs w:val="30"/>
          <w:lang w:eastAsia="en-US"/>
        </w:rPr>
      </w:pPr>
      <w:r w:rsidRPr="00DA616C">
        <w:rPr>
          <w:rFonts w:ascii="Times New Roman" w:eastAsiaTheme="minorHAnsi" w:hAnsi="Times New Roman" w:cstheme="minorBidi"/>
          <w:b/>
          <w:sz w:val="30"/>
          <w:szCs w:val="30"/>
          <w:lang w:eastAsia="en-US"/>
        </w:rPr>
        <w:t>Статья 1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 w:cstheme="minorBidi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Внести в Федеральный закон от 24 июня 1998 года 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89-ФЗ ‎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Об отходах производства и потребления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 (Собрание законодательства Российской Федерации, 1998, 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26, 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3009; 2004, 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35, 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3607; 2015,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 № 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1, 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ст. </w:t>
      </w:r>
      <w:r w:rsidR="005D3385">
        <w:rPr>
          <w:rFonts w:ascii="Times New Roman" w:eastAsiaTheme="minorHAnsi" w:hAnsi="Times New Roman" w:cstheme="minorBidi"/>
          <w:sz w:val="30"/>
          <w:szCs w:val="30"/>
          <w:lang w:eastAsia="en-US"/>
        </w:rPr>
        <w:t>11;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 2018, 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1, 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87) следующие изменения: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 w:cstheme="minorBidi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1) статью 6 дополнить абзацами следующего содержания: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 w:cstheme="minorBidi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"</w:t>
      </w:r>
      <w:r w:rsidR="008C7975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выявление территорий, загрязненных в результате сброса твердых коммунальных отходов объемом 5 кубических метров и более 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br/>
      </w:r>
      <w:r w:rsidR="008C7975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на территориях и объектах, не относящихся к объектам размещения отходов или к местам (площадкам) накопления отходов (далее -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 </w:t>
      </w:r>
      <w:r w:rsidR="008C7975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территории, загрязненные твердыми коммунальными отходами)</w:t>
      </w:r>
      <w:r w:rsidR="00FD36D2">
        <w:rPr>
          <w:rFonts w:ascii="Times New Roman" w:eastAsiaTheme="minorHAnsi" w:hAnsi="Times New Roman" w:cstheme="minorBidi"/>
          <w:sz w:val="30"/>
          <w:szCs w:val="30"/>
          <w:lang w:eastAsia="en-US"/>
        </w:rPr>
        <w:t>,</w:t>
      </w:r>
      <w:r w:rsidR="008C7975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br/>
      </w:r>
      <w:r w:rsidR="00FD36D2">
        <w:rPr>
          <w:rFonts w:ascii="Times New Roman" w:eastAsiaTheme="minorHAnsi" w:hAnsi="Times New Roman" w:cstheme="minorBidi"/>
          <w:sz w:val="30"/>
          <w:szCs w:val="30"/>
          <w:lang w:eastAsia="en-US"/>
        </w:rPr>
        <w:lastRenderedPageBreak/>
        <w:t>и находящих</w:t>
      </w:r>
      <w:r w:rsidR="008C7975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ся за границами населенных пунктов, за исключением случаев, предусмотренных настоящим Федеральным законом; 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 w:cstheme="minorBidi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организация вывоза твердых коммунальных отходов, находящихся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 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br/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на территориях, загрязненных твердыми коммунальными отходами, </w:t>
      </w:r>
      <w:r w:rsidR="00780CA9">
        <w:rPr>
          <w:rFonts w:ascii="Times New Roman" w:eastAsiaTheme="minorHAnsi" w:hAnsi="Times New Roman" w:cstheme="minorBidi"/>
          <w:sz w:val="30"/>
          <w:szCs w:val="30"/>
          <w:lang w:eastAsia="en-US"/>
        </w:rPr>
        <w:br/>
      </w:r>
      <w:r w:rsidR="00FD36D2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за границами населенных пунктов,</w:t>
      </w:r>
      <w:r w:rsidR="00FD36D2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на объекты обработки, утилизации, обезвреживания, размещения твердых коммунальных отходов (далее - ликвидация загрязнения окружающей среды на территориях, загрязненных твердыми коммунальными отходами),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за исключением случаев, предусмотренных</w:t>
      </w:r>
      <w:r w:rsidR="00FD36D2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 настоящим Федеральным законом</w:t>
      </w:r>
      <w:proofErr w:type="gramStart"/>
      <w:r w:rsidR="00FD36D2">
        <w:rPr>
          <w:rFonts w:ascii="Times New Roman" w:eastAsiaTheme="minorHAnsi" w:hAnsi="Times New Roman" w:cstheme="minorBidi"/>
          <w:sz w:val="30"/>
          <w:szCs w:val="30"/>
          <w:lang w:eastAsia="en-US"/>
        </w:rPr>
        <w:t>.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;</w:t>
      </w:r>
      <w:proofErr w:type="gramEnd"/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 w:cstheme="minorBidi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2) в статье 8: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 w:cstheme="minorBidi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а) пункт 1 дополнить абзацем следующего содержания: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 w:cstheme="minorBidi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"</w:t>
      </w:r>
      <w:r w:rsidR="008C7975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очистка территорий от твердых коммунальных отходов объемом менее 5 кубических метров при осуществлении благоустройства территори</w:t>
      </w:r>
      <w:r w:rsidR="005D3385">
        <w:rPr>
          <w:rFonts w:ascii="Times New Roman" w:eastAsiaTheme="minorHAnsi" w:hAnsi="Times New Roman" w:cstheme="minorBidi"/>
          <w:sz w:val="30"/>
          <w:szCs w:val="30"/>
          <w:lang w:eastAsia="en-US"/>
        </w:rPr>
        <w:t>й</w:t>
      </w:r>
      <w:r w:rsidR="008C7975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 городских поселений</w:t>
      </w:r>
      <w:proofErr w:type="gramStart"/>
      <w:r w:rsidR="008C7975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.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"</w:t>
      </w:r>
      <w:r w:rsidR="008C7975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;</w:t>
      </w:r>
      <w:proofErr w:type="gramEnd"/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 w:cstheme="minorBidi"/>
          <w:sz w:val="30"/>
          <w:szCs w:val="30"/>
          <w:lang w:eastAsia="en-US"/>
        </w:rPr>
      </w:pPr>
      <w:r>
        <w:rPr>
          <w:rFonts w:ascii="Times New Roman" w:eastAsiaTheme="minorHAnsi" w:hAnsi="Times New Roman" w:cstheme="minorBidi"/>
          <w:sz w:val="30"/>
          <w:szCs w:val="30"/>
          <w:lang w:eastAsia="en-US"/>
        </w:rPr>
        <w:t>б</w:t>
      </w:r>
      <w:r w:rsidR="008F603E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) пункт 2 дополнить абзацем следующего содержания: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 w:cstheme="minorBidi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"</w:t>
      </w:r>
      <w:r w:rsidR="008C7975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выявление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 </w:t>
      </w:r>
      <w:r w:rsidR="008C7975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территорий, загрязненных твердыми коммунальными отходами, и ликвидация загрязнения окружающей среды на территориях, загрязненных твердыми коммунальными отходами, в границах населенных пунктов, за исключением случаев, предусмотренных</w:t>
      </w:r>
      <w:r w:rsidR="00FD36D2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 настоящим Федеральным законом</w:t>
      </w:r>
      <w:proofErr w:type="gramStart"/>
      <w:r w:rsidR="00FD36D2">
        <w:rPr>
          <w:rFonts w:ascii="Times New Roman" w:eastAsiaTheme="minorHAnsi" w:hAnsi="Times New Roman" w:cstheme="minorBidi"/>
          <w:sz w:val="30"/>
          <w:szCs w:val="30"/>
          <w:lang w:eastAsia="en-US"/>
        </w:rPr>
        <w:t>.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"</w:t>
      </w:r>
      <w:r w:rsidR="008C7975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;</w:t>
      </w:r>
      <w:proofErr w:type="gramEnd"/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 w:cstheme="minorBidi"/>
          <w:sz w:val="30"/>
          <w:szCs w:val="30"/>
          <w:lang w:eastAsia="en-US"/>
        </w:rPr>
      </w:pPr>
      <w:r>
        <w:rPr>
          <w:rFonts w:ascii="Times New Roman" w:eastAsiaTheme="minorHAnsi" w:hAnsi="Times New Roman" w:cstheme="minorBidi"/>
          <w:sz w:val="30"/>
          <w:szCs w:val="30"/>
          <w:lang w:eastAsia="en-US"/>
        </w:rPr>
        <w:lastRenderedPageBreak/>
        <w:t>в</w:t>
      </w:r>
      <w:r w:rsidR="008F603E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) в пункте 4: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 w:cstheme="minorBidi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абзац первый после слова 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городских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 дополнить словом 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br/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, муниципальных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;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 w:cstheme="minorBidi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 дополнить абзацами следующего содержания: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 w:cstheme="minorBidi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"</w:t>
      </w:r>
      <w:r w:rsidR="008C7975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выявление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 </w:t>
      </w:r>
      <w:r w:rsidR="008C7975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территорий, загрязненных твердыми коммунальными отходами, и ликвидация загрязнения окружающей среды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 </w:t>
      </w:r>
      <w:r w:rsidR="008C7975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на территориях, загрязненных твердыми коммунальными отходами, в границах населенных пунктов, за исключением случаев, предусмотренных настоящим Федеральным законом;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 w:cstheme="minorBidi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очистка территорий от твердых коммунальных отходов объемом менее 5 кубических метров при осуществлении благоустройства территори</w:t>
      </w:r>
      <w:r w:rsidR="00345C1E">
        <w:rPr>
          <w:rFonts w:ascii="Times New Roman" w:eastAsiaTheme="minorHAnsi" w:hAnsi="Times New Roman" w:cstheme="minorBidi"/>
          <w:sz w:val="30"/>
          <w:szCs w:val="30"/>
          <w:lang w:eastAsia="en-US"/>
        </w:rPr>
        <w:t>й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 городских, муниципальных округов</w:t>
      </w:r>
      <w:proofErr w:type="gramStart"/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.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;</w:t>
      </w:r>
      <w:proofErr w:type="gramEnd"/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 w:cstheme="minorBidi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3) статью 13 дополнить пунктом 4 следующего содержания: 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 w:cstheme="minorBidi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"</w:t>
      </w:r>
      <w:r w:rsidR="00B6558F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4. </w:t>
      </w:r>
      <w:r w:rsidR="008C7975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Выявление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 </w:t>
      </w:r>
      <w:r w:rsidR="008C7975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территорий, загрязненных твердыми коммунальными отходами, и ликвидация загрязнения окружающей среды на территориях, загрязненных твердыми коммунальными отходами, осуществляются 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br/>
      </w:r>
      <w:r w:rsidR="008C7975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в соответствии с главой </w:t>
      </w:r>
      <w:r w:rsidR="008C7975" w:rsidRPr="008C7975">
        <w:rPr>
          <w:rFonts w:ascii="Times New Roman" w:eastAsiaTheme="minorHAnsi" w:hAnsi="Times New Roman" w:cstheme="minorBidi"/>
          <w:sz w:val="30"/>
          <w:szCs w:val="30"/>
          <w:lang w:val="en-US" w:eastAsia="en-US"/>
        </w:rPr>
        <w:t>VI</w:t>
      </w:r>
      <w:r w:rsidR="008C7975" w:rsidRPr="008C7975">
        <w:rPr>
          <w:rFonts w:ascii="Times New Roman" w:eastAsiaTheme="minorHAnsi" w:hAnsi="Times New Roman" w:cstheme="minorBidi"/>
          <w:sz w:val="30"/>
          <w:szCs w:val="30"/>
          <w:vertAlign w:val="superscript"/>
          <w:lang w:eastAsia="en-US"/>
        </w:rPr>
        <w:t>1</w:t>
      </w:r>
      <w:r w:rsidR="008C7975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 настоящего Федерального закона. </w:t>
      </w:r>
      <w:proofErr w:type="gramStart"/>
      <w:r w:rsidR="008C7975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Очистка 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br/>
      </w:r>
      <w:r w:rsidR="008C7975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от твердых коммунальных отходов объемом менее 5 кубических метров территорий, не относящихся к объектам размещения отходов и местам (площадкам) накопления отходов, осуществляется юридическими 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br/>
      </w:r>
      <w:r w:rsidR="008C7975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lastRenderedPageBreak/>
        <w:t xml:space="preserve">или физическими лицами, являющимися правообладателями земельных участков, в границах которых находится такая территория, 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br/>
      </w:r>
      <w:r w:rsidR="008C7975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а при отсутствии таких правообладателей </w:t>
      </w:r>
      <w:r w:rsidR="00FD36D2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- </w:t>
      </w:r>
      <w:r w:rsidR="008C7975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органами местного самоуправления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 </w:t>
      </w:r>
      <w:r w:rsidR="008C7975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при осуществлении благоустройства территории муниципального образ</w:t>
      </w:r>
      <w:r w:rsidR="00FD36D2">
        <w:rPr>
          <w:rFonts w:ascii="Times New Roman" w:eastAsiaTheme="minorHAnsi" w:hAnsi="Times New Roman" w:cstheme="minorBidi"/>
          <w:sz w:val="30"/>
          <w:szCs w:val="30"/>
          <w:lang w:eastAsia="en-US"/>
        </w:rPr>
        <w:t>ования.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"</w:t>
      </w:r>
      <w:r w:rsidR="008C7975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; </w:t>
      </w:r>
      <w:proofErr w:type="gramEnd"/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 w:cstheme="minorBidi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4) абзац пятый пункта 2 статьи 13</w:t>
      </w:r>
      <w:r w:rsidRPr="008C7975">
        <w:rPr>
          <w:rFonts w:ascii="Times New Roman" w:eastAsiaTheme="minorHAnsi" w:hAnsi="Times New Roman" w:cstheme="minorBidi"/>
          <w:sz w:val="30"/>
          <w:szCs w:val="30"/>
          <w:vertAlign w:val="superscript"/>
          <w:lang w:eastAsia="en-US"/>
        </w:rPr>
        <w:t>2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 изложить в следующей редакции: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 w:cstheme="minorBidi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"</w:t>
      </w:r>
      <w:r w:rsidR="008C7975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выявление мест несанкционированного складирования отходов </w:t>
      </w:r>
      <w:r w:rsidR="008C7975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br/>
      </w:r>
      <w:r w:rsidR="00FD36D2">
        <w:rPr>
          <w:rFonts w:ascii="Times New Roman" w:eastAsiaTheme="minorHAnsi" w:hAnsi="Times New Roman" w:cstheme="minorBidi"/>
          <w:sz w:val="30"/>
          <w:szCs w:val="30"/>
          <w:lang w:eastAsia="en-US"/>
        </w:rPr>
        <w:t>(</w:t>
      </w:r>
      <w:r w:rsidR="008C7975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в том числе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 </w:t>
      </w:r>
      <w:r w:rsidR="008C7975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территорий, загрязненных твердыми коммунальными отходами</w:t>
      </w:r>
      <w:r w:rsidR="00FD36D2">
        <w:rPr>
          <w:rFonts w:ascii="Times New Roman" w:eastAsiaTheme="minorHAnsi" w:hAnsi="Times New Roman" w:cstheme="minorBidi"/>
          <w:sz w:val="30"/>
          <w:szCs w:val="30"/>
          <w:lang w:eastAsia="en-US"/>
        </w:rPr>
        <w:t>)</w:t>
      </w:r>
      <w:r w:rsidR="008C7975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, ликвидацию загрязнения окружающей среды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 </w:t>
      </w:r>
      <w:r w:rsidR="008C7975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на территориях, загрязненных твердыми коммунальными отходами</w:t>
      </w:r>
      <w:proofErr w:type="gramStart"/>
      <w:r w:rsidR="0096409C">
        <w:rPr>
          <w:rFonts w:ascii="Times New Roman" w:eastAsiaTheme="minorHAnsi" w:hAnsi="Times New Roman" w:cstheme="minorBidi"/>
          <w:sz w:val="30"/>
          <w:szCs w:val="30"/>
          <w:lang w:eastAsia="en-US"/>
        </w:rPr>
        <w:t>;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"</w:t>
      </w:r>
      <w:proofErr w:type="gramEnd"/>
      <w:r w:rsidR="008C7975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;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 w:cstheme="minorBidi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5)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 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в пункте 2 статьи 24</w:t>
      </w:r>
      <w:r w:rsidRPr="008C7975">
        <w:rPr>
          <w:rFonts w:ascii="Times New Roman" w:eastAsiaTheme="minorHAnsi" w:hAnsi="Times New Roman" w:cstheme="minorBidi"/>
          <w:sz w:val="30"/>
          <w:szCs w:val="30"/>
          <w:vertAlign w:val="superscript"/>
          <w:lang w:eastAsia="en-US"/>
        </w:rPr>
        <w:t>10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vertAlign w:val="superscript"/>
          <w:lang w:eastAsia="en-US"/>
        </w:rPr>
        <w:t xml:space="preserve"> 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слово 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городского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 заменить словом 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муниципального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;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 w:cstheme="minorBidi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6) в статье 24</w:t>
      </w:r>
      <w:r w:rsidRPr="008C7975">
        <w:rPr>
          <w:rFonts w:ascii="Times New Roman" w:eastAsiaTheme="minorHAnsi" w:hAnsi="Times New Roman" w:cstheme="minorBidi"/>
          <w:sz w:val="30"/>
          <w:szCs w:val="30"/>
          <w:vertAlign w:val="superscript"/>
          <w:lang w:eastAsia="en-US"/>
        </w:rPr>
        <w:t>11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: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vertAlign w:val="superscript"/>
          <w:lang w:eastAsia="en-US"/>
        </w:rPr>
        <w:t xml:space="preserve"> 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 w:cstheme="minorBidi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а) в пункте 4 слово 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городских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 заменить словом 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муниципальных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;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 w:cstheme="minorBidi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б) в пункте 5 слово 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городских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 заменить словом 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муниципальных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;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 w:cstheme="minorBidi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в) в пункте 6 слово 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городских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 заменить словом 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муниципальных</w:t>
      </w:r>
      <w:r w:rsidR="00A07E98"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>;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 w:cstheme="minorBidi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7) </w:t>
      </w:r>
      <w:r w:rsidR="00785C05">
        <w:rPr>
          <w:rFonts w:ascii="Times New Roman" w:eastAsiaTheme="minorHAnsi" w:hAnsi="Times New Roman" w:cstheme="minorBidi"/>
          <w:sz w:val="30"/>
          <w:szCs w:val="30"/>
          <w:lang w:eastAsia="en-US"/>
        </w:rPr>
        <w:t>д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ополнить главой </w:t>
      </w:r>
      <w:r w:rsidRPr="008C7975">
        <w:rPr>
          <w:rFonts w:ascii="Times New Roman" w:eastAsiaTheme="minorHAnsi" w:hAnsi="Times New Roman" w:cstheme="minorBidi"/>
          <w:sz w:val="30"/>
          <w:szCs w:val="30"/>
          <w:lang w:val="en-US" w:eastAsia="en-US"/>
        </w:rPr>
        <w:t>VI</w:t>
      </w:r>
      <w:r w:rsidRPr="008C7975">
        <w:rPr>
          <w:rFonts w:ascii="Times New Roman" w:eastAsiaTheme="minorHAnsi" w:hAnsi="Times New Roman" w:cstheme="minorBidi"/>
          <w:sz w:val="30"/>
          <w:szCs w:val="30"/>
          <w:vertAlign w:val="superscript"/>
          <w:lang w:eastAsia="en-US"/>
        </w:rPr>
        <w:t>1</w:t>
      </w:r>
      <w:r w:rsidRPr="008C7975">
        <w:rPr>
          <w:rFonts w:ascii="Times New Roman" w:eastAsiaTheme="minorHAnsi" w:hAnsi="Times New Roman" w:cstheme="minorBidi"/>
          <w:sz w:val="30"/>
          <w:szCs w:val="30"/>
          <w:lang w:eastAsia="en-US"/>
        </w:rPr>
        <w:t xml:space="preserve"> следующего содержания:</w:t>
      </w:r>
    </w:p>
    <w:p w:rsidR="00C77D75" w:rsidRDefault="00CB0D6B" w:rsidP="00785C05">
      <w:pPr>
        <w:spacing w:line="240" w:lineRule="atLeast"/>
        <w:ind w:left="2268" w:hanging="1559"/>
        <w:jc w:val="left"/>
        <w:rPr>
          <w:rFonts w:ascii="Times New Roman" w:eastAsiaTheme="minorHAnsi" w:hAnsi="Times New Roman"/>
          <w:b/>
          <w:sz w:val="30"/>
          <w:szCs w:val="30"/>
          <w:lang w:eastAsia="en-US"/>
        </w:rPr>
      </w:pPr>
      <w:r w:rsidRPr="008C7975">
        <w:rPr>
          <w:rFonts w:ascii="Times New Roman" w:hAnsi="Times New Roman"/>
          <w:sz w:val="30"/>
        </w:rPr>
        <w:t>"</w:t>
      </w:r>
      <w:r w:rsidR="008C7975" w:rsidRPr="008C7975">
        <w:rPr>
          <w:rFonts w:ascii="Times New Roman" w:hAnsi="Times New Roman"/>
          <w:sz w:val="30"/>
        </w:rPr>
        <w:t>Глава VI</w:t>
      </w:r>
      <w:r w:rsidR="008C7975" w:rsidRPr="008C7975">
        <w:rPr>
          <w:rFonts w:ascii="Times New Roman" w:hAnsi="Times New Roman"/>
          <w:sz w:val="30"/>
          <w:vertAlign w:val="superscript"/>
        </w:rPr>
        <w:t>1</w:t>
      </w:r>
      <w:r w:rsidR="008C7975" w:rsidRPr="008C7975">
        <w:rPr>
          <w:rFonts w:ascii="Times New Roman" w:hAnsi="Times New Roman"/>
          <w:sz w:val="30"/>
        </w:rPr>
        <w:t>.</w:t>
      </w:r>
      <w:r w:rsidR="008C7975" w:rsidRPr="008C7975">
        <w:rPr>
          <w:rFonts w:ascii="Times New Roman" w:hAnsi="Times New Roman"/>
          <w:b/>
          <w:sz w:val="30"/>
        </w:rPr>
        <w:tab/>
      </w:r>
      <w:r w:rsidR="008C7975" w:rsidRPr="008C7975">
        <w:rPr>
          <w:rFonts w:ascii="Times New Roman" w:eastAsiaTheme="minorHAnsi" w:hAnsi="Times New Roman"/>
          <w:b/>
          <w:sz w:val="30"/>
          <w:szCs w:val="30"/>
          <w:lang w:eastAsia="en-US"/>
        </w:rPr>
        <w:t>Выявление территорий, загрязненных твердыми коммунальными отходами, и ликвидация загрязнения окружающей среды на</w:t>
      </w:r>
      <w:r w:rsidR="00785C05">
        <w:rPr>
          <w:rFonts w:ascii="Times New Roman" w:eastAsiaTheme="minorHAnsi" w:hAnsi="Times New Roman"/>
          <w:b/>
          <w:sz w:val="30"/>
          <w:szCs w:val="30"/>
          <w:lang w:eastAsia="en-US"/>
        </w:rPr>
        <w:t xml:space="preserve"> указанных территориях</w:t>
      </w:r>
    </w:p>
    <w:p w:rsidR="00785C05" w:rsidRPr="008C7975" w:rsidRDefault="00785C05" w:rsidP="00785C05">
      <w:pPr>
        <w:spacing w:line="240" w:lineRule="atLeast"/>
        <w:ind w:left="2268" w:hanging="1559"/>
        <w:jc w:val="left"/>
        <w:rPr>
          <w:rFonts w:ascii="Times New Roman" w:hAnsi="Times New Roman"/>
          <w:b/>
          <w:sz w:val="30"/>
        </w:rPr>
      </w:pPr>
    </w:p>
    <w:p w:rsidR="00DA616C" w:rsidRPr="008C7975" w:rsidRDefault="00CB0D6B" w:rsidP="00A07E98">
      <w:pPr>
        <w:spacing w:line="240" w:lineRule="atLeast"/>
        <w:ind w:left="2268" w:hanging="1559"/>
        <w:jc w:val="left"/>
        <w:rPr>
          <w:rFonts w:ascii="Times New Roman" w:eastAsiaTheme="minorHAnsi" w:hAnsi="Times New Roman"/>
          <w:b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Статья 27</w:t>
      </w:r>
      <w:r w:rsidRPr="008C7975">
        <w:rPr>
          <w:rFonts w:ascii="Times New Roman" w:eastAsiaTheme="minorHAnsi" w:hAnsi="Times New Roman"/>
          <w:sz w:val="30"/>
          <w:szCs w:val="30"/>
          <w:vertAlign w:val="superscript"/>
          <w:lang w:eastAsia="en-US"/>
        </w:rPr>
        <w:t>1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.</w:t>
      </w:r>
      <w:r w:rsidRPr="008C7975">
        <w:rPr>
          <w:rFonts w:ascii="Times New Roman" w:eastAsiaTheme="minorHAnsi" w:hAnsi="Times New Roman"/>
          <w:b/>
          <w:sz w:val="30"/>
          <w:szCs w:val="30"/>
          <w:lang w:eastAsia="en-US"/>
        </w:rPr>
        <w:tab/>
        <w:t>Порядок выявления</w:t>
      </w:r>
      <w:r w:rsidR="00A07E98" w:rsidRPr="008C7975">
        <w:rPr>
          <w:rFonts w:ascii="Times New Roman" w:eastAsiaTheme="minorHAnsi" w:hAnsi="Times New Roman"/>
          <w:b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b/>
          <w:sz w:val="30"/>
          <w:szCs w:val="30"/>
          <w:lang w:eastAsia="en-US"/>
        </w:rPr>
        <w:t>территорий, загрязненных твердыми коммунальными отходами</w:t>
      </w:r>
    </w:p>
    <w:p w:rsidR="00A07E98" w:rsidRPr="008C7975" w:rsidRDefault="00A07E98" w:rsidP="00A07E98">
      <w:pPr>
        <w:spacing w:line="240" w:lineRule="atLeast"/>
        <w:ind w:left="2835" w:hanging="2126"/>
        <w:rPr>
          <w:rFonts w:ascii="Times New Roman" w:eastAsiaTheme="minorHAnsi" w:hAnsi="Times New Roman"/>
          <w:b/>
          <w:sz w:val="30"/>
          <w:szCs w:val="30"/>
          <w:lang w:eastAsia="en-US"/>
        </w:rPr>
      </w:pPr>
    </w:p>
    <w:p w:rsidR="00DA616C" w:rsidRPr="008C7975" w:rsidRDefault="00CB0D6B" w:rsidP="00DA616C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1. Выявление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территорий, загрязненных твердыми коммунальными отходами, в границах населенных пунктов, за исключением территорий, указанных в пункте 2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настоящей статьи, осуществляется органами местного самоуправления городских округов, муниципальных округов, муниципальных районов. </w:t>
      </w:r>
    </w:p>
    <w:p w:rsidR="00DA616C" w:rsidRPr="008C7975" w:rsidRDefault="00CB0D6B" w:rsidP="00DA616C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Выявление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территорий, загрязненных твердыми коммунальными отходами, за границами населенных пунктов, за исключением территорий, указанных в пункте 2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настоящей статьи, осуществляется органами государственной власти субъектов Российской Федерации.</w:t>
      </w:r>
    </w:p>
    <w:p w:rsidR="00DA616C" w:rsidRPr="008C7975" w:rsidRDefault="00CB0D6B" w:rsidP="00DA616C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Выявление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территорий, загрязненных твердыми коммунальными отходами, за исключением территорий, указанных в пункте 2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настоящей статьи, может осуществляться общественными объединениями и иными некоммерческими организациями в соответствии с их уставами, а также гражданами в рамках общественного контроля в области охраны окружающей среды в соответствии с законодательством в области охраны окружающей среды.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ab/>
      </w:r>
    </w:p>
    <w:p w:rsidR="00DA616C" w:rsidRPr="008C7975" w:rsidRDefault="00CB0D6B" w:rsidP="003E1235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2.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 </w:t>
      </w:r>
      <w:proofErr w:type="gramStart"/>
      <w:r w:rsidR="00BD15C1" w:rsidRPr="00BD15C1">
        <w:rPr>
          <w:rFonts w:ascii="Times New Roman" w:eastAsiaTheme="minorHAnsi" w:hAnsi="Times New Roman"/>
          <w:color w:val="000000" w:themeColor="text1"/>
          <w:sz w:val="30"/>
          <w:szCs w:val="30"/>
          <w:lang w:eastAsia="en-US"/>
        </w:rPr>
        <w:t xml:space="preserve">Выявление территорий, загрязненных твердыми коммунальными отходами, применительно к предоставленным федеральному органу исполнительной власти в области обеспечения безопасности </w:t>
      </w:r>
      <w:r w:rsidR="005D3385">
        <w:rPr>
          <w:rFonts w:ascii="Times New Roman" w:eastAsiaTheme="minorHAnsi" w:hAnsi="Times New Roman"/>
          <w:color w:val="000000" w:themeColor="text1"/>
          <w:sz w:val="30"/>
          <w:szCs w:val="30"/>
          <w:lang w:eastAsia="en-US"/>
        </w:rPr>
        <w:br/>
      </w:r>
      <w:r w:rsidR="00BD15C1" w:rsidRPr="00BD15C1">
        <w:rPr>
          <w:rFonts w:ascii="Times New Roman" w:eastAsiaTheme="minorHAnsi" w:hAnsi="Times New Roman"/>
          <w:color w:val="000000" w:themeColor="text1"/>
          <w:sz w:val="30"/>
          <w:szCs w:val="30"/>
          <w:lang w:eastAsia="en-US"/>
        </w:rPr>
        <w:t>и подведомственным ему организациям</w:t>
      </w:r>
      <w:r w:rsidR="005D3385" w:rsidRPr="005D3385">
        <w:rPr>
          <w:rFonts w:ascii="Times New Roman" w:eastAsiaTheme="minorHAnsi" w:hAnsi="Times New Roman"/>
          <w:color w:val="000000" w:themeColor="text1"/>
          <w:sz w:val="30"/>
          <w:szCs w:val="30"/>
          <w:lang w:eastAsia="en-US"/>
        </w:rPr>
        <w:t xml:space="preserve"> </w:t>
      </w:r>
      <w:r w:rsidR="005D3385" w:rsidRPr="00BD15C1">
        <w:rPr>
          <w:rFonts w:ascii="Times New Roman" w:eastAsiaTheme="minorHAnsi" w:hAnsi="Times New Roman"/>
          <w:color w:val="000000" w:themeColor="text1"/>
          <w:sz w:val="30"/>
          <w:szCs w:val="30"/>
          <w:lang w:eastAsia="en-US"/>
        </w:rPr>
        <w:t>земельным участкам,</w:t>
      </w:r>
      <w:r w:rsidR="00BD15C1" w:rsidRPr="00BD15C1">
        <w:rPr>
          <w:rFonts w:ascii="Times New Roman" w:eastAsiaTheme="minorHAnsi" w:hAnsi="Times New Roman"/>
          <w:color w:val="000000" w:themeColor="text1"/>
          <w:sz w:val="30"/>
          <w:szCs w:val="30"/>
          <w:lang w:eastAsia="en-US"/>
        </w:rPr>
        <w:t xml:space="preserve"> на которых </w:t>
      </w:r>
      <w:r w:rsidR="00BD15C1" w:rsidRPr="00BD15C1">
        <w:rPr>
          <w:rFonts w:ascii="Times New Roman" w:eastAsiaTheme="minorHAnsi" w:hAnsi="Times New Roman"/>
          <w:color w:val="000000" w:themeColor="text1"/>
          <w:sz w:val="30"/>
          <w:szCs w:val="30"/>
          <w:lang w:eastAsia="en-US"/>
        </w:rPr>
        <w:lastRenderedPageBreak/>
        <w:t xml:space="preserve">расположены объекты, используемые такими организациями, </w:t>
      </w:r>
      <w:r w:rsidR="005D3385">
        <w:rPr>
          <w:rFonts w:ascii="Times New Roman" w:eastAsiaTheme="minorHAnsi" w:hAnsi="Times New Roman"/>
          <w:color w:val="000000" w:themeColor="text1"/>
          <w:sz w:val="30"/>
          <w:szCs w:val="30"/>
          <w:lang w:eastAsia="en-US"/>
        </w:rPr>
        <w:br/>
      </w:r>
      <w:r w:rsidR="00BD15C1" w:rsidRPr="00BD15C1">
        <w:rPr>
          <w:rFonts w:ascii="Times New Roman" w:eastAsiaTheme="minorHAnsi" w:hAnsi="Times New Roman"/>
          <w:color w:val="000000" w:themeColor="text1"/>
          <w:sz w:val="30"/>
          <w:szCs w:val="30"/>
          <w:lang w:eastAsia="en-US"/>
        </w:rPr>
        <w:t>или</w:t>
      </w:r>
      <w:r w:rsidR="005D3385">
        <w:rPr>
          <w:rFonts w:ascii="Times New Roman" w:eastAsiaTheme="minorHAnsi" w:hAnsi="Times New Roman"/>
          <w:color w:val="000000" w:themeColor="text1"/>
          <w:sz w:val="30"/>
          <w:szCs w:val="30"/>
          <w:lang w:eastAsia="en-US"/>
        </w:rPr>
        <w:t xml:space="preserve"> к земельным участкам, </w:t>
      </w:r>
      <w:r w:rsidR="005D3385" w:rsidRPr="005D3385">
        <w:rPr>
          <w:rFonts w:ascii="Times New Roman" w:eastAsiaTheme="minorHAnsi" w:hAnsi="Times New Roman"/>
          <w:color w:val="000000" w:themeColor="text1"/>
          <w:sz w:val="30"/>
          <w:szCs w:val="30"/>
          <w:lang w:eastAsia="en-US"/>
        </w:rPr>
        <w:t>предоставленным</w:t>
      </w:r>
      <w:r w:rsidR="00BD15C1" w:rsidRPr="00BD15C1">
        <w:rPr>
          <w:rFonts w:ascii="Times New Roman" w:eastAsiaTheme="minorHAnsi" w:hAnsi="Times New Roman"/>
          <w:color w:val="000000" w:themeColor="text1"/>
          <w:sz w:val="30"/>
          <w:szCs w:val="30"/>
          <w:lang w:eastAsia="en-US"/>
        </w:rPr>
        <w:t xml:space="preserve"> федеральному органу исполнительной власти в области государственной охраны </w:t>
      </w:r>
      <w:r w:rsidR="005D3385">
        <w:rPr>
          <w:rFonts w:ascii="Times New Roman" w:eastAsiaTheme="minorHAnsi" w:hAnsi="Times New Roman"/>
          <w:color w:val="000000" w:themeColor="text1"/>
          <w:sz w:val="30"/>
          <w:szCs w:val="30"/>
          <w:lang w:eastAsia="en-US"/>
        </w:rPr>
        <w:br/>
      </w:r>
      <w:r w:rsidR="00BD15C1" w:rsidRPr="00BD15C1">
        <w:rPr>
          <w:rFonts w:ascii="Times New Roman" w:eastAsiaTheme="minorHAnsi" w:hAnsi="Times New Roman"/>
          <w:color w:val="000000" w:themeColor="text1"/>
          <w:sz w:val="30"/>
          <w:szCs w:val="30"/>
          <w:lang w:eastAsia="en-US"/>
        </w:rPr>
        <w:t>и подведомственным ему организациям, осуществляется в рамках государственного земельного контроля (надзора), федерального государственного экологического контроля (надзора).</w:t>
      </w:r>
      <w:proofErr w:type="gramEnd"/>
    </w:p>
    <w:p w:rsidR="00DA616C" w:rsidRPr="008C7975" w:rsidRDefault="00CB0D6B" w:rsidP="00DA616C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3.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 </w:t>
      </w:r>
      <w:proofErr w:type="gramStart"/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Органы, осуществляющие выявление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территорий, загрязненных твердыми коммунальными отходами, в соответствии с пунктом 1 настоящей статьи, в срок, не превышающий двадцати рабочих дней со дня получения от должностных лиц, уполномоченных на осуществление государственного земельного надзора, государственного экологического контроля (надзора), федерального государственного лесного контроля (надзора), лесной охраны, уведомления о невыполнении юридическим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или физическим лицом в установленный срок выданного предписания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  <w:t>об устранении выявленных</w:t>
      </w:r>
      <w:proofErr w:type="gramEnd"/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нарушений в части загрязнения земель, земельных участков, лесов твердыми коммунальными отходами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  <w:t xml:space="preserve">или уведомления о выявлении загрязнений земель, земельных участков, лесов твердыми коммунальными отходами, обязаны рассмотреть </w:t>
      </w:r>
      <w:r w:rsidR="00000434">
        <w:rPr>
          <w:rFonts w:ascii="Times New Roman" w:eastAsiaTheme="minorHAnsi" w:hAnsi="Times New Roman"/>
          <w:sz w:val="30"/>
          <w:szCs w:val="30"/>
          <w:lang w:eastAsia="en-US"/>
        </w:rPr>
        <w:t>соответствующее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уведомлени</w:t>
      </w:r>
      <w:r w:rsidR="00000434">
        <w:rPr>
          <w:rFonts w:ascii="Times New Roman" w:eastAsiaTheme="minorHAnsi" w:hAnsi="Times New Roman"/>
          <w:sz w:val="30"/>
          <w:szCs w:val="30"/>
          <w:lang w:eastAsia="en-US"/>
        </w:rPr>
        <w:t>е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, осуществить осмотр территории, </w:t>
      </w:r>
      <w:proofErr w:type="gramStart"/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сведения</w:t>
      </w:r>
      <w:proofErr w:type="gramEnd"/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  <w:t xml:space="preserve">о загрязнении которой содержатся в </w:t>
      </w:r>
      <w:r w:rsidR="00000434">
        <w:rPr>
          <w:rFonts w:ascii="Times New Roman" w:eastAsiaTheme="minorHAnsi" w:hAnsi="Times New Roman"/>
          <w:sz w:val="30"/>
          <w:szCs w:val="30"/>
          <w:lang w:eastAsia="en-US"/>
        </w:rPr>
        <w:t xml:space="preserve">указанном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уведомлени</w:t>
      </w:r>
      <w:r w:rsidR="00000434">
        <w:rPr>
          <w:rFonts w:ascii="Times New Roman" w:eastAsiaTheme="minorHAnsi" w:hAnsi="Times New Roman"/>
          <w:sz w:val="30"/>
          <w:szCs w:val="30"/>
          <w:lang w:eastAsia="en-US"/>
        </w:rPr>
        <w:t>и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, и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при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lastRenderedPageBreak/>
        <w:t>выявлении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территори</w:t>
      </w:r>
      <w:r w:rsidR="00000434">
        <w:rPr>
          <w:rFonts w:ascii="Times New Roman" w:eastAsiaTheme="minorHAnsi" w:hAnsi="Times New Roman"/>
          <w:sz w:val="30"/>
          <w:szCs w:val="30"/>
          <w:lang w:eastAsia="en-US"/>
        </w:rPr>
        <w:t>и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, загрязненн</w:t>
      </w:r>
      <w:r w:rsidR="00000434">
        <w:rPr>
          <w:rFonts w:ascii="Times New Roman" w:eastAsiaTheme="minorHAnsi" w:hAnsi="Times New Roman"/>
          <w:sz w:val="30"/>
          <w:szCs w:val="30"/>
          <w:lang w:eastAsia="en-US"/>
        </w:rPr>
        <w:t>ой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твердыми коммунальными отходами, составить акт выявления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территори</w:t>
      </w:r>
      <w:r w:rsidR="00000434">
        <w:rPr>
          <w:rFonts w:ascii="Times New Roman" w:eastAsiaTheme="minorHAnsi" w:hAnsi="Times New Roman"/>
          <w:sz w:val="30"/>
          <w:szCs w:val="30"/>
          <w:lang w:eastAsia="en-US"/>
        </w:rPr>
        <w:t>и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, загрязненн</w:t>
      </w:r>
      <w:r w:rsidR="00000434">
        <w:rPr>
          <w:rFonts w:ascii="Times New Roman" w:eastAsiaTheme="minorHAnsi" w:hAnsi="Times New Roman"/>
          <w:sz w:val="30"/>
          <w:szCs w:val="30"/>
          <w:lang w:eastAsia="en-US"/>
        </w:rPr>
        <w:t>ой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твердыми коммунальными отходами.</w:t>
      </w:r>
    </w:p>
    <w:p w:rsidR="00DA616C" w:rsidRPr="008C7975" w:rsidRDefault="00CB0D6B" w:rsidP="00DA616C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4.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 </w:t>
      </w:r>
      <w:proofErr w:type="gramStart"/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Акт выявления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территори</w:t>
      </w:r>
      <w:r w:rsidR="00000434">
        <w:rPr>
          <w:rFonts w:ascii="Times New Roman" w:eastAsiaTheme="minorHAnsi" w:hAnsi="Times New Roman"/>
          <w:sz w:val="30"/>
          <w:szCs w:val="30"/>
          <w:lang w:eastAsia="en-US"/>
        </w:rPr>
        <w:t>и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, загрязненн</w:t>
      </w:r>
      <w:r w:rsidR="00000434">
        <w:rPr>
          <w:rFonts w:ascii="Times New Roman" w:eastAsiaTheme="minorHAnsi" w:hAnsi="Times New Roman"/>
          <w:sz w:val="30"/>
          <w:szCs w:val="30"/>
          <w:lang w:eastAsia="en-US"/>
        </w:rPr>
        <w:t>ой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твердыми коммунальными отходами,</w:t>
      </w:r>
      <w:r w:rsidR="00000434">
        <w:rPr>
          <w:rFonts w:ascii="Times New Roman" w:eastAsiaTheme="minorHAnsi" w:hAnsi="Times New Roman"/>
          <w:sz w:val="30"/>
          <w:szCs w:val="30"/>
          <w:lang w:eastAsia="en-US"/>
        </w:rPr>
        <w:t xml:space="preserve"> предусмотренный пунктом 3 настоящей статьи,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также может быть составлен органом, осуществляющим выявление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территорий, загрязненных твердыми коммунальными отходами, </w:t>
      </w:r>
      <w:r w:rsidR="00000434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в соответствии с пунктом 1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настоящей статьи,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в случае выявления загрязнения земель, земельных участков, лесов твердыми коммунальными отходами в рамках контрольных (надзорных) мероприятий, проводимых таким органом в соответствии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с законодательством Российской Федерации.</w:t>
      </w:r>
      <w:proofErr w:type="gramEnd"/>
    </w:p>
    <w:p w:rsidR="00DA616C" w:rsidRPr="008C7975" w:rsidRDefault="00CB0D6B" w:rsidP="00DA616C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5.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Форма акта выявлени</w:t>
      </w:r>
      <w:r w:rsidR="00000434">
        <w:rPr>
          <w:rFonts w:ascii="Times New Roman" w:eastAsiaTheme="minorHAnsi" w:hAnsi="Times New Roman"/>
          <w:sz w:val="30"/>
          <w:szCs w:val="30"/>
          <w:lang w:eastAsia="en-US"/>
        </w:rPr>
        <w:t>я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территори</w:t>
      </w:r>
      <w:r w:rsidR="00000434">
        <w:rPr>
          <w:rFonts w:ascii="Times New Roman" w:eastAsiaTheme="minorHAnsi" w:hAnsi="Times New Roman"/>
          <w:sz w:val="30"/>
          <w:szCs w:val="30"/>
          <w:lang w:eastAsia="en-US"/>
        </w:rPr>
        <w:t>и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, загрязненн</w:t>
      </w:r>
      <w:r w:rsidR="00000434">
        <w:rPr>
          <w:rFonts w:ascii="Times New Roman" w:eastAsiaTheme="minorHAnsi" w:hAnsi="Times New Roman"/>
          <w:sz w:val="30"/>
          <w:szCs w:val="30"/>
          <w:lang w:eastAsia="en-US"/>
        </w:rPr>
        <w:t>ой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твердыми коммунальными отходами, устанавливается Правительством Российской Федерации.</w:t>
      </w:r>
    </w:p>
    <w:p w:rsidR="00DA616C" w:rsidRPr="008C7975" w:rsidRDefault="00CB0D6B" w:rsidP="00DA616C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6. Органы, осуществляющие выявление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территорий, загрязненн</w:t>
      </w:r>
      <w:r w:rsidR="00000434">
        <w:rPr>
          <w:rFonts w:ascii="Times New Roman" w:eastAsiaTheme="minorHAnsi" w:hAnsi="Times New Roman"/>
          <w:sz w:val="30"/>
          <w:szCs w:val="30"/>
          <w:lang w:eastAsia="en-US"/>
        </w:rPr>
        <w:t>ой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твердыми коммунальными отходами, в соответствии с пунктом 1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  <w:t xml:space="preserve">настоящей статьи, в срок, не превышающий десяти рабочих дней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  <w:t>со дня составления акта выявлени</w:t>
      </w:r>
      <w:r w:rsidR="00000434">
        <w:rPr>
          <w:rFonts w:ascii="Times New Roman" w:eastAsiaTheme="minorHAnsi" w:hAnsi="Times New Roman"/>
          <w:sz w:val="30"/>
          <w:szCs w:val="30"/>
          <w:lang w:eastAsia="en-US"/>
        </w:rPr>
        <w:t>я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территори</w:t>
      </w:r>
      <w:r w:rsidR="00000434">
        <w:rPr>
          <w:rFonts w:ascii="Times New Roman" w:eastAsiaTheme="minorHAnsi" w:hAnsi="Times New Roman"/>
          <w:sz w:val="30"/>
          <w:szCs w:val="30"/>
          <w:lang w:eastAsia="en-US"/>
        </w:rPr>
        <w:t>и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, загрязненн</w:t>
      </w:r>
      <w:r w:rsidR="00000434">
        <w:rPr>
          <w:rFonts w:ascii="Times New Roman" w:eastAsiaTheme="minorHAnsi" w:hAnsi="Times New Roman"/>
          <w:sz w:val="30"/>
          <w:szCs w:val="30"/>
          <w:lang w:eastAsia="en-US"/>
        </w:rPr>
        <w:t>ой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твердыми коммунальными отходами, направляют копию данного акта:</w:t>
      </w:r>
    </w:p>
    <w:p w:rsidR="00DA616C" w:rsidRPr="008C7975" w:rsidRDefault="00CB0D6B" w:rsidP="00DA616C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lastRenderedPageBreak/>
        <w:t>1)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лицам, осуществившим сброс твердых коммунальных отходов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на указанную территорию, при наличии информации о таких лицах;</w:t>
      </w:r>
    </w:p>
    <w:p w:rsidR="00DA616C" w:rsidRPr="008C7975" w:rsidRDefault="00CB0D6B" w:rsidP="00DA616C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2)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юридическому или физическому лицу, которые являются собственниками земельных участков, правообладателями находящихся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в государственной или муниципальной собственности земельных учас</w:t>
      </w:r>
      <w:r w:rsidR="00000434">
        <w:rPr>
          <w:rFonts w:ascii="Times New Roman" w:eastAsiaTheme="minorHAnsi" w:hAnsi="Times New Roman"/>
          <w:sz w:val="30"/>
          <w:szCs w:val="30"/>
          <w:lang w:eastAsia="en-US"/>
        </w:rPr>
        <w:t>тков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="00000434">
        <w:rPr>
          <w:rFonts w:ascii="Times New Roman" w:eastAsiaTheme="minorHAnsi" w:hAnsi="Times New Roman"/>
          <w:sz w:val="30"/>
          <w:szCs w:val="30"/>
          <w:lang w:eastAsia="en-US"/>
        </w:rPr>
        <w:t>либо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используют без предоставления земельного участка и установления сервитута, публичного сервитута находящиеся в государственной или муниципальной собственности земли </w:t>
      </w:r>
      <w:r w:rsidR="00000434">
        <w:rPr>
          <w:rFonts w:ascii="Times New Roman" w:eastAsiaTheme="minorHAnsi" w:hAnsi="Times New Roman"/>
          <w:sz w:val="30"/>
          <w:szCs w:val="30"/>
          <w:lang w:eastAsia="en-US"/>
        </w:rPr>
        <w:t xml:space="preserve">или земельные участки,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расположенные на территориях,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загрязненных твердыми коммунальными отходами;</w:t>
      </w:r>
    </w:p>
    <w:p w:rsidR="00DA616C" w:rsidRPr="008C7975" w:rsidRDefault="00CB0D6B" w:rsidP="00DA616C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3) юридическому или физическому лицу, которые используют земли, земельные участки, находящиеся в государственной или муниципальной собственности, расположенные на территориях,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загрязненных твердыми коммунальными отходами, на основании сервитута, публичного сервитута, в случае отсутствия информации о лицах, указанных в подпункте 2 настоящего пункта.</w:t>
      </w:r>
    </w:p>
    <w:p w:rsidR="00DA616C" w:rsidRPr="008C7975" w:rsidRDefault="00CB0D6B" w:rsidP="00DA616C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7.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Территории, загрязненные твердыми коммунальными отходами,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не подлежат отнесению к объектам накопленного вреда окружающей среде.</w:t>
      </w:r>
    </w:p>
    <w:p w:rsidR="00DA616C" w:rsidRPr="008C7975" w:rsidRDefault="00CB0D6B" w:rsidP="00A07E98">
      <w:pPr>
        <w:spacing w:line="240" w:lineRule="atLeast"/>
        <w:ind w:left="2268" w:hanging="1559"/>
        <w:jc w:val="left"/>
        <w:rPr>
          <w:rFonts w:ascii="Times New Roman" w:eastAsiaTheme="minorHAnsi" w:hAnsi="Times New Roman"/>
          <w:b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lastRenderedPageBreak/>
        <w:t>Статья 27</w:t>
      </w:r>
      <w:r w:rsidRPr="008C7975">
        <w:rPr>
          <w:rFonts w:ascii="Times New Roman" w:eastAsiaTheme="minorHAnsi" w:hAnsi="Times New Roman"/>
          <w:sz w:val="30"/>
          <w:szCs w:val="30"/>
          <w:vertAlign w:val="superscript"/>
          <w:lang w:eastAsia="en-US"/>
        </w:rPr>
        <w:t>2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.</w:t>
      </w:r>
      <w:r w:rsidRPr="008C7975">
        <w:rPr>
          <w:rFonts w:ascii="Times New Roman" w:eastAsiaTheme="minorHAnsi" w:hAnsi="Times New Roman"/>
          <w:b/>
          <w:sz w:val="30"/>
          <w:szCs w:val="30"/>
          <w:lang w:eastAsia="en-US"/>
        </w:rPr>
        <w:tab/>
        <w:t>Ликвидация загрязнения окружающей среды</w:t>
      </w:r>
      <w:r w:rsidR="00A07E98" w:rsidRPr="008C7975">
        <w:rPr>
          <w:rFonts w:ascii="Times New Roman" w:eastAsiaTheme="minorHAnsi" w:hAnsi="Times New Roman"/>
          <w:b/>
          <w:sz w:val="30"/>
          <w:szCs w:val="30"/>
          <w:lang w:eastAsia="en-US"/>
        </w:rPr>
        <w:t xml:space="preserve"> </w:t>
      </w:r>
      <w:r w:rsidR="00A07E98" w:rsidRPr="008C7975">
        <w:rPr>
          <w:rFonts w:ascii="Times New Roman" w:eastAsiaTheme="minorHAnsi" w:hAnsi="Times New Roman"/>
          <w:b/>
          <w:sz w:val="30"/>
          <w:szCs w:val="30"/>
          <w:lang w:eastAsia="en-US"/>
        </w:rPr>
        <w:br/>
      </w:r>
      <w:r w:rsidRPr="008C7975">
        <w:rPr>
          <w:rFonts w:ascii="Times New Roman" w:eastAsiaTheme="minorHAnsi" w:hAnsi="Times New Roman"/>
          <w:b/>
          <w:sz w:val="30"/>
          <w:szCs w:val="30"/>
          <w:lang w:eastAsia="en-US"/>
        </w:rPr>
        <w:t>на территориях, загрязненных твердыми коммунальными отходами</w:t>
      </w:r>
    </w:p>
    <w:p w:rsidR="00A07E98" w:rsidRPr="008C7975" w:rsidRDefault="00A07E98" w:rsidP="00A07E98">
      <w:pPr>
        <w:spacing w:line="240" w:lineRule="atLeast"/>
        <w:ind w:left="2268" w:hanging="1559"/>
        <w:jc w:val="left"/>
        <w:rPr>
          <w:rFonts w:ascii="Times New Roman" w:eastAsiaTheme="minorHAnsi" w:hAnsi="Times New Roman"/>
          <w:b/>
          <w:sz w:val="30"/>
          <w:szCs w:val="30"/>
          <w:lang w:eastAsia="en-US"/>
        </w:rPr>
      </w:pP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1.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Ликвидация загрязнения окружающей среды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на территориях, загрязненных твердыми коммунальными отходами</w:t>
      </w:r>
      <w:r w:rsidR="00000434">
        <w:rPr>
          <w:rFonts w:ascii="Times New Roman" w:eastAsiaTheme="minorHAnsi" w:hAnsi="Times New Roman"/>
          <w:sz w:val="30"/>
          <w:szCs w:val="30"/>
          <w:lang w:eastAsia="en-US"/>
        </w:rPr>
        <w:t>,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осуществляется лицами, осуществившими сброс таких отходов, и (или) лицами, указанными в подпунктах 2 и 3 пункта 6 статьи 27</w:t>
      </w:r>
      <w:r w:rsidRPr="008C7975">
        <w:rPr>
          <w:rFonts w:ascii="Times New Roman" w:eastAsiaTheme="minorHAnsi" w:hAnsi="Times New Roman"/>
          <w:sz w:val="30"/>
          <w:szCs w:val="30"/>
          <w:vertAlign w:val="superscript"/>
          <w:lang w:eastAsia="en-US"/>
        </w:rPr>
        <w:t>1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настоящего Федерального закона. 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2. Органы, осуществляющие выявление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территорий, загрязненных твердыми коммунальными отходами, в соответствии с пунктом 1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  <w:t>статьи 27</w:t>
      </w:r>
      <w:r w:rsidRPr="008C7975">
        <w:rPr>
          <w:rFonts w:ascii="Times New Roman" w:eastAsiaTheme="minorHAnsi" w:hAnsi="Times New Roman"/>
          <w:sz w:val="30"/>
          <w:szCs w:val="30"/>
          <w:vertAlign w:val="superscript"/>
          <w:lang w:eastAsia="en-US"/>
        </w:rPr>
        <w:t>1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настоящего Федерального закона, организуют ликвидацию загрязнения окружающей среды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на территориях, загрязненных твердыми коммунальны</w:t>
      </w:r>
      <w:r w:rsidR="00BE2D0F">
        <w:rPr>
          <w:rFonts w:ascii="Times New Roman" w:eastAsiaTheme="minorHAnsi" w:hAnsi="Times New Roman"/>
          <w:sz w:val="30"/>
          <w:szCs w:val="30"/>
          <w:lang w:eastAsia="en-US"/>
        </w:rPr>
        <w:t xml:space="preserve">ми отходами, в срок не позднее </w:t>
      </w:r>
      <w:r w:rsidR="00780CA9">
        <w:rPr>
          <w:rFonts w:ascii="Times New Roman" w:eastAsiaTheme="minorHAnsi" w:hAnsi="Times New Roman"/>
          <w:sz w:val="30"/>
          <w:szCs w:val="30"/>
          <w:lang w:eastAsia="en-US"/>
        </w:rPr>
        <w:t>двух лет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: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1) после истечения </w:t>
      </w:r>
      <w:r w:rsidR="00780CA9">
        <w:rPr>
          <w:rFonts w:ascii="Times New Roman" w:eastAsiaTheme="minorHAnsi" w:hAnsi="Times New Roman"/>
          <w:sz w:val="30"/>
          <w:szCs w:val="30"/>
          <w:lang w:eastAsia="en-US"/>
        </w:rPr>
        <w:t>тридцати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рабочих дней со дня направления копии акта выявлени</w:t>
      </w:r>
      <w:r w:rsidR="00780CA9">
        <w:rPr>
          <w:rFonts w:ascii="Times New Roman" w:eastAsiaTheme="minorHAnsi" w:hAnsi="Times New Roman"/>
          <w:sz w:val="30"/>
          <w:szCs w:val="30"/>
          <w:lang w:eastAsia="en-US"/>
        </w:rPr>
        <w:t>я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территори</w:t>
      </w:r>
      <w:r w:rsidR="00780CA9">
        <w:rPr>
          <w:rFonts w:ascii="Times New Roman" w:eastAsiaTheme="minorHAnsi" w:hAnsi="Times New Roman"/>
          <w:sz w:val="30"/>
          <w:szCs w:val="30"/>
          <w:lang w:eastAsia="en-US"/>
        </w:rPr>
        <w:t>и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, загрязненн</w:t>
      </w:r>
      <w:r w:rsidR="00780CA9">
        <w:rPr>
          <w:rFonts w:ascii="Times New Roman" w:eastAsiaTheme="minorHAnsi" w:hAnsi="Times New Roman"/>
          <w:sz w:val="30"/>
          <w:szCs w:val="30"/>
          <w:lang w:eastAsia="en-US"/>
        </w:rPr>
        <w:t>ой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твердыми коммунальными отходами, лицам, указанным в подпунктах 1 - 3 пункта 6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статьи 27</w:t>
      </w:r>
      <w:r w:rsidRPr="008C7975">
        <w:rPr>
          <w:rFonts w:ascii="Times New Roman" w:eastAsiaTheme="minorHAnsi" w:hAnsi="Times New Roman"/>
          <w:sz w:val="30"/>
          <w:szCs w:val="30"/>
          <w:vertAlign w:val="superscript"/>
          <w:lang w:eastAsia="en-US"/>
        </w:rPr>
        <w:t>1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настоящего Федерального закона, в случае</w:t>
      </w:r>
      <w:r w:rsidR="00780CA9">
        <w:rPr>
          <w:rFonts w:ascii="Times New Roman" w:eastAsiaTheme="minorHAnsi" w:hAnsi="Times New Roman"/>
          <w:sz w:val="30"/>
          <w:szCs w:val="30"/>
          <w:lang w:eastAsia="en-US"/>
        </w:rPr>
        <w:t>,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если такими лицами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не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ликвидировано загрязнени</w:t>
      </w:r>
      <w:r w:rsidR="00780CA9">
        <w:rPr>
          <w:rFonts w:ascii="Times New Roman" w:eastAsiaTheme="minorHAnsi" w:hAnsi="Times New Roman"/>
          <w:sz w:val="30"/>
          <w:szCs w:val="30"/>
          <w:lang w:eastAsia="en-US"/>
        </w:rPr>
        <w:t>е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окружающей среды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на</w:t>
      </w:r>
      <w:r w:rsidR="00780CA9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="005D3385" w:rsidRPr="008C7975">
        <w:rPr>
          <w:rFonts w:ascii="Times New Roman" w:eastAsiaTheme="minorHAnsi" w:hAnsi="Times New Roman"/>
          <w:sz w:val="30"/>
          <w:szCs w:val="30"/>
          <w:lang w:eastAsia="en-US"/>
        </w:rPr>
        <w:t>территори</w:t>
      </w:r>
      <w:r w:rsidR="005D3385">
        <w:rPr>
          <w:rFonts w:ascii="Times New Roman" w:eastAsiaTheme="minorHAnsi" w:hAnsi="Times New Roman"/>
          <w:sz w:val="30"/>
          <w:szCs w:val="30"/>
          <w:lang w:eastAsia="en-US"/>
        </w:rPr>
        <w:t xml:space="preserve">и, </w:t>
      </w:r>
      <w:r w:rsidR="00780CA9">
        <w:rPr>
          <w:rFonts w:ascii="Times New Roman" w:eastAsiaTheme="minorHAnsi" w:hAnsi="Times New Roman"/>
          <w:sz w:val="30"/>
          <w:szCs w:val="30"/>
          <w:lang w:eastAsia="en-US"/>
        </w:rPr>
        <w:t>указанной в данной копии акта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;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2)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со дня составления акта выявлени</w:t>
      </w:r>
      <w:r w:rsidR="00780CA9">
        <w:rPr>
          <w:rFonts w:ascii="Times New Roman" w:eastAsiaTheme="minorHAnsi" w:hAnsi="Times New Roman"/>
          <w:sz w:val="30"/>
          <w:szCs w:val="30"/>
          <w:lang w:eastAsia="en-US"/>
        </w:rPr>
        <w:t>я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территори</w:t>
      </w:r>
      <w:r w:rsidR="00780CA9">
        <w:rPr>
          <w:rFonts w:ascii="Times New Roman" w:eastAsiaTheme="minorHAnsi" w:hAnsi="Times New Roman"/>
          <w:sz w:val="30"/>
          <w:szCs w:val="30"/>
          <w:lang w:eastAsia="en-US"/>
        </w:rPr>
        <w:t>и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, загрязненн</w:t>
      </w:r>
      <w:r w:rsidR="00780CA9">
        <w:rPr>
          <w:rFonts w:ascii="Times New Roman" w:eastAsiaTheme="minorHAnsi" w:hAnsi="Times New Roman"/>
          <w:sz w:val="30"/>
          <w:szCs w:val="30"/>
          <w:lang w:eastAsia="en-US"/>
        </w:rPr>
        <w:t>ой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твердыми коммунальными отходами, в случае отсутствия информации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lastRenderedPageBreak/>
        <w:t>о лицах, указанных в подпунктах 1 - 3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пункта 6 статьи 27</w:t>
      </w:r>
      <w:r w:rsidRPr="008C7975">
        <w:rPr>
          <w:rFonts w:ascii="Times New Roman" w:eastAsiaTheme="minorHAnsi" w:hAnsi="Times New Roman"/>
          <w:sz w:val="30"/>
          <w:szCs w:val="30"/>
          <w:vertAlign w:val="superscript"/>
          <w:lang w:eastAsia="en-US"/>
        </w:rPr>
        <w:t>1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настоящего Федерального закона.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3.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 </w:t>
      </w:r>
      <w:proofErr w:type="gramStart"/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Органы, обеспечившие в соответствии с пунктом 2 настоящей статьи ликвидацию загрязнения окружающей среды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на территориях, загрязненных твердыми коммунальными отходами, вправе требовать возмещения понесенных ими расходов от лиц, осуществивши</w:t>
      </w:r>
      <w:r w:rsidR="00780CA9">
        <w:rPr>
          <w:rFonts w:ascii="Times New Roman" w:eastAsiaTheme="minorHAnsi" w:hAnsi="Times New Roman"/>
          <w:sz w:val="30"/>
          <w:szCs w:val="30"/>
          <w:lang w:eastAsia="en-US"/>
        </w:rPr>
        <w:t>х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сброс таких отходов, </w:t>
      </w:r>
      <w:r w:rsidR="00780CA9">
        <w:rPr>
          <w:rFonts w:ascii="Times New Roman" w:eastAsiaTheme="minorHAnsi" w:hAnsi="Times New Roman"/>
          <w:sz w:val="30"/>
          <w:szCs w:val="30"/>
          <w:lang w:eastAsia="en-US"/>
        </w:rPr>
        <w:t>в случае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отсутстви</w:t>
      </w:r>
      <w:r w:rsidR="00780CA9">
        <w:rPr>
          <w:rFonts w:ascii="Times New Roman" w:eastAsiaTheme="minorHAnsi" w:hAnsi="Times New Roman"/>
          <w:sz w:val="30"/>
          <w:szCs w:val="30"/>
          <w:lang w:eastAsia="en-US"/>
        </w:rPr>
        <w:t>я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информации о таких лицах -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от юридических или физических лиц, являющих</w:t>
      </w:r>
      <w:r w:rsidR="00780CA9">
        <w:rPr>
          <w:rFonts w:ascii="Times New Roman" w:eastAsiaTheme="minorHAnsi" w:hAnsi="Times New Roman"/>
          <w:sz w:val="30"/>
          <w:szCs w:val="30"/>
          <w:lang w:eastAsia="en-US"/>
        </w:rPr>
        <w:t>ся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собственниками земельных участков или правообладателями находящихся </w:t>
      </w:r>
      <w:r w:rsidR="00780CA9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в государственной или муниципальной собственности земельных участков </w:t>
      </w:r>
      <w:r w:rsidR="00780CA9">
        <w:rPr>
          <w:rFonts w:ascii="Times New Roman" w:eastAsiaTheme="minorHAnsi" w:hAnsi="Times New Roman"/>
          <w:sz w:val="30"/>
          <w:szCs w:val="30"/>
          <w:lang w:eastAsia="en-US"/>
        </w:rPr>
        <w:t>либо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использующих земли</w:t>
      </w:r>
      <w:proofErr w:type="gramEnd"/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или земельные участки, находящиеся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в государственной или муниципальной собственности, без предоставления земельного участка и установления сервитута, публичного сервитута, </w:t>
      </w:r>
      <w:r w:rsidR="00780CA9">
        <w:rPr>
          <w:rFonts w:ascii="Times New Roman" w:eastAsiaTheme="minorHAnsi" w:hAnsi="Times New Roman"/>
          <w:sz w:val="30"/>
          <w:szCs w:val="30"/>
          <w:lang w:eastAsia="en-US"/>
        </w:rPr>
        <w:br/>
        <w:t>а в случае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отсутстви</w:t>
      </w:r>
      <w:r w:rsidR="00780CA9">
        <w:rPr>
          <w:rFonts w:ascii="Times New Roman" w:eastAsiaTheme="minorHAnsi" w:hAnsi="Times New Roman"/>
          <w:sz w:val="30"/>
          <w:szCs w:val="30"/>
          <w:lang w:eastAsia="en-US"/>
        </w:rPr>
        <w:t>я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таких лиц </w:t>
      </w:r>
      <w:r w:rsidR="00780CA9">
        <w:rPr>
          <w:rFonts w:ascii="Times New Roman" w:eastAsiaTheme="minorHAnsi" w:hAnsi="Times New Roman"/>
          <w:sz w:val="30"/>
          <w:szCs w:val="30"/>
          <w:lang w:eastAsia="en-US"/>
        </w:rPr>
        <w:t xml:space="preserve">-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от юридических или физических лиц, использующих земли, земельные участки, находящиеся в государственной или муниципальной собственности, на условиях сервитута, публичного сервитута.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4.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Особенности ликвидации загрязнения окружающей среды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на территориях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субъектов Российской Федерации - городов федерального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lastRenderedPageBreak/>
        <w:t>значения Москвы, Санкт-Петербурга и Севастополя могут быть установлены законами указанных субъектов Российской Федерации</w:t>
      </w:r>
      <w:proofErr w:type="gramStart"/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.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.</w:t>
      </w:r>
      <w:proofErr w:type="gramEnd"/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b/>
          <w:sz w:val="30"/>
          <w:szCs w:val="30"/>
          <w:lang w:eastAsia="en-US"/>
        </w:rPr>
      </w:pPr>
      <w:bookmarkStart w:id="1" w:name="_GoBack"/>
      <w:bookmarkEnd w:id="1"/>
      <w:r w:rsidRPr="008C7975">
        <w:rPr>
          <w:rFonts w:ascii="Times New Roman" w:eastAsiaTheme="minorHAnsi" w:hAnsi="Times New Roman"/>
          <w:b/>
          <w:sz w:val="30"/>
          <w:szCs w:val="30"/>
          <w:lang w:eastAsia="en-US"/>
        </w:rPr>
        <w:t>Статья 2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proofErr w:type="gramStart"/>
      <w:r>
        <w:rPr>
          <w:rFonts w:ascii="Times New Roman" w:eastAsiaTheme="minorHAnsi" w:hAnsi="Times New Roman"/>
          <w:sz w:val="30"/>
          <w:szCs w:val="30"/>
          <w:lang w:eastAsia="en-US"/>
        </w:rPr>
        <w:t>Статью 71 Земельного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>кодекс</w:t>
      </w:r>
      <w:r>
        <w:rPr>
          <w:rFonts w:ascii="Times New Roman" w:eastAsiaTheme="minorHAnsi" w:hAnsi="Times New Roman"/>
          <w:sz w:val="30"/>
          <w:szCs w:val="30"/>
          <w:lang w:eastAsia="en-US"/>
        </w:rPr>
        <w:t>а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Российской Федерации (Собрание законодательства Российской Федерации, 2001,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44,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4147; 2004,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52,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5276; 2005,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1,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17; 2006,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27,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2880;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52,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5498; 2007,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21,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2455;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46,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5553; 2008,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20,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2251;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29,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3418;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30, 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3597, 3616; 2009,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1,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>19;</w:t>
      </w:r>
      <w:proofErr w:type="gramEnd"/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2011,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1,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54;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27,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3880;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30, 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4590, 4594, 4605;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50,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7359; 2012,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26,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3446; 2013,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23, 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2881;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27,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3477; 2014,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26,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3377;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30,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4218, 4225, 4235; 2015,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1,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52;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10,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1418;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27,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3997;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29,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4339, 4350, 4378; </w:t>
      </w:r>
      <w:proofErr w:type="gramStart"/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2016,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18,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2495;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22,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3097;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26,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3890;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27,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4267, 4268, 4269, 4282, 4287, 4294, 4298, 4306; 2017,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27,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3938;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31,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4765, 4766, 4829; 2018,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1,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90;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27,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3947, 3954;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28,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4139, 4149) </w:t>
      </w:r>
      <w:r w:rsidR="00046371" w:rsidRPr="008C7975">
        <w:rPr>
          <w:rFonts w:ascii="Times New Roman" w:eastAsiaTheme="minorHAnsi" w:hAnsi="Times New Roman"/>
          <w:sz w:val="30"/>
          <w:szCs w:val="30"/>
          <w:lang w:eastAsia="en-US"/>
        </w:rPr>
        <w:t> дополнить пунктом 7</w:t>
      </w:r>
      <w:r w:rsidR="00046371" w:rsidRPr="008C7975">
        <w:rPr>
          <w:rFonts w:ascii="Times New Roman" w:eastAsiaTheme="minorHAnsi" w:hAnsi="Times New Roman"/>
          <w:sz w:val="30"/>
          <w:szCs w:val="30"/>
          <w:vertAlign w:val="superscript"/>
          <w:lang w:eastAsia="en-US"/>
        </w:rPr>
        <w:t>1</w:t>
      </w:r>
      <w:r w:rsidR="00046371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следующего содержания:</w:t>
      </w:r>
      <w:proofErr w:type="gramEnd"/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>7</w:t>
      </w:r>
      <w:r w:rsidR="008C7975" w:rsidRPr="008C7975">
        <w:rPr>
          <w:rFonts w:ascii="Times New Roman" w:eastAsiaTheme="minorHAnsi" w:hAnsi="Times New Roman"/>
          <w:sz w:val="30"/>
          <w:szCs w:val="30"/>
          <w:vertAlign w:val="superscript"/>
          <w:lang w:eastAsia="en-US"/>
        </w:rPr>
        <w:t>1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>.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 </w:t>
      </w:r>
      <w:r w:rsidR="00BD15C1" w:rsidRPr="00BD15C1">
        <w:rPr>
          <w:rFonts w:ascii="Times New Roman" w:eastAsiaTheme="minorHAnsi" w:hAnsi="Times New Roman"/>
          <w:sz w:val="30"/>
          <w:szCs w:val="30"/>
          <w:lang w:eastAsia="en-US"/>
        </w:rPr>
        <w:t>В случае</w:t>
      </w:r>
      <w:proofErr w:type="gramStart"/>
      <w:r w:rsidR="00BD15C1" w:rsidRPr="00BD15C1">
        <w:rPr>
          <w:rFonts w:ascii="Times New Roman" w:eastAsiaTheme="minorHAnsi" w:hAnsi="Times New Roman"/>
          <w:sz w:val="30"/>
          <w:szCs w:val="30"/>
          <w:lang w:eastAsia="en-US"/>
        </w:rPr>
        <w:t>,</w:t>
      </w:r>
      <w:proofErr w:type="gramEnd"/>
      <w:r w:rsidR="00BD15C1" w:rsidRPr="00BD15C1">
        <w:rPr>
          <w:rFonts w:ascii="Times New Roman" w:eastAsiaTheme="minorHAnsi" w:hAnsi="Times New Roman"/>
          <w:sz w:val="30"/>
          <w:szCs w:val="30"/>
          <w:lang w:eastAsia="en-US"/>
        </w:rPr>
        <w:t xml:space="preserve"> если по результатам проведенного контрольного (надзорного) мероприятия должностным лицом, уполномоченным </w:t>
      </w:r>
      <w:r w:rsidR="00BD15C1" w:rsidRPr="00BD15C1">
        <w:rPr>
          <w:rFonts w:ascii="Times New Roman" w:eastAsiaTheme="minorHAnsi" w:hAnsi="Times New Roman"/>
          <w:sz w:val="30"/>
          <w:szCs w:val="30"/>
          <w:lang w:eastAsia="en-US"/>
        </w:rPr>
        <w:br/>
        <w:t>на осуществление федерального государственного земельного надзора</w:t>
      </w:r>
      <w:r w:rsidR="0014577F">
        <w:rPr>
          <w:rFonts w:ascii="Times New Roman" w:eastAsiaTheme="minorHAnsi" w:hAnsi="Times New Roman"/>
          <w:sz w:val="30"/>
          <w:szCs w:val="30"/>
          <w:lang w:eastAsia="en-US"/>
        </w:rPr>
        <w:t>,</w:t>
      </w:r>
      <w:r w:rsidR="00BD15C1" w:rsidRPr="00BD15C1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="00BD15C1" w:rsidRPr="00BD15C1">
        <w:rPr>
          <w:rFonts w:ascii="Times New Roman" w:eastAsiaTheme="minorHAnsi" w:hAnsi="Times New Roman"/>
          <w:sz w:val="30"/>
          <w:szCs w:val="30"/>
          <w:lang w:eastAsia="en-US"/>
        </w:rPr>
        <w:br/>
        <w:t>выявлено загрязнени</w:t>
      </w:r>
      <w:r w:rsidR="0014577F">
        <w:rPr>
          <w:rFonts w:ascii="Times New Roman" w:eastAsiaTheme="minorHAnsi" w:hAnsi="Times New Roman"/>
          <w:sz w:val="30"/>
          <w:szCs w:val="30"/>
          <w:lang w:eastAsia="en-US"/>
        </w:rPr>
        <w:t>е</w:t>
      </w:r>
      <w:r w:rsidR="00BD15C1" w:rsidRPr="00BD15C1">
        <w:rPr>
          <w:rFonts w:ascii="Times New Roman" w:eastAsiaTheme="minorHAnsi" w:hAnsi="Times New Roman"/>
          <w:sz w:val="30"/>
          <w:szCs w:val="30"/>
          <w:lang w:eastAsia="en-US"/>
        </w:rPr>
        <w:t xml:space="preserve"> земель, земельных участков (за исключением предоставленных федеральному органу исполнительной власти в области </w:t>
      </w:r>
      <w:r w:rsidR="00BD15C1" w:rsidRPr="00BD15C1">
        <w:rPr>
          <w:rFonts w:ascii="Times New Roman" w:eastAsiaTheme="minorHAnsi" w:hAnsi="Times New Roman"/>
          <w:sz w:val="30"/>
          <w:szCs w:val="30"/>
          <w:lang w:eastAsia="en-US"/>
        </w:rPr>
        <w:lastRenderedPageBreak/>
        <w:t>обеспечения безопасности и по</w:t>
      </w:r>
      <w:r w:rsidR="005D3385">
        <w:rPr>
          <w:rFonts w:ascii="Times New Roman" w:eastAsiaTheme="minorHAnsi" w:hAnsi="Times New Roman"/>
          <w:sz w:val="30"/>
          <w:szCs w:val="30"/>
          <w:lang w:eastAsia="en-US"/>
        </w:rPr>
        <w:t>дведомственным ему организациям</w:t>
      </w:r>
      <w:r w:rsidR="00BD15C1" w:rsidRPr="00BD15C1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="005D3385" w:rsidRPr="00BD15C1">
        <w:rPr>
          <w:rFonts w:ascii="Times New Roman" w:eastAsiaTheme="minorHAnsi" w:hAnsi="Times New Roman"/>
          <w:sz w:val="30"/>
          <w:szCs w:val="30"/>
          <w:lang w:eastAsia="en-US"/>
        </w:rPr>
        <w:t xml:space="preserve">земельных участков, </w:t>
      </w:r>
      <w:r w:rsidR="00BD15C1" w:rsidRPr="00BD15C1">
        <w:rPr>
          <w:rFonts w:ascii="Times New Roman" w:eastAsiaTheme="minorHAnsi" w:hAnsi="Times New Roman"/>
          <w:sz w:val="30"/>
          <w:szCs w:val="30"/>
          <w:lang w:eastAsia="en-US"/>
        </w:rPr>
        <w:t>на которых расположены объекты, используемые такими организациями, или</w:t>
      </w:r>
      <w:r w:rsidR="005D3385" w:rsidRPr="005D3385">
        <w:rPr>
          <w:rFonts w:ascii="Times New Roman" w:eastAsiaTheme="minorHAnsi" w:hAnsi="Times New Roman"/>
          <w:color w:val="000000" w:themeColor="text1"/>
          <w:sz w:val="30"/>
          <w:szCs w:val="30"/>
          <w:lang w:eastAsia="en-US"/>
        </w:rPr>
        <w:t xml:space="preserve"> земельных участков</w:t>
      </w:r>
      <w:r w:rsidR="005D3385">
        <w:rPr>
          <w:rFonts w:ascii="Times New Roman" w:eastAsiaTheme="minorHAnsi" w:hAnsi="Times New Roman"/>
          <w:color w:val="000000" w:themeColor="text1"/>
          <w:sz w:val="30"/>
          <w:szCs w:val="30"/>
          <w:lang w:eastAsia="en-US"/>
        </w:rPr>
        <w:t>,</w:t>
      </w:r>
      <w:r w:rsidR="005D3385" w:rsidRPr="005D3385">
        <w:rPr>
          <w:rFonts w:ascii="Times New Roman" w:eastAsiaTheme="minorHAnsi" w:hAnsi="Times New Roman"/>
          <w:color w:val="000000" w:themeColor="text1"/>
          <w:sz w:val="30"/>
          <w:szCs w:val="30"/>
          <w:lang w:eastAsia="en-US"/>
        </w:rPr>
        <w:t xml:space="preserve"> </w:t>
      </w:r>
      <w:r w:rsidR="005D3385" w:rsidRPr="005D3385">
        <w:rPr>
          <w:rFonts w:ascii="Times New Roman" w:eastAsiaTheme="minorHAnsi" w:hAnsi="Times New Roman"/>
          <w:sz w:val="30"/>
          <w:szCs w:val="30"/>
          <w:lang w:eastAsia="en-US"/>
        </w:rPr>
        <w:t>предоставленны</w:t>
      </w:r>
      <w:r w:rsidR="005D3385">
        <w:rPr>
          <w:rFonts w:ascii="Times New Roman" w:eastAsiaTheme="minorHAnsi" w:hAnsi="Times New Roman"/>
          <w:sz w:val="30"/>
          <w:szCs w:val="30"/>
          <w:lang w:eastAsia="en-US"/>
        </w:rPr>
        <w:t>х</w:t>
      </w:r>
      <w:r w:rsidR="00BD15C1" w:rsidRPr="00BD15C1">
        <w:rPr>
          <w:rFonts w:ascii="Times New Roman" w:eastAsiaTheme="minorHAnsi" w:hAnsi="Times New Roman"/>
          <w:sz w:val="30"/>
          <w:szCs w:val="30"/>
          <w:lang w:eastAsia="en-US"/>
        </w:rPr>
        <w:t xml:space="preserve"> федеральному органу исполнительной власти в области государственной охраны и </w:t>
      </w:r>
      <w:proofErr w:type="gramStart"/>
      <w:r w:rsidR="00BD15C1" w:rsidRPr="00BD15C1">
        <w:rPr>
          <w:rFonts w:ascii="Times New Roman" w:eastAsiaTheme="minorHAnsi" w:hAnsi="Times New Roman"/>
          <w:sz w:val="30"/>
          <w:szCs w:val="30"/>
          <w:lang w:eastAsia="en-US"/>
        </w:rPr>
        <w:t xml:space="preserve">подведомственным ему организациям) твердыми коммунальными отходами, должностное лицо, уполномоченное на осуществление федерального государственного земельного надзора, </w:t>
      </w:r>
      <w:r w:rsidR="0014577F">
        <w:rPr>
          <w:rFonts w:ascii="Times New Roman" w:eastAsiaTheme="minorHAnsi" w:hAnsi="Times New Roman"/>
          <w:sz w:val="30"/>
          <w:szCs w:val="30"/>
          <w:lang w:eastAsia="en-US"/>
        </w:rPr>
        <w:t xml:space="preserve">в срок </w:t>
      </w:r>
      <w:r w:rsidR="00BD15C1" w:rsidRPr="00BD15C1">
        <w:rPr>
          <w:rFonts w:ascii="Times New Roman" w:eastAsiaTheme="minorHAnsi" w:hAnsi="Times New Roman"/>
          <w:sz w:val="30"/>
          <w:szCs w:val="30"/>
          <w:lang w:eastAsia="en-US"/>
        </w:rPr>
        <w:t>не позднее десяти рабочих дней со дня окончания указанного в выданном предписании срока устранения выявленных нарушений в части загрязнения земель, земельных участков твердыми коммунальными отходами или не позднее пяти рабочих дней со дня окончания контрольного (надзорного) мероприятия в случае, если такое пред</w:t>
      </w:r>
      <w:r w:rsidR="0014577F">
        <w:rPr>
          <w:rFonts w:ascii="Times New Roman" w:eastAsiaTheme="minorHAnsi" w:hAnsi="Times New Roman"/>
          <w:sz w:val="30"/>
          <w:szCs w:val="30"/>
          <w:lang w:eastAsia="en-US"/>
        </w:rPr>
        <w:t>писание не</w:t>
      </w:r>
      <w:proofErr w:type="gramEnd"/>
      <w:r w:rsidR="0014577F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proofErr w:type="gramStart"/>
      <w:r w:rsidR="0014577F">
        <w:rPr>
          <w:rFonts w:ascii="Times New Roman" w:eastAsiaTheme="minorHAnsi" w:hAnsi="Times New Roman"/>
          <w:sz w:val="30"/>
          <w:szCs w:val="30"/>
          <w:lang w:eastAsia="en-US"/>
        </w:rPr>
        <w:t>выдавалось, направляе</w:t>
      </w:r>
      <w:r w:rsidR="00BD15C1" w:rsidRPr="00BD15C1">
        <w:rPr>
          <w:rFonts w:ascii="Times New Roman" w:eastAsiaTheme="minorHAnsi" w:hAnsi="Times New Roman"/>
          <w:sz w:val="30"/>
          <w:szCs w:val="30"/>
          <w:lang w:eastAsia="en-US"/>
        </w:rPr>
        <w:t xml:space="preserve">т в органы, осуществляющие в соответствии </w:t>
      </w:r>
      <w:r w:rsidR="0014577F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="00BD15C1" w:rsidRPr="00BD15C1">
        <w:rPr>
          <w:rFonts w:ascii="Times New Roman" w:eastAsiaTheme="minorHAnsi" w:hAnsi="Times New Roman"/>
          <w:sz w:val="30"/>
          <w:szCs w:val="30"/>
          <w:lang w:eastAsia="en-US"/>
        </w:rPr>
        <w:t xml:space="preserve">с Федеральным законом от 24 июня 1998 года № 89-ФЗ "Об отходах производства и потребления" выявление территорий, загрязненных твердыми коммунальными отходами, соответственно уведомление </w:t>
      </w:r>
      <w:r w:rsidR="0014577F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="00BD15C1" w:rsidRPr="00BD15C1">
        <w:rPr>
          <w:rFonts w:ascii="Times New Roman" w:eastAsiaTheme="minorHAnsi" w:hAnsi="Times New Roman"/>
          <w:sz w:val="30"/>
          <w:szCs w:val="30"/>
          <w:lang w:eastAsia="en-US"/>
        </w:rPr>
        <w:t xml:space="preserve">о невыполнении юридическим или физическим лицом в установленный срок выданного предписания об устранении выявленных нарушений </w:t>
      </w:r>
      <w:r w:rsidR="0014577F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="00BD15C1" w:rsidRPr="00BD15C1">
        <w:rPr>
          <w:rFonts w:ascii="Times New Roman" w:eastAsiaTheme="minorHAnsi" w:hAnsi="Times New Roman"/>
          <w:sz w:val="30"/>
          <w:szCs w:val="30"/>
          <w:lang w:eastAsia="en-US"/>
        </w:rPr>
        <w:t>в части загрязнения земель, земельных участков твердыми коммунальными отходами или уведомление о выявлении загрязнени</w:t>
      </w:r>
      <w:r w:rsidR="0014577F">
        <w:rPr>
          <w:rFonts w:ascii="Times New Roman" w:eastAsiaTheme="minorHAnsi" w:hAnsi="Times New Roman"/>
          <w:sz w:val="30"/>
          <w:szCs w:val="30"/>
          <w:lang w:eastAsia="en-US"/>
        </w:rPr>
        <w:t>я</w:t>
      </w:r>
      <w:r w:rsidR="00BD15C1" w:rsidRPr="00BD15C1">
        <w:rPr>
          <w:rFonts w:ascii="Times New Roman" w:eastAsiaTheme="minorHAnsi" w:hAnsi="Times New Roman"/>
          <w:sz w:val="30"/>
          <w:szCs w:val="30"/>
          <w:lang w:eastAsia="en-US"/>
        </w:rPr>
        <w:t xml:space="preserve"> земель, земельных</w:t>
      </w:r>
      <w:proofErr w:type="gramEnd"/>
      <w:r w:rsidR="00BD15C1" w:rsidRPr="00BD15C1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="00BD15C1" w:rsidRPr="00BD15C1">
        <w:rPr>
          <w:rFonts w:ascii="Times New Roman" w:eastAsiaTheme="minorHAnsi" w:hAnsi="Times New Roman"/>
          <w:sz w:val="30"/>
          <w:szCs w:val="30"/>
          <w:lang w:eastAsia="en-US"/>
        </w:rPr>
        <w:lastRenderedPageBreak/>
        <w:t>участков твердыми коммунальными отходами. Формы указанных уведомлений устанавливаются Правительством Российской Федерации</w:t>
      </w:r>
      <w:proofErr w:type="gramStart"/>
      <w:r w:rsidR="00BD15C1" w:rsidRPr="00BD15C1">
        <w:rPr>
          <w:rFonts w:ascii="Times New Roman" w:eastAsiaTheme="minorHAnsi" w:hAnsi="Times New Roman"/>
          <w:sz w:val="30"/>
          <w:szCs w:val="30"/>
          <w:lang w:eastAsia="en-US"/>
        </w:rPr>
        <w:t>.".</w:t>
      </w:r>
      <w:proofErr w:type="gramEnd"/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b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b/>
          <w:sz w:val="30"/>
          <w:szCs w:val="30"/>
          <w:lang w:eastAsia="en-US"/>
        </w:rPr>
        <w:t>Статья 3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Внести в Федеральный закон от 10 января 2002 г</w:t>
      </w:r>
      <w:r w:rsidR="0014577F">
        <w:rPr>
          <w:rFonts w:ascii="Times New Roman" w:eastAsiaTheme="minorHAnsi" w:hAnsi="Times New Roman"/>
          <w:sz w:val="30"/>
          <w:szCs w:val="30"/>
          <w:lang w:eastAsia="en-US"/>
        </w:rPr>
        <w:t xml:space="preserve">ода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7-ФЗ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Об охране окружающей среды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(Собрание законодательства Российской Федерации</w:t>
      </w:r>
      <w:r w:rsidR="0014577F">
        <w:rPr>
          <w:rFonts w:ascii="Times New Roman" w:eastAsiaTheme="minorHAnsi" w:hAnsi="Times New Roman"/>
          <w:sz w:val="30"/>
          <w:szCs w:val="30"/>
          <w:lang w:eastAsia="en-US"/>
        </w:rPr>
        <w:t>,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2002,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14577F">
        <w:rPr>
          <w:rFonts w:ascii="Times New Roman" w:eastAsiaTheme="minorHAnsi" w:hAnsi="Times New Roman"/>
          <w:sz w:val="30"/>
          <w:szCs w:val="30"/>
          <w:lang w:eastAsia="en-US"/>
        </w:rPr>
        <w:t>133;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2006,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1,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10; 2014,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48,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6642; 2018,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1,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15; 2019,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30,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4097; 2022,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1,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15; 2023,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32,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6181, 6183) следующие изменения: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proofErr w:type="gramStart"/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1) в пункте 1 статьи 16</w:t>
      </w:r>
      <w:r w:rsidRPr="008C7975">
        <w:rPr>
          <w:rFonts w:ascii="Times New Roman" w:eastAsiaTheme="minorHAnsi" w:hAnsi="Times New Roman"/>
          <w:sz w:val="30"/>
          <w:szCs w:val="30"/>
          <w:vertAlign w:val="superscript"/>
          <w:lang w:eastAsia="en-US"/>
        </w:rPr>
        <w:t>6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слова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в случае наличия на территории субъекта Российской Федерации (муниципального образования) объектов накопленного вреда окружающей среде, а в случае их отсутствия </w:t>
      </w:r>
      <w:r w:rsidR="0014577F">
        <w:rPr>
          <w:rFonts w:ascii="Times New Roman" w:eastAsiaTheme="minorHAnsi" w:hAnsi="Times New Roman"/>
          <w:sz w:val="30"/>
          <w:szCs w:val="30"/>
          <w:lang w:eastAsia="en-US"/>
        </w:rPr>
        <w:t>- на иные мероприятия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заменить словами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, на выявление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территорий, загрязненных твердыми коммунальными отходами объемом 5 кубических метров и более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на территориях и объектах, не относящихся к объектам размещения отходов или к местам (площадкам) накопления</w:t>
      </w:r>
      <w:proofErr w:type="gramEnd"/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отходов (далее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-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территории, загрязненные твердыми коммунальными отходами),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и ликвидацию загрязнения окружающей среды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на территориях, загрязненных твердыми коммунальными отходами,</w:t>
      </w:r>
      <w:r w:rsidR="0014577F" w:rsidRPr="0014577F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="0014577F">
        <w:rPr>
          <w:rFonts w:ascii="Times New Roman" w:eastAsiaTheme="minorHAnsi" w:hAnsi="Times New Roman"/>
          <w:sz w:val="30"/>
          <w:szCs w:val="30"/>
          <w:lang w:eastAsia="en-US"/>
        </w:rPr>
        <w:t>на иные мероприятия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;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2) в пункте 1 стать</w:t>
      </w:r>
      <w:r w:rsidR="0014577F">
        <w:rPr>
          <w:rFonts w:ascii="Times New Roman" w:eastAsiaTheme="minorHAnsi" w:hAnsi="Times New Roman"/>
          <w:sz w:val="30"/>
          <w:szCs w:val="30"/>
          <w:lang w:eastAsia="en-US"/>
        </w:rPr>
        <w:t>и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66: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/>
          <w:sz w:val="30"/>
          <w:szCs w:val="30"/>
          <w:lang w:eastAsia="en-US"/>
        </w:rPr>
        <w:t>а) 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дополнить новым абзацем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третьим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следующего содержания:</w:t>
      </w:r>
    </w:p>
    <w:p w:rsidR="00BD15C1" w:rsidRPr="00BD15C1" w:rsidRDefault="00CB0D6B" w:rsidP="00BD15C1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proofErr w:type="gramStart"/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lastRenderedPageBreak/>
        <w:t>"</w:t>
      </w:r>
      <w:r w:rsidR="0014577F">
        <w:rPr>
          <w:rFonts w:ascii="Times New Roman" w:eastAsiaTheme="minorHAnsi" w:hAnsi="Times New Roman"/>
          <w:sz w:val="30"/>
          <w:szCs w:val="30"/>
          <w:lang w:eastAsia="en-US"/>
        </w:rPr>
        <w:t xml:space="preserve">направлять в </w:t>
      </w:r>
      <w:r w:rsidRPr="00BD15C1">
        <w:rPr>
          <w:rFonts w:ascii="Times New Roman" w:eastAsiaTheme="minorHAnsi" w:hAnsi="Times New Roman"/>
          <w:sz w:val="30"/>
          <w:szCs w:val="30"/>
          <w:lang w:eastAsia="en-US"/>
        </w:rPr>
        <w:t xml:space="preserve">органы, осуществляющие в соответствии с Федеральным законом от 24 июня 1998 года № 89-ФЗ </w:t>
      </w:r>
      <w:r w:rsidRPr="00BD15C1">
        <w:rPr>
          <w:rFonts w:ascii="Times New Roman" w:eastAsiaTheme="minorHAnsi" w:hAnsi="Times New Roman"/>
          <w:sz w:val="30"/>
          <w:szCs w:val="30"/>
          <w:lang w:eastAsia="en-US"/>
        </w:rPr>
        <w:br/>
        <w:t xml:space="preserve">"Об отходах производства и потребления" выявление территорий, загрязненных твердыми коммунальными отходами, уведомление </w:t>
      </w:r>
      <w:r w:rsidRPr="00BD15C1">
        <w:rPr>
          <w:rFonts w:ascii="Times New Roman" w:eastAsiaTheme="minorHAnsi" w:hAnsi="Times New Roman"/>
          <w:sz w:val="30"/>
          <w:szCs w:val="30"/>
          <w:lang w:eastAsia="en-US"/>
        </w:rPr>
        <w:br/>
        <w:t xml:space="preserve">о невыполнении юридическим или физическим лицом в установленный срок выданного предписания об устранении выявленных нарушений </w:t>
      </w:r>
      <w:r w:rsidRPr="00BD15C1">
        <w:rPr>
          <w:rFonts w:ascii="Times New Roman" w:eastAsiaTheme="minorHAnsi" w:hAnsi="Times New Roman"/>
          <w:sz w:val="30"/>
          <w:szCs w:val="30"/>
          <w:lang w:eastAsia="en-US"/>
        </w:rPr>
        <w:br/>
        <w:t>в части загрязнения земель, земельных участков твердыми коммунальными отходами (за исключением предоставленных федеральному органу исполнительной власти в области</w:t>
      </w:r>
      <w:proofErr w:type="gramEnd"/>
      <w:r w:rsidRPr="00BD15C1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proofErr w:type="gramStart"/>
      <w:r w:rsidRPr="00BD15C1">
        <w:rPr>
          <w:rFonts w:ascii="Times New Roman" w:eastAsiaTheme="minorHAnsi" w:hAnsi="Times New Roman"/>
          <w:sz w:val="30"/>
          <w:szCs w:val="30"/>
          <w:lang w:eastAsia="en-US"/>
        </w:rPr>
        <w:t xml:space="preserve">обеспечения безопасности </w:t>
      </w:r>
      <w:r w:rsidR="00BE2D0F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Pr="00BD15C1">
        <w:rPr>
          <w:rFonts w:ascii="Times New Roman" w:eastAsiaTheme="minorHAnsi" w:hAnsi="Times New Roman"/>
          <w:sz w:val="30"/>
          <w:szCs w:val="30"/>
          <w:lang w:eastAsia="en-US"/>
        </w:rPr>
        <w:t>и по</w:t>
      </w:r>
      <w:r w:rsidR="005D3385">
        <w:rPr>
          <w:rFonts w:ascii="Times New Roman" w:eastAsiaTheme="minorHAnsi" w:hAnsi="Times New Roman"/>
          <w:sz w:val="30"/>
          <w:szCs w:val="30"/>
          <w:lang w:eastAsia="en-US"/>
        </w:rPr>
        <w:t>дведомственным ему организациям</w:t>
      </w:r>
      <w:r w:rsidRPr="00BD15C1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="005D3385" w:rsidRPr="005D3385">
        <w:rPr>
          <w:rFonts w:ascii="Times New Roman" w:eastAsiaTheme="minorHAnsi" w:hAnsi="Times New Roman"/>
          <w:sz w:val="30"/>
          <w:szCs w:val="30"/>
          <w:lang w:eastAsia="en-US"/>
        </w:rPr>
        <w:t xml:space="preserve">земельных участков, </w:t>
      </w:r>
      <w:r w:rsidRPr="00BD15C1">
        <w:rPr>
          <w:rFonts w:ascii="Times New Roman" w:eastAsiaTheme="minorHAnsi" w:hAnsi="Times New Roman"/>
          <w:sz w:val="30"/>
          <w:szCs w:val="30"/>
          <w:lang w:eastAsia="en-US"/>
        </w:rPr>
        <w:t>на которых расположены объекты, используемые такими организациями, или</w:t>
      </w:r>
      <w:r w:rsidRPr="00BD15C1">
        <w:rPr>
          <w:rFonts w:ascii="Times New Roman" w:eastAsiaTheme="minorHAnsi" w:hAnsi="Times New Roman"/>
          <w:b/>
          <w:sz w:val="30"/>
          <w:szCs w:val="30"/>
          <w:lang w:eastAsia="en-US"/>
        </w:rPr>
        <w:t xml:space="preserve"> </w:t>
      </w:r>
      <w:r w:rsidR="005D3385" w:rsidRPr="005D3385">
        <w:rPr>
          <w:rFonts w:ascii="Times New Roman" w:eastAsiaTheme="minorHAnsi" w:hAnsi="Times New Roman"/>
          <w:sz w:val="30"/>
          <w:szCs w:val="30"/>
          <w:lang w:eastAsia="en-US"/>
        </w:rPr>
        <w:t>земельных участков, предоставленных</w:t>
      </w:r>
      <w:r w:rsidR="005D3385">
        <w:rPr>
          <w:rFonts w:ascii="Times New Roman" w:eastAsiaTheme="minorHAnsi" w:hAnsi="Times New Roman"/>
          <w:b/>
          <w:sz w:val="30"/>
          <w:szCs w:val="30"/>
          <w:lang w:eastAsia="en-US"/>
        </w:rPr>
        <w:t xml:space="preserve"> </w:t>
      </w:r>
      <w:r w:rsidRPr="00BD15C1">
        <w:rPr>
          <w:rFonts w:ascii="Times New Roman" w:eastAsiaTheme="minorHAnsi" w:hAnsi="Times New Roman"/>
          <w:sz w:val="30"/>
          <w:szCs w:val="30"/>
          <w:lang w:eastAsia="en-US"/>
        </w:rPr>
        <w:t xml:space="preserve">федеральному органу исполнительной власти в области государственной охраны </w:t>
      </w:r>
      <w:r w:rsidR="00BE2D0F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Pr="00BD15C1">
        <w:rPr>
          <w:rFonts w:ascii="Times New Roman" w:eastAsiaTheme="minorHAnsi" w:hAnsi="Times New Roman"/>
          <w:sz w:val="30"/>
          <w:szCs w:val="30"/>
          <w:lang w:eastAsia="en-US"/>
        </w:rPr>
        <w:t>и подведомственным ему организациям) или в случае, если такое предписание не выдавалось, уведомление о выявлении загрязнений земель, земельных участков твердыми коммунальными отходами.</w:t>
      </w:r>
      <w:proofErr w:type="gramEnd"/>
      <w:r w:rsidRPr="00BD15C1">
        <w:rPr>
          <w:rFonts w:ascii="Times New Roman" w:eastAsiaTheme="minorHAnsi" w:hAnsi="Times New Roman"/>
          <w:sz w:val="30"/>
          <w:szCs w:val="30"/>
          <w:lang w:eastAsia="en-US"/>
        </w:rPr>
        <w:t xml:space="preserve"> Формы указанных уведомлений устанавливаются Правительством Российской Федерации</w:t>
      </w:r>
      <w:proofErr w:type="gramStart"/>
      <w:r w:rsidRPr="00BD15C1">
        <w:rPr>
          <w:rFonts w:ascii="Times New Roman" w:eastAsiaTheme="minorHAnsi" w:hAnsi="Times New Roman"/>
          <w:sz w:val="30"/>
          <w:szCs w:val="30"/>
          <w:lang w:eastAsia="en-US"/>
        </w:rPr>
        <w:t>.";</w:t>
      </w:r>
      <w:proofErr w:type="gramEnd"/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/>
          <w:sz w:val="30"/>
          <w:szCs w:val="30"/>
          <w:lang w:eastAsia="en-US"/>
        </w:rPr>
        <w:t>б) 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абзац третий считать абзацем четвертым;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proofErr w:type="gramStart"/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lastRenderedPageBreak/>
        <w:t>3) </w:t>
      </w:r>
      <w:r w:rsidR="0014577F">
        <w:rPr>
          <w:rFonts w:ascii="Times New Roman" w:eastAsiaTheme="minorHAnsi" w:hAnsi="Times New Roman"/>
          <w:sz w:val="30"/>
          <w:szCs w:val="30"/>
          <w:lang w:eastAsia="en-US"/>
        </w:rPr>
        <w:t xml:space="preserve">в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пункт</w:t>
      </w:r>
      <w:r w:rsidR="0014577F">
        <w:rPr>
          <w:rFonts w:ascii="Times New Roman" w:eastAsiaTheme="minorHAnsi" w:hAnsi="Times New Roman"/>
          <w:sz w:val="30"/>
          <w:szCs w:val="30"/>
          <w:lang w:eastAsia="en-US"/>
        </w:rPr>
        <w:t>е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1 статьи 75</w:t>
      </w:r>
      <w:r w:rsidRPr="008C7975">
        <w:rPr>
          <w:rFonts w:ascii="Times New Roman" w:eastAsiaTheme="minorHAnsi" w:hAnsi="Times New Roman"/>
          <w:sz w:val="30"/>
          <w:szCs w:val="30"/>
          <w:vertAlign w:val="superscript"/>
          <w:lang w:eastAsia="en-US"/>
        </w:rPr>
        <w:t>1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слова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в случае наличия на территории субъекта Российской Федерации (муниципального образования) объектов накопленного вреда окружающей среде, а в случае их отсутствия -</w:t>
      </w:r>
      <w:r w:rsidR="0014577F">
        <w:rPr>
          <w:rFonts w:ascii="Times New Roman" w:eastAsiaTheme="minorHAnsi" w:hAnsi="Times New Roman"/>
          <w:sz w:val="30"/>
          <w:szCs w:val="30"/>
          <w:lang w:eastAsia="en-US"/>
        </w:rPr>
        <w:t xml:space="preserve"> на иные мероприятия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заменить словами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, на выявление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территорий, загрязненных твердыми коммунальными отходами, и ликвидацию загрязнения окружающей среды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на территориях,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загрязненных твердыми коммунальными отходами,</w:t>
      </w:r>
      <w:r w:rsidR="0014577F" w:rsidRPr="0014577F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="0014577F">
        <w:rPr>
          <w:rFonts w:ascii="Times New Roman" w:eastAsiaTheme="minorHAnsi" w:hAnsi="Times New Roman"/>
          <w:sz w:val="30"/>
          <w:szCs w:val="30"/>
          <w:lang w:eastAsia="en-US"/>
        </w:rPr>
        <w:t>на иные мероприятия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;</w:t>
      </w:r>
      <w:proofErr w:type="gramEnd"/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proofErr w:type="gramStart"/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4) </w:t>
      </w:r>
      <w:r w:rsidR="005D3385">
        <w:rPr>
          <w:rFonts w:ascii="Times New Roman" w:eastAsiaTheme="minorHAnsi" w:hAnsi="Times New Roman"/>
          <w:sz w:val="30"/>
          <w:szCs w:val="30"/>
          <w:lang w:eastAsia="en-US"/>
        </w:rPr>
        <w:t xml:space="preserve">в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пункт</w:t>
      </w:r>
      <w:r w:rsidR="005D3385">
        <w:rPr>
          <w:rFonts w:ascii="Times New Roman" w:eastAsiaTheme="minorHAnsi" w:hAnsi="Times New Roman"/>
          <w:sz w:val="30"/>
          <w:szCs w:val="30"/>
          <w:lang w:eastAsia="en-US"/>
        </w:rPr>
        <w:t>е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1 статьи 78</w:t>
      </w:r>
      <w:r w:rsidRPr="008C7975">
        <w:rPr>
          <w:rFonts w:ascii="Times New Roman" w:eastAsiaTheme="minorHAnsi" w:hAnsi="Times New Roman"/>
          <w:sz w:val="30"/>
          <w:szCs w:val="30"/>
          <w:vertAlign w:val="superscript"/>
          <w:lang w:eastAsia="en-US"/>
        </w:rPr>
        <w:t>2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слова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в случае наличия на территории субъекта Российской Федерации (муниципального образования) объектов накопленного вреда окружающей среде, а в случае их отсутствия </w:t>
      </w:r>
      <w:r w:rsidR="005D3385">
        <w:rPr>
          <w:rFonts w:ascii="Times New Roman" w:eastAsiaTheme="minorHAnsi" w:hAnsi="Times New Roman"/>
          <w:sz w:val="30"/>
          <w:szCs w:val="30"/>
          <w:lang w:eastAsia="en-US"/>
        </w:rPr>
        <w:t>- на иные мероприятия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заменить словами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, на выявление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территорий, загрязненных твердыми коммунальными отходами, и ликвидацию загрязнения окружающей среды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на территориях, загрязненных твердыми коммунальными отходами,</w:t>
      </w:r>
      <w:r w:rsidR="005D3385">
        <w:rPr>
          <w:rFonts w:ascii="Times New Roman" w:eastAsiaTheme="minorHAnsi" w:hAnsi="Times New Roman"/>
          <w:sz w:val="30"/>
          <w:szCs w:val="30"/>
          <w:lang w:eastAsia="en-US"/>
        </w:rPr>
        <w:t xml:space="preserve"> на иные мероприятия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.</w:t>
      </w:r>
      <w:proofErr w:type="gramEnd"/>
    </w:p>
    <w:p w:rsidR="00A07E98" w:rsidRPr="008C7975" w:rsidRDefault="00A07E98" w:rsidP="00A07E98">
      <w:pPr>
        <w:spacing w:line="480" w:lineRule="auto"/>
        <w:ind w:firstLine="709"/>
        <w:rPr>
          <w:rFonts w:ascii="Times New Roman" w:eastAsiaTheme="minorHAnsi" w:hAnsi="Times New Roman"/>
          <w:b/>
          <w:sz w:val="30"/>
          <w:szCs w:val="30"/>
          <w:lang w:eastAsia="en-US"/>
        </w:rPr>
      </w:pP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b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b/>
          <w:sz w:val="30"/>
          <w:szCs w:val="30"/>
          <w:lang w:eastAsia="en-US"/>
        </w:rPr>
        <w:t>Статья 4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proofErr w:type="gramStart"/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Внести в Федеральный закон от 6 октября 2003 года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131-ФЗ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Об общих принципах организации местного самоуправления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  <w:t>в Российской Федерации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(Собрание законодательства Российской Федерации</w:t>
      </w:r>
      <w:r w:rsidR="0014577F">
        <w:rPr>
          <w:rFonts w:ascii="Times New Roman" w:eastAsiaTheme="minorHAnsi" w:hAnsi="Times New Roman"/>
          <w:sz w:val="30"/>
          <w:szCs w:val="30"/>
          <w:lang w:eastAsia="en-US"/>
        </w:rPr>
        <w:t>,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2003,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40,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3822; 2006,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1,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10;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31,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3452;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43,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lastRenderedPageBreak/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4412; 2007,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1,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21;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25,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2977;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46,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5553; 2010,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49,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6409;</w:t>
      </w:r>
      <w:proofErr w:type="gramEnd"/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proofErr w:type="gramStart"/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2011,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29,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4283;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30,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4590, 4595; 2012,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26,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3444; 2013,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19,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2325;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43,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5454;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48,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6165; 2014,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26,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3371; 2015,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1,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52; 2017,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1,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6; 2018,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1,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27, 87;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32,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5133; 2019,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18,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2211;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31,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4442; 2020,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5D3385">
        <w:rPr>
          <w:rFonts w:ascii="Times New Roman" w:eastAsiaTheme="minorHAnsi" w:hAnsi="Times New Roman"/>
          <w:sz w:val="30"/>
          <w:szCs w:val="30"/>
          <w:lang w:eastAsia="en-US"/>
        </w:rPr>
        <w:t>52,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8591;</w:t>
      </w:r>
      <w:proofErr w:type="gramEnd"/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proofErr w:type="gramStart"/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2021,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24,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4188; 2022,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1,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61; 2023,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32,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6181) следующие изменения:</w:t>
      </w:r>
      <w:proofErr w:type="gramEnd"/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1)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часть 1 статьи 15 дополнить пунктом 14</w:t>
      </w:r>
      <w:r w:rsidRPr="008C7975">
        <w:rPr>
          <w:rFonts w:ascii="Times New Roman" w:eastAsiaTheme="minorHAnsi" w:hAnsi="Times New Roman"/>
          <w:sz w:val="30"/>
          <w:szCs w:val="30"/>
          <w:vertAlign w:val="superscript"/>
          <w:lang w:eastAsia="en-US"/>
        </w:rPr>
        <w:t>1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следующего содержания: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proofErr w:type="gramStart"/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>14</w:t>
      </w:r>
      <w:r w:rsidR="008C7975" w:rsidRPr="008C7975">
        <w:rPr>
          <w:rFonts w:ascii="Times New Roman" w:eastAsiaTheme="minorHAnsi" w:hAnsi="Times New Roman"/>
          <w:sz w:val="30"/>
          <w:szCs w:val="30"/>
          <w:vertAlign w:val="superscript"/>
          <w:lang w:eastAsia="en-US"/>
        </w:rPr>
        <w:t>1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>) выявление в границах населенных пунктов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территорий, загрязненных твердыми коммунальными отходами объемом 5 кубических метров и более на территориях и объектах, не относящихся к объектам размещения отходов или к местам (площадкам) накопления отходов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(далее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-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территории, загрязненные твердыми коммунальными отходами), 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  <w:t>а также организация вывоза твердых коммунальных отходов, находящихся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на территориях, загрязненных </w:t>
      </w:r>
      <w:r w:rsidR="0014577F">
        <w:rPr>
          <w:rFonts w:ascii="Times New Roman" w:eastAsiaTheme="minorHAnsi" w:hAnsi="Times New Roman"/>
          <w:sz w:val="30"/>
          <w:szCs w:val="30"/>
          <w:lang w:eastAsia="en-US"/>
        </w:rPr>
        <w:t>твердыми коммунальными отходами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  <w:t>в границах населенных пунктов муниципального района, на</w:t>
      </w:r>
      <w:proofErr w:type="gramEnd"/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объекты обработки, утилизации, обезвреживания, размещения твердых коммунальных отходов, за исключением случаев, предусмотренных Федеральным законом от 24 июня 1998 года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89-ФЗ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>Об отходах производства и потребления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proofErr w:type="gramStart"/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>;</w:t>
      </w:r>
      <w:r w:rsidR="0014577F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proofErr w:type="gramEnd"/>
      <w:r w:rsidR="0014577F">
        <w:rPr>
          <w:rFonts w:ascii="Times New Roman" w:eastAsiaTheme="minorHAnsi" w:hAnsi="Times New Roman"/>
          <w:sz w:val="30"/>
          <w:szCs w:val="30"/>
          <w:lang w:eastAsia="en-US"/>
        </w:rPr>
        <w:t>;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2)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часть 1 статьи 16 дополнить пунктом 24</w:t>
      </w:r>
      <w:r w:rsidRPr="008C7975">
        <w:rPr>
          <w:rFonts w:ascii="Times New Roman" w:eastAsiaTheme="minorHAnsi" w:hAnsi="Times New Roman"/>
          <w:sz w:val="30"/>
          <w:szCs w:val="30"/>
          <w:vertAlign w:val="superscript"/>
          <w:lang w:eastAsia="en-US"/>
        </w:rPr>
        <w:t>1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следующего содержания: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lastRenderedPageBreak/>
        <w:t>"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>24</w:t>
      </w:r>
      <w:r w:rsidR="008C7975" w:rsidRPr="008C7975">
        <w:rPr>
          <w:rFonts w:ascii="Times New Roman" w:eastAsiaTheme="minorHAnsi" w:hAnsi="Times New Roman"/>
          <w:sz w:val="30"/>
          <w:szCs w:val="30"/>
          <w:vertAlign w:val="superscript"/>
          <w:lang w:eastAsia="en-US"/>
        </w:rPr>
        <w:t>1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>) выявление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>территорий, загрязненных твердыми коммунальными отходами, и ликвидация загрязнения окружающей среды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на территориях, загрязненных </w:t>
      </w:r>
      <w:r w:rsidR="0014577F">
        <w:rPr>
          <w:rFonts w:ascii="Times New Roman" w:eastAsiaTheme="minorHAnsi" w:hAnsi="Times New Roman"/>
          <w:sz w:val="30"/>
          <w:szCs w:val="30"/>
          <w:lang w:eastAsia="en-US"/>
        </w:rPr>
        <w:t>твердыми коммунальными отходами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в границах населенных пунктов муниципального, городского округа, за исключением случаев, предусмотренных Федеральным законом от 24 июня 1998 года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89-ФЗ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>Об отходах производства и потребления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proofErr w:type="gramStart"/>
      <w:r w:rsidR="0014577F">
        <w:rPr>
          <w:rFonts w:ascii="Times New Roman" w:eastAsiaTheme="minorHAnsi" w:hAnsi="Times New Roman"/>
          <w:sz w:val="30"/>
          <w:szCs w:val="30"/>
          <w:lang w:eastAsia="en-US"/>
        </w:rPr>
        <w:t>;"</w:t>
      </w:r>
      <w:proofErr w:type="gramEnd"/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. 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b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b/>
          <w:sz w:val="30"/>
          <w:szCs w:val="30"/>
          <w:lang w:eastAsia="en-US"/>
        </w:rPr>
        <w:t>Статья 5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Внести в Лесной кодекс Российской Федерации (Собрание законодательства Российской Федерации, 2006,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50,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5278; 2008,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30,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3599; 2009,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11,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1261; 2011,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1,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54;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30,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4590; 2012,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26,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3446; 2018,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24,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3415; 2021,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14577F">
        <w:rPr>
          <w:rFonts w:ascii="Times New Roman" w:eastAsiaTheme="minorHAnsi" w:hAnsi="Times New Roman"/>
          <w:sz w:val="30"/>
          <w:szCs w:val="30"/>
          <w:lang w:eastAsia="en-US"/>
        </w:rPr>
        <w:t>24, ст. 4188; 2024, № 33, ст.</w:t>
      </w:r>
      <w:r w:rsidR="005D338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="0014577F">
        <w:rPr>
          <w:rFonts w:ascii="Times New Roman" w:eastAsiaTheme="minorHAnsi" w:hAnsi="Times New Roman"/>
          <w:sz w:val="30"/>
          <w:szCs w:val="30"/>
          <w:lang w:eastAsia="en-US"/>
        </w:rPr>
        <w:t>4928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) следующие изменения: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1) статью 96 дополнить частью 9 следующего содержания: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>9.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>В случае</w:t>
      </w:r>
      <w:proofErr w:type="gramStart"/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>,</w:t>
      </w:r>
      <w:proofErr w:type="gramEnd"/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если по результатам проведенного контрольного (надзорного) мероприятия выявлено загрязнение лесов твердыми коммунальными отходами</w:t>
      </w:r>
      <w:r w:rsidR="0014577F">
        <w:rPr>
          <w:rFonts w:ascii="Times New Roman" w:eastAsiaTheme="minorHAnsi" w:hAnsi="Times New Roman"/>
          <w:sz w:val="30"/>
          <w:szCs w:val="30"/>
          <w:lang w:eastAsia="en-US"/>
        </w:rPr>
        <w:t>,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должностное лицо, которое осуществляет федеральный государственный лесной контроль (надзор), </w:t>
      </w:r>
      <w:r w:rsidR="0014577F">
        <w:rPr>
          <w:rFonts w:ascii="Times New Roman" w:eastAsiaTheme="minorHAnsi" w:hAnsi="Times New Roman"/>
          <w:sz w:val="30"/>
          <w:szCs w:val="30"/>
          <w:lang w:eastAsia="en-US"/>
        </w:rPr>
        <w:t xml:space="preserve">в срок 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не позднее десяти рабочих дней со дня окончания указанного в выданном предписании срока устранения выявленных нарушений в части загрязнения лесов твердыми коммунальными отходами или </w:t>
      </w:r>
      <w:r w:rsidR="0014577F">
        <w:rPr>
          <w:rFonts w:ascii="Times New Roman" w:eastAsiaTheme="minorHAnsi" w:hAnsi="Times New Roman"/>
          <w:sz w:val="30"/>
          <w:szCs w:val="30"/>
          <w:lang w:eastAsia="en-US"/>
        </w:rPr>
        <w:t xml:space="preserve">в срок </w:t>
      </w:r>
      <w:r w:rsidR="0014577F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lastRenderedPageBreak/>
        <w:t>не позднее пяти рабочих дней со дня окончания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proofErr w:type="gramStart"/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контрольного (надзорного) мероприятия в случае, если такое предписание не выдавалось, направляет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>в органы,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осуществляющие в соответствии с Федеральным законом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от 24 июня 1998 года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89-ФЗ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>Об отходах производства и потребления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выявление территорий, загрязненных твердыми коммунальными отходами, соответственно уведомление о невыполнении юридическим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или физическим лицом в установленный срок выданного предписания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>об устранении выявленных нарушений или уведомление о выявлении загрязнени</w:t>
      </w:r>
      <w:r w:rsidR="0014577F">
        <w:rPr>
          <w:rFonts w:ascii="Times New Roman" w:eastAsiaTheme="minorHAnsi" w:hAnsi="Times New Roman"/>
          <w:sz w:val="30"/>
          <w:szCs w:val="30"/>
          <w:lang w:eastAsia="en-US"/>
        </w:rPr>
        <w:t>я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лесов твердыми</w:t>
      </w:r>
      <w:proofErr w:type="gramEnd"/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коммунальными отходами. Формы указанных уведомлений устанавливаются Правительством Российской Федерации</w:t>
      </w:r>
      <w:proofErr w:type="gramStart"/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>.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>;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proofErr w:type="gramEnd"/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2) статью 98</w:t>
      </w:r>
      <w:r w:rsidRPr="008C7975">
        <w:rPr>
          <w:rFonts w:ascii="Times New Roman" w:eastAsiaTheme="minorHAnsi" w:hAnsi="Times New Roman"/>
          <w:sz w:val="30"/>
          <w:szCs w:val="30"/>
          <w:vertAlign w:val="superscript"/>
          <w:lang w:eastAsia="en-US"/>
        </w:rPr>
        <w:t>2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дополнить частью 6 следующего содержания:</w:t>
      </w:r>
    </w:p>
    <w:p w:rsidR="00DA616C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>6.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 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>В случае</w:t>
      </w:r>
      <w:proofErr w:type="gramStart"/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>,</w:t>
      </w:r>
      <w:proofErr w:type="gramEnd"/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если в результате патрулирования лесов выявлено загрязнение лесов твердыми коммунальными отходами</w:t>
      </w:r>
      <w:r w:rsidR="005D3385">
        <w:rPr>
          <w:rFonts w:ascii="Times New Roman" w:eastAsiaTheme="minorHAnsi" w:hAnsi="Times New Roman"/>
          <w:sz w:val="30"/>
          <w:szCs w:val="30"/>
          <w:lang w:eastAsia="en-US"/>
        </w:rPr>
        <w:t>,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должностное лицо, которое осуществляет лесную охрану, направляет в органы,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>осуществляющие в соответствии с Федеральным законом</w:t>
      </w:r>
      <w:r w:rsidR="0014577F" w:rsidRPr="0014577F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="0014577F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="0014577F" w:rsidRPr="0014577F">
        <w:rPr>
          <w:rFonts w:ascii="Times New Roman" w:eastAsiaTheme="minorHAnsi" w:hAnsi="Times New Roman"/>
          <w:sz w:val="30"/>
          <w:szCs w:val="30"/>
          <w:lang w:eastAsia="en-US"/>
        </w:rPr>
        <w:t>от 24 июня 1998 года № 89-ФЗ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>Об отходах производства и потребления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выявление территорий, загрязненных твердыми коммунальными отходами, уведомление о выявлении загрязнения лесов твердыми коммунальными отходами. Форма указанного уведомления устанавливается Правительством Российской Федерации</w:t>
      </w:r>
      <w:proofErr w:type="gramStart"/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>.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>.</w:t>
      </w:r>
      <w:proofErr w:type="gramEnd"/>
    </w:p>
    <w:p w:rsidR="0014577F" w:rsidRPr="008C7975" w:rsidRDefault="0014577F" w:rsidP="00A07E98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b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b/>
          <w:sz w:val="30"/>
          <w:szCs w:val="30"/>
          <w:lang w:eastAsia="en-US"/>
        </w:rPr>
        <w:t>Статья 6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/>
          <w:sz w:val="30"/>
          <w:szCs w:val="30"/>
          <w:lang w:eastAsia="en-US"/>
        </w:rPr>
        <w:t xml:space="preserve">Внести в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часть 1 статьи 44 Федерального закона от 21 декабря 2021 года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414-ФЗ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Об общих принципах организации публичной власти 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  <w:t>в субъектах Российской Федерации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(Собрание законодательства Российской Федерации</w:t>
      </w:r>
      <w:r w:rsidR="005D3385">
        <w:rPr>
          <w:rFonts w:ascii="Times New Roman" w:eastAsiaTheme="minorHAnsi" w:hAnsi="Times New Roman"/>
          <w:sz w:val="30"/>
          <w:szCs w:val="30"/>
          <w:lang w:eastAsia="en-US"/>
        </w:rPr>
        <w:t>,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2021,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52,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8973; 2023,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1,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7;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16,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2766;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25,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4433, 4434;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29,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5343;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31,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5803;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№ 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32,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ст. </w:t>
      </w:r>
      <w:r w:rsidR="008F603E" w:rsidRPr="008C7975">
        <w:rPr>
          <w:rFonts w:ascii="Times New Roman" w:eastAsiaTheme="minorHAnsi" w:hAnsi="Times New Roman"/>
          <w:sz w:val="30"/>
          <w:szCs w:val="30"/>
          <w:lang w:eastAsia="en-US"/>
        </w:rPr>
        <w:t>6151, 6152, 6170, 6181, 6201, 6207, 6217) следующие изменения: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1) пункт 8 дополнить словами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, выявления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территорий, загрязненных твердыми коммунальными отходами, и ликвидации загрязнения окружающей среды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на территориях, загрязненных твердыми ко</w:t>
      </w:r>
      <w:r w:rsidR="0014577F">
        <w:rPr>
          <w:rFonts w:ascii="Times New Roman" w:eastAsiaTheme="minorHAnsi" w:hAnsi="Times New Roman"/>
          <w:sz w:val="30"/>
          <w:szCs w:val="30"/>
          <w:lang w:eastAsia="en-US"/>
        </w:rPr>
        <w:t>ммунальными отходами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;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2) дополнить пунктом 10</w:t>
      </w:r>
      <w:r w:rsidRPr="008C7975">
        <w:rPr>
          <w:rFonts w:ascii="Times New Roman" w:eastAsiaTheme="minorHAnsi" w:hAnsi="Times New Roman"/>
          <w:sz w:val="30"/>
          <w:szCs w:val="30"/>
          <w:vertAlign w:val="superscript"/>
          <w:lang w:eastAsia="en-US"/>
        </w:rPr>
        <w:t>1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следующего содержания: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>10</w:t>
      </w:r>
      <w:r w:rsidR="008C7975" w:rsidRPr="008C7975">
        <w:rPr>
          <w:rFonts w:ascii="Times New Roman" w:eastAsiaTheme="minorHAnsi" w:hAnsi="Times New Roman"/>
          <w:sz w:val="30"/>
          <w:szCs w:val="30"/>
          <w:vertAlign w:val="superscript"/>
          <w:lang w:eastAsia="en-US"/>
        </w:rPr>
        <w:t>1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>) выявления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>территорий, загрязненных твердыми коммунальными отходами, и ликвидаци</w:t>
      </w:r>
      <w:r w:rsidR="0014577F">
        <w:rPr>
          <w:rFonts w:ascii="Times New Roman" w:eastAsiaTheme="minorHAnsi" w:hAnsi="Times New Roman"/>
          <w:sz w:val="30"/>
          <w:szCs w:val="30"/>
          <w:lang w:eastAsia="en-US"/>
        </w:rPr>
        <w:t>и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>загрязнения окружающей среды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>на территориях, загрязненных твердыми коммунальными отходами, за исключением случаев, предусмотренных федеральным законом</w:t>
      </w:r>
      <w:proofErr w:type="gramStart"/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>;</w:t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"</w:t>
      </w:r>
      <w:proofErr w:type="gramEnd"/>
      <w:r w:rsidR="008C7975"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. </w:t>
      </w:r>
    </w:p>
    <w:p w:rsidR="00DA616C" w:rsidRPr="008C7975" w:rsidRDefault="00CB0D6B" w:rsidP="00A07E98">
      <w:pPr>
        <w:spacing w:line="480" w:lineRule="auto"/>
        <w:ind w:firstLine="709"/>
        <w:rPr>
          <w:rFonts w:ascii="Times New Roman" w:eastAsiaTheme="minorHAnsi" w:hAnsi="Times New Roman"/>
          <w:b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b/>
          <w:sz w:val="30"/>
          <w:szCs w:val="30"/>
          <w:lang w:eastAsia="en-US"/>
        </w:rPr>
        <w:t>Статья 7</w:t>
      </w:r>
    </w:p>
    <w:p w:rsidR="00DA616C" w:rsidRPr="008C7975" w:rsidRDefault="00CB0D6B" w:rsidP="00A07E98">
      <w:pPr>
        <w:numPr>
          <w:ilvl w:val="0"/>
          <w:numId w:val="1"/>
        </w:numPr>
        <w:spacing w:line="480" w:lineRule="auto"/>
        <w:rPr>
          <w:rFonts w:ascii="Times New Roman" w:eastAsiaTheme="minorHAnsi" w:hAnsi="Times New Roman"/>
          <w:sz w:val="30"/>
          <w:szCs w:val="30"/>
          <w:lang w:eastAsia="en-US"/>
        </w:rPr>
      </w:pP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 xml:space="preserve">Настоящий Федеральный закон вступает в силу с 1 января </w:t>
      </w:r>
      <w:r w:rsidR="00A07E98" w:rsidRPr="008C7975">
        <w:rPr>
          <w:rFonts w:ascii="Times New Roman" w:eastAsiaTheme="minorHAnsi" w:hAnsi="Times New Roman"/>
          <w:sz w:val="30"/>
          <w:szCs w:val="30"/>
          <w:lang w:eastAsia="en-US"/>
        </w:rPr>
        <w:br/>
      </w:r>
      <w:r w:rsidRPr="008C7975">
        <w:rPr>
          <w:rFonts w:ascii="Times New Roman" w:eastAsiaTheme="minorHAnsi" w:hAnsi="Times New Roman"/>
          <w:sz w:val="30"/>
          <w:szCs w:val="30"/>
          <w:lang w:eastAsia="en-US"/>
        </w:rPr>
        <w:t>2026 года.</w:t>
      </w:r>
    </w:p>
    <w:p w:rsidR="00DA616C" w:rsidRPr="00A26213" w:rsidRDefault="00CB0D6B" w:rsidP="00A26213">
      <w:pPr>
        <w:numPr>
          <w:ilvl w:val="0"/>
          <w:numId w:val="1"/>
        </w:numPr>
        <w:spacing w:line="480" w:lineRule="auto"/>
        <w:rPr>
          <w:rFonts w:ascii="Times New Roman" w:eastAsiaTheme="minorHAnsi" w:hAnsi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/>
          <w:sz w:val="30"/>
          <w:szCs w:val="30"/>
          <w:lang w:eastAsia="en-US"/>
        </w:rPr>
        <w:lastRenderedPageBreak/>
        <w:t>Положения настоящего Федерального закона применяются</w:t>
      </w:r>
      <w:r>
        <w:rPr>
          <w:rFonts w:ascii="Times New Roman" w:eastAsiaTheme="minorHAnsi" w:hAnsi="Times New Roman"/>
          <w:sz w:val="30"/>
          <w:szCs w:val="30"/>
          <w:lang w:eastAsia="en-US"/>
        </w:rPr>
        <w:br/>
        <w:t>к территориям, загрязненным твердыми коммунальными отходами, выявленным после вступления в силу настоящего Федерального закона.</w:t>
      </w:r>
    </w:p>
    <w:p w:rsidR="00D85491" w:rsidRPr="00B80A48" w:rsidRDefault="00CB0D6B" w:rsidP="00D85491">
      <w:pPr>
        <w:pStyle w:val="ad"/>
      </w:pPr>
      <w:r w:rsidRPr="00B80A48">
        <w:t>Президент</w:t>
      </w:r>
    </w:p>
    <w:p w:rsidR="00D85491" w:rsidRPr="00B80A48" w:rsidRDefault="00CB0D6B" w:rsidP="00D85491">
      <w:pPr>
        <w:pStyle w:val="ad"/>
      </w:pPr>
      <w:r w:rsidRPr="00B80A48">
        <w:t>Российской Федерации</w:t>
      </w:r>
    </w:p>
    <w:bookmarkEnd w:id="0"/>
    <w:p w:rsidR="00D85491" w:rsidRPr="009D1F78" w:rsidRDefault="00D85491" w:rsidP="00D85491">
      <w:pPr>
        <w:spacing w:line="240" w:lineRule="auto"/>
        <w:rPr>
          <w:sz w:val="4"/>
          <w:szCs w:val="4"/>
        </w:rPr>
      </w:pPr>
    </w:p>
    <w:sectPr w:rsidR="00D85491" w:rsidRPr="009D1F78" w:rsidSect="006B3C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737" w:bottom="1418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66E" w:rsidRDefault="00CB0D6B">
      <w:pPr>
        <w:spacing w:line="240" w:lineRule="auto"/>
      </w:pPr>
      <w:r>
        <w:separator/>
      </w:r>
    </w:p>
  </w:endnote>
  <w:endnote w:type="continuationSeparator" w:id="0">
    <w:p w:rsidR="000B266E" w:rsidRDefault="00CB0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96" w:rsidRDefault="00D341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pPr w:leftFromText="181" w:rightFromText="181" w:vertAnchor="text" w:horzAnchor="page" w:tblpX="7405" w:tblpY="1"/>
      <w:tblOverlap w:val="never"/>
      <w:tblW w:w="0" w:type="auto"/>
      <w:tblLook w:val="04A0" w:firstRow="1" w:lastRow="0" w:firstColumn="1" w:lastColumn="0" w:noHBand="0" w:noVBand="1"/>
    </w:tblPr>
    <w:tblGrid>
      <w:gridCol w:w="3166"/>
    </w:tblGrid>
    <w:tr w:rsidR="00F03075" w:rsidTr="00AD509F">
      <w:trPr>
        <w:trHeight w:val="366"/>
      </w:trPr>
      <w:tc>
        <w:tcPr>
          <w:tcW w:w="3166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:rsidR="003D6420" w:rsidRDefault="00CB0D6B" w:rsidP="00AD509F">
          <w:pPr>
            <w:pStyle w:val="a5"/>
            <w:jc w:val="center"/>
            <w:rPr>
              <w:sz w:val="20"/>
              <w:lang w:val="en-US"/>
            </w:rPr>
          </w:pPr>
          <w:r>
            <w:rPr>
              <w:sz w:val="20"/>
              <w:lang w:val="en-US"/>
            </w:rPr>
            <w:t>1324665-Уч-2023 (23.1)</w:t>
          </w:r>
        </w:p>
      </w:tc>
    </w:tr>
    <w:tr w:rsidR="00F03075" w:rsidTr="00AD509F">
      <w:trPr>
        <w:trHeight w:val="937"/>
      </w:trPr>
      <w:tc>
        <w:tcPr>
          <w:tcW w:w="3166" w:type="dxa"/>
          <w:tcBorders>
            <w:top w:val="nil"/>
            <w:left w:val="nil"/>
            <w:bottom w:val="nil"/>
            <w:right w:val="nil"/>
          </w:tcBorders>
          <w:hideMark/>
        </w:tcPr>
        <w:p w:rsidR="003D6420" w:rsidRDefault="00CB0D6B" w:rsidP="00AD509F">
          <w:pPr>
            <w:pStyle w:val="a5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72390</wp:posOffset>
                </wp:positionH>
                <wp:positionV relativeFrom="page">
                  <wp:posOffset>14605</wp:posOffset>
                </wp:positionV>
                <wp:extent cx="1905000" cy="476250"/>
                <wp:effectExtent l="0" t="0" r="635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</w:tr>
  </w:tbl>
  <w:p w:rsidR="00C249B8" w:rsidRPr="00181988" w:rsidRDefault="00C249B8" w:rsidP="0018198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pPr w:leftFromText="181" w:rightFromText="181" w:vertAnchor="text" w:horzAnchor="page" w:tblpX="7405" w:tblpY="1"/>
      <w:tblOverlap w:val="never"/>
      <w:tblW w:w="0" w:type="auto"/>
      <w:tblLook w:val="04A0" w:firstRow="1" w:lastRow="0" w:firstColumn="1" w:lastColumn="0" w:noHBand="0" w:noVBand="1"/>
    </w:tblPr>
    <w:tblGrid>
      <w:gridCol w:w="3166"/>
    </w:tblGrid>
    <w:tr w:rsidR="00F03075" w:rsidTr="00AD509F">
      <w:trPr>
        <w:trHeight w:val="366"/>
      </w:trPr>
      <w:tc>
        <w:tcPr>
          <w:tcW w:w="3166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:rsidR="003D6420" w:rsidRDefault="00CB0D6B" w:rsidP="003D6420">
          <w:pPr>
            <w:pStyle w:val="a5"/>
            <w:jc w:val="center"/>
            <w:rPr>
              <w:sz w:val="20"/>
              <w:lang w:val="en-US"/>
            </w:rPr>
          </w:pPr>
          <w:r>
            <w:rPr>
              <w:sz w:val="20"/>
              <w:lang w:val="en-US"/>
            </w:rPr>
            <w:t>1324665-Уч-2023 (23.1)</w:t>
          </w:r>
        </w:p>
      </w:tc>
    </w:tr>
    <w:tr w:rsidR="00F03075" w:rsidTr="00AD509F">
      <w:trPr>
        <w:trHeight w:val="937"/>
      </w:trPr>
      <w:tc>
        <w:tcPr>
          <w:tcW w:w="3166" w:type="dxa"/>
          <w:tcBorders>
            <w:top w:val="nil"/>
            <w:left w:val="nil"/>
            <w:bottom w:val="nil"/>
            <w:right w:val="nil"/>
          </w:tcBorders>
          <w:hideMark/>
        </w:tcPr>
        <w:p w:rsidR="003D6420" w:rsidRDefault="00CB0D6B" w:rsidP="003D6420">
          <w:pPr>
            <w:pStyle w:val="a5"/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72390</wp:posOffset>
                </wp:positionH>
                <wp:positionV relativeFrom="page">
                  <wp:posOffset>14605</wp:posOffset>
                </wp:positionV>
                <wp:extent cx="1905000" cy="476250"/>
                <wp:effectExtent l="0" t="0" r="635" b="8255"/>
                <wp:wrapNone/>
                <wp:docPr id="1" name="Text Box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</w:tr>
  </w:tbl>
  <w:p w:rsidR="009603E2" w:rsidRPr="00FB5A1B" w:rsidRDefault="009603E2" w:rsidP="00FB5A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66E" w:rsidRDefault="00CB0D6B">
      <w:pPr>
        <w:spacing w:line="240" w:lineRule="auto"/>
      </w:pPr>
      <w:r>
        <w:separator/>
      </w:r>
    </w:p>
  </w:footnote>
  <w:footnote w:type="continuationSeparator" w:id="0">
    <w:p w:rsidR="000B266E" w:rsidRDefault="00CB0D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96" w:rsidRDefault="00D341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468" w:rsidRDefault="00CB0D6B" w:rsidP="009E246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2552">
      <w:rPr>
        <w:rStyle w:val="a7"/>
        <w:noProof/>
      </w:rPr>
      <w:t>20</w:t>
    </w:r>
    <w:r>
      <w:rPr>
        <w:rStyle w:val="a7"/>
      </w:rPr>
      <w:fldChar w:fldCharType="end"/>
    </w:r>
  </w:p>
  <w:p w:rsidR="006B54EE" w:rsidRPr="009E2468" w:rsidRDefault="006B54EE" w:rsidP="009E24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7A6" w:rsidRPr="004A283A" w:rsidRDefault="005437A6" w:rsidP="004A28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42681"/>
    <w:multiLevelType w:val="hybridMultilevel"/>
    <w:tmpl w:val="0AE06DFE"/>
    <w:lvl w:ilvl="0" w:tplc="92D0A1B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936E88EC" w:tentative="1">
      <w:start w:val="1"/>
      <w:numFmt w:val="lowerLetter"/>
      <w:lvlText w:val="%2."/>
      <w:lvlJc w:val="left"/>
      <w:pPr>
        <w:ind w:left="1789" w:hanging="360"/>
      </w:pPr>
    </w:lvl>
    <w:lvl w:ilvl="2" w:tplc="4C62A80E" w:tentative="1">
      <w:start w:val="1"/>
      <w:numFmt w:val="lowerRoman"/>
      <w:lvlText w:val="%3."/>
      <w:lvlJc w:val="right"/>
      <w:pPr>
        <w:ind w:left="2509" w:hanging="180"/>
      </w:pPr>
    </w:lvl>
    <w:lvl w:ilvl="3" w:tplc="996A1DC4" w:tentative="1">
      <w:start w:val="1"/>
      <w:numFmt w:val="decimal"/>
      <w:lvlText w:val="%4."/>
      <w:lvlJc w:val="left"/>
      <w:pPr>
        <w:ind w:left="3229" w:hanging="360"/>
      </w:pPr>
    </w:lvl>
    <w:lvl w:ilvl="4" w:tplc="543285E2" w:tentative="1">
      <w:start w:val="1"/>
      <w:numFmt w:val="lowerLetter"/>
      <w:lvlText w:val="%5."/>
      <w:lvlJc w:val="left"/>
      <w:pPr>
        <w:ind w:left="3949" w:hanging="360"/>
      </w:pPr>
    </w:lvl>
    <w:lvl w:ilvl="5" w:tplc="91665A94" w:tentative="1">
      <w:start w:val="1"/>
      <w:numFmt w:val="lowerRoman"/>
      <w:lvlText w:val="%6."/>
      <w:lvlJc w:val="right"/>
      <w:pPr>
        <w:ind w:left="4669" w:hanging="180"/>
      </w:pPr>
    </w:lvl>
    <w:lvl w:ilvl="6" w:tplc="61AA1690" w:tentative="1">
      <w:start w:val="1"/>
      <w:numFmt w:val="decimal"/>
      <w:lvlText w:val="%7."/>
      <w:lvlJc w:val="left"/>
      <w:pPr>
        <w:ind w:left="5389" w:hanging="360"/>
      </w:pPr>
    </w:lvl>
    <w:lvl w:ilvl="7" w:tplc="D73A5BAA" w:tentative="1">
      <w:start w:val="1"/>
      <w:numFmt w:val="lowerLetter"/>
      <w:lvlText w:val="%8."/>
      <w:lvlJc w:val="left"/>
      <w:pPr>
        <w:ind w:left="6109" w:hanging="360"/>
      </w:pPr>
    </w:lvl>
    <w:lvl w:ilvl="8" w:tplc="0A9EB60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A97C72"/>
    <w:multiLevelType w:val="hybridMultilevel"/>
    <w:tmpl w:val="8056D6CA"/>
    <w:lvl w:ilvl="0" w:tplc="53F4242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5C90826E" w:tentative="1">
      <w:start w:val="1"/>
      <w:numFmt w:val="lowerLetter"/>
      <w:lvlText w:val="%2."/>
      <w:lvlJc w:val="left"/>
      <w:pPr>
        <w:ind w:left="1782" w:hanging="360"/>
      </w:pPr>
    </w:lvl>
    <w:lvl w:ilvl="2" w:tplc="3CDC58D4" w:tentative="1">
      <w:start w:val="1"/>
      <w:numFmt w:val="lowerRoman"/>
      <w:lvlText w:val="%3."/>
      <w:lvlJc w:val="right"/>
      <w:pPr>
        <w:ind w:left="2502" w:hanging="180"/>
      </w:pPr>
    </w:lvl>
    <w:lvl w:ilvl="3" w:tplc="2BA0F69C" w:tentative="1">
      <w:start w:val="1"/>
      <w:numFmt w:val="decimal"/>
      <w:lvlText w:val="%4."/>
      <w:lvlJc w:val="left"/>
      <w:pPr>
        <w:ind w:left="3222" w:hanging="360"/>
      </w:pPr>
    </w:lvl>
    <w:lvl w:ilvl="4" w:tplc="82E85E6E" w:tentative="1">
      <w:start w:val="1"/>
      <w:numFmt w:val="lowerLetter"/>
      <w:lvlText w:val="%5."/>
      <w:lvlJc w:val="left"/>
      <w:pPr>
        <w:ind w:left="3942" w:hanging="360"/>
      </w:pPr>
    </w:lvl>
    <w:lvl w:ilvl="5" w:tplc="08BC80F4" w:tentative="1">
      <w:start w:val="1"/>
      <w:numFmt w:val="lowerRoman"/>
      <w:lvlText w:val="%6."/>
      <w:lvlJc w:val="right"/>
      <w:pPr>
        <w:ind w:left="4662" w:hanging="180"/>
      </w:pPr>
    </w:lvl>
    <w:lvl w:ilvl="6" w:tplc="71AEB7DC" w:tentative="1">
      <w:start w:val="1"/>
      <w:numFmt w:val="decimal"/>
      <w:lvlText w:val="%7."/>
      <w:lvlJc w:val="left"/>
      <w:pPr>
        <w:ind w:left="5382" w:hanging="360"/>
      </w:pPr>
    </w:lvl>
    <w:lvl w:ilvl="7" w:tplc="06DC9398" w:tentative="1">
      <w:start w:val="1"/>
      <w:numFmt w:val="lowerLetter"/>
      <w:lvlText w:val="%8."/>
      <w:lvlJc w:val="left"/>
      <w:pPr>
        <w:ind w:left="6102" w:hanging="360"/>
      </w:pPr>
    </w:lvl>
    <w:lvl w:ilvl="8" w:tplc="B57AB4FA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55"/>
    <w:rsid w:val="00000434"/>
    <w:rsid w:val="0004147A"/>
    <w:rsid w:val="00046371"/>
    <w:rsid w:val="00052EF8"/>
    <w:rsid w:val="00072955"/>
    <w:rsid w:val="000B266E"/>
    <w:rsid w:val="00100B28"/>
    <w:rsid w:val="00117E24"/>
    <w:rsid w:val="0014577F"/>
    <w:rsid w:val="00147668"/>
    <w:rsid w:val="00181988"/>
    <w:rsid w:val="00186387"/>
    <w:rsid w:val="001C6100"/>
    <w:rsid w:val="001E22E9"/>
    <w:rsid w:val="00203202"/>
    <w:rsid w:val="00225935"/>
    <w:rsid w:val="00317F35"/>
    <w:rsid w:val="0034449E"/>
    <w:rsid w:val="00345C1E"/>
    <w:rsid w:val="00372552"/>
    <w:rsid w:val="00373282"/>
    <w:rsid w:val="003B45C8"/>
    <w:rsid w:val="003C1D9D"/>
    <w:rsid w:val="003D5250"/>
    <w:rsid w:val="003D6420"/>
    <w:rsid w:val="003E1235"/>
    <w:rsid w:val="00417102"/>
    <w:rsid w:val="00420EB8"/>
    <w:rsid w:val="00482792"/>
    <w:rsid w:val="004A283A"/>
    <w:rsid w:val="005437A6"/>
    <w:rsid w:val="00556835"/>
    <w:rsid w:val="005C1F31"/>
    <w:rsid w:val="005D3385"/>
    <w:rsid w:val="0063253F"/>
    <w:rsid w:val="00655369"/>
    <w:rsid w:val="0068099D"/>
    <w:rsid w:val="006B54EE"/>
    <w:rsid w:val="007705E6"/>
    <w:rsid w:val="00780CA9"/>
    <w:rsid w:val="00785C05"/>
    <w:rsid w:val="0079328D"/>
    <w:rsid w:val="0081087B"/>
    <w:rsid w:val="00831F78"/>
    <w:rsid w:val="008A7EF2"/>
    <w:rsid w:val="008C7975"/>
    <w:rsid w:val="008E66F6"/>
    <w:rsid w:val="008F603E"/>
    <w:rsid w:val="00923139"/>
    <w:rsid w:val="009424CB"/>
    <w:rsid w:val="00942F9B"/>
    <w:rsid w:val="009603E2"/>
    <w:rsid w:val="0096409C"/>
    <w:rsid w:val="009A2DBC"/>
    <w:rsid w:val="009D1F78"/>
    <w:rsid w:val="009E2468"/>
    <w:rsid w:val="009F7F89"/>
    <w:rsid w:val="00A01F2B"/>
    <w:rsid w:val="00A07E98"/>
    <w:rsid w:val="00A1792F"/>
    <w:rsid w:val="00A21F2D"/>
    <w:rsid w:val="00A26213"/>
    <w:rsid w:val="00A52BB0"/>
    <w:rsid w:val="00A66162"/>
    <w:rsid w:val="00AD509F"/>
    <w:rsid w:val="00B6558F"/>
    <w:rsid w:val="00B80A48"/>
    <w:rsid w:val="00B94F4B"/>
    <w:rsid w:val="00BD15C1"/>
    <w:rsid w:val="00BE2D0F"/>
    <w:rsid w:val="00C249B8"/>
    <w:rsid w:val="00C4539B"/>
    <w:rsid w:val="00C50C46"/>
    <w:rsid w:val="00C77D75"/>
    <w:rsid w:val="00CB0D6B"/>
    <w:rsid w:val="00D33317"/>
    <w:rsid w:val="00D34196"/>
    <w:rsid w:val="00D43796"/>
    <w:rsid w:val="00D77044"/>
    <w:rsid w:val="00D8402B"/>
    <w:rsid w:val="00D85491"/>
    <w:rsid w:val="00DA616C"/>
    <w:rsid w:val="00DC5FFE"/>
    <w:rsid w:val="00DF208F"/>
    <w:rsid w:val="00E04E19"/>
    <w:rsid w:val="00E63CE4"/>
    <w:rsid w:val="00E73004"/>
    <w:rsid w:val="00E74FDA"/>
    <w:rsid w:val="00E97B9B"/>
    <w:rsid w:val="00F03075"/>
    <w:rsid w:val="00FB5A1B"/>
    <w:rsid w:val="00FD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91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549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549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D8549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85491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7">
    <w:name w:val="page number"/>
    <w:basedOn w:val="a0"/>
    <w:uiPriority w:val="99"/>
    <w:rsid w:val="00D85491"/>
  </w:style>
  <w:style w:type="table" w:styleId="a8">
    <w:name w:val="Table Grid"/>
    <w:basedOn w:val="a1"/>
    <w:rsid w:val="00D85491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Кем вносится"/>
    <w:basedOn w:val="a"/>
    <w:link w:val="aa"/>
    <w:qFormat/>
    <w:rsid w:val="00D85491"/>
    <w:pPr>
      <w:spacing w:before="480" w:line="240" w:lineRule="auto"/>
      <w:ind w:left="5954"/>
      <w:jc w:val="left"/>
    </w:pPr>
    <w:rPr>
      <w:rFonts w:ascii="Times New Roman" w:eastAsiaTheme="minorHAnsi" w:hAnsi="Times New Roman"/>
      <w:sz w:val="30"/>
      <w:szCs w:val="30"/>
      <w:lang w:eastAsia="en-US"/>
    </w:rPr>
  </w:style>
  <w:style w:type="paragraph" w:customStyle="1" w:styleId="ab">
    <w:name w:val="ФЕДЕРАЛЬНЫЙ ЗАКОН"/>
    <w:basedOn w:val="a"/>
    <w:qFormat/>
    <w:rsid w:val="00D85491"/>
    <w:pPr>
      <w:spacing w:before="840" w:line="259" w:lineRule="auto"/>
      <w:jc w:val="center"/>
    </w:pPr>
    <w:rPr>
      <w:rFonts w:ascii="Times New Roman" w:eastAsiaTheme="minorHAnsi" w:hAnsi="Times New Roman"/>
      <w:b/>
      <w:sz w:val="44"/>
      <w:szCs w:val="44"/>
      <w:lang w:eastAsia="en-US"/>
    </w:rPr>
  </w:style>
  <w:style w:type="character" w:customStyle="1" w:styleId="aa">
    <w:name w:val="Кем вносится Знак"/>
    <w:basedOn w:val="a0"/>
    <w:link w:val="a9"/>
    <w:rsid w:val="00D85491"/>
    <w:rPr>
      <w:rFonts w:ascii="Times New Roman" w:hAnsi="Times New Roman" w:cs="Times New Roman"/>
      <w:sz w:val="30"/>
      <w:szCs w:val="30"/>
    </w:rPr>
  </w:style>
  <w:style w:type="paragraph" w:customStyle="1" w:styleId="ac">
    <w:name w:val="Заголовок ФЗ"/>
    <w:qFormat/>
    <w:rsid w:val="00D85491"/>
    <w:pPr>
      <w:spacing w:before="480" w:after="0" w:line="240" w:lineRule="auto"/>
      <w:jc w:val="center"/>
    </w:pPr>
    <w:rPr>
      <w:rFonts w:ascii="Times New Roman Полужирный" w:hAnsi="Times New Roman Полужирный" w:cs="Times New Roman"/>
      <w:b/>
      <w:sz w:val="28"/>
      <w:szCs w:val="28"/>
    </w:rPr>
  </w:style>
  <w:style w:type="paragraph" w:customStyle="1" w:styleId="ad">
    <w:name w:val="Шаблон ФЗ_подпись"/>
    <w:autoRedefine/>
    <w:qFormat/>
    <w:rsid w:val="00D85491"/>
    <w:pPr>
      <w:spacing w:before="720" w:after="0" w:line="240" w:lineRule="auto"/>
      <w:ind w:right="6633"/>
      <w:contextualSpacing/>
      <w:jc w:val="center"/>
    </w:pPr>
    <w:rPr>
      <w:rFonts w:ascii="Times New Roman" w:hAnsi="Times New Roman" w:cs="Times New Roman"/>
      <w:sz w:val="30"/>
      <w:szCs w:val="30"/>
    </w:rPr>
  </w:style>
  <w:style w:type="paragraph" w:customStyle="1" w:styleId="ae">
    <w:name w:val="Шаблон Пояснительная записка ФЗ"/>
    <w:basedOn w:val="a"/>
    <w:qFormat/>
    <w:rsid w:val="00D85491"/>
    <w:pPr>
      <w:spacing w:before="480" w:line="360" w:lineRule="exact"/>
      <w:ind w:firstLine="709"/>
      <w:contextualSpacing/>
    </w:pPr>
    <w:rPr>
      <w:rFonts w:ascii="Times New Roman" w:eastAsiaTheme="minorHAnsi" w:hAnsi="Times New Roman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91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549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549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D8549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85491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7">
    <w:name w:val="page number"/>
    <w:basedOn w:val="a0"/>
    <w:uiPriority w:val="99"/>
    <w:rsid w:val="00D85491"/>
  </w:style>
  <w:style w:type="table" w:styleId="a8">
    <w:name w:val="Table Grid"/>
    <w:basedOn w:val="a1"/>
    <w:rsid w:val="00D85491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Кем вносится"/>
    <w:basedOn w:val="a"/>
    <w:link w:val="aa"/>
    <w:qFormat/>
    <w:rsid w:val="00D85491"/>
    <w:pPr>
      <w:spacing w:before="480" w:line="240" w:lineRule="auto"/>
      <w:ind w:left="5954"/>
      <w:jc w:val="left"/>
    </w:pPr>
    <w:rPr>
      <w:rFonts w:ascii="Times New Roman" w:eastAsiaTheme="minorHAnsi" w:hAnsi="Times New Roman"/>
      <w:sz w:val="30"/>
      <w:szCs w:val="30"/>
      <w:lang w:eastAsia="en-US"/>
    </w:rPr>
  </w:style>
  <w:style w:type="paragraph" w:customStyle="1" w:styleId="ab">
    <w:name w:val="ФЕДЕРАЛЬНЫЙ ЗАКОН"/>
    <w:basedOn w:val="a"/>
    <w:qFormat/>
    <w:rsid w:val="00D85491"/>
    <w:pPr>
      <w:spacing w:before="840" w:line="259" w:lineRule="auto"/>
      <w:jc w:val="center"/>
    </w:pPr>
    <w:rPr>
      <w:rFonts w:ascii="Times New Roman" w:eastAsiaTheme="minorHAnsi" w:hAnsi="Times New Roman"/>
      <w:b/>
      <w:sz w:val="44"/>
      <w:szCs w:val="44"/>
      <w:lang w:eastAsia="en-US"/>
    </w:rPr>
  </w:style>
  <w:style w:type="character" w:customStyle="1" w:styleId="aa">
    <w:name w:val="Кем вносится Знак"/>
    <w:basedOn w:val="a0"/>
    <w:link w:val="a9"/>
    <w:rsid w:val="00D85491"/>
    <w:rPr>
      <w:rFonts w:ascii="Times New Roman" w:hAnsi="Times New Roman" w:cs="Times New Roman"/>
      <w:sz w:val="30"/>
      <w:szCs w:val="30"/>
    </w:rPr>
  </w:style>
  <w:style w:type="paragraph" w:customStyle="1" w:styleId="ac">
    <w:name w:val="Заголовок ФЗ"/>
    <w:qFormat/>
    <w:rsid w:val="00D85491"/>
    <w:pPr>
      <w:spacing w:before="480" w:after="0" w:line="240" w:lineRule="auto"/>
      <w:jc w:val="center"/>
    </w:pPr>
    <w:rPr>
      <w:rFonts w:ascii="Times New Roman Полужирный" w:hAnsi="Times New Roman Полужирный" w:cs="Times New Roman"/>
      <w:b/>
      <w:sz w:val="28"/>
      <w:szCs w:val="28"/>
    </w:rPr>
  </w:style>
  <w:style w:type="paragraph" w:customStyle="1" w:styleId="ad">
    <w:name w:val="Шаблон ФЗ_подпись"/>
    <w:autoRedefine/>
    <w:qFormat/>
    <w:rsid w:val="00D85491"/>
    <w:pPr>
      <w:spacing w:before="720" w:after="0" w:line="240" w:lineRule="auto"/>
      <w:ind w:right="6633"/>
      <w:contextualSpacing/>
      <w:jc w:val="center"/>
    </w:pPr>
    <w:rPr>
      <w:rFonts w:ascii="Times New Roman" w:hAnsi="Times New Roman" w:cs="Times New Roman"/>
      <w:sz w:val="30"/>
      <w:szCs w:val="30"/>
    </w:rPr>
  </w:style>
  <w:style w:type="paragraph" w:customStyle="1" w:styleId="ae">
    <w:name w:val="Шаблон Пояснительная записка ФЗ"/>
    <w:basedOn w:val="a"/>
    <w:qFormat/>
    <w:rsid w:val="00D85491"/>
    <w:pPr>
      <w:spacing w:before="480" w:line="360" w:lineRule="exact"/>
      <w:ind w:firstLine="709"/>
      <w:contextualSpacing/>
    </w:pPr>
    <w:rPr>
      <w:rFonts w:ascii="Times New Roman" w:eastAsiaTheme="minorHAnsi" w:hAnsi="Times New Roman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0E9C4-56C6-45F6-94A6-E9A752E0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3279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Захаркин Владислав Владимирович</dc:creator>
  <cp:lastModifiedBy>ТРОПМАН Лариса Анатольевна</cp:lastModifiedBy>
  <cp:revision>4</cp:revision>
  <cp:lastPrinted>2024-10-23T12:05:00Z</cp:lastPrinted>
  <dcterms:created xsi:type="dcterms:W3CDTF">2024-10-31T08:40:00Z</dcterms:created>
  <dcterms:modified xsi:type="dcterms:W3CDTF">2025-01-09T08:49:00Z</dcterms:modified>
</cp:coreProperties>
</file>