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1D83C" w14:textId="77777777" w:rsidR="006C717D" w:rsidRDefault="006C717D" w:rsidP="006C717D">
      <w:pPr>
        <w:pStyle w:val="ConsPlusNormal"/>
        <w:spacing w:line="360" w:lineRule="auto"/>
        <w:jc w:val="right"/>
        <w:outlineLvl w:val="0"/>
        <w:rPr>
          <w:sz w:val="32"/>
          <w:szCs w:val="28"/>
        </w:rPr>
      </w:pPr>
      <w:bookmarkStart w:id="0" w:name="_gjdgxs" w:colFirst="0" w:colLast="0"/>
      <w:bookmarkEnd w:id="0"/>
    </w:p>
    <w:p w14:paraId="40916BCF" w14:textId="77777777" w:rsidR="006C717D" w:rsidRPr="00494441" w:rsidRDefault="006C717D" w:rsidP="006C717D">
      <w:pPr>
        <w:pStyle w:val="ConsPlusNormal"/>
        <w:spacing w:line="360" w:lineRule="auto"/>
        <w:jc w:val="right"/>
        <w:outlineLvl w:val="0"/>
        <w:rPr>
          <w:sz w:val="32"/>
          <w:szCs w:val="28"/>
        </w:rPr>
      </w:pPr>
      <w:r w:rsidRPr="00494441">
        <w:rPr>
          <w:sz w:val="32"/>
          <w:szCs w:val="28"/>
        </w:rPr>
        <w:t>ПРОЕКТ</w:t>
      </w:r>
    </w:p>
    <w:p w14:paraId="25E1C156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60C2D19D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2CF057EB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1B698AB8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3AFB7F19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5D47BC25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2409BE05" w14:textId="77777777" w:rsidR="006C717D" w:rsidRDefault="006C717D" w:rsidP="006C717D">
      <w:pPr>
        <w:autoSpaceDE w:val="0"/>
        <w:autoSpaceDN w:val="0"/>
        <w:ind w:left="-567" w:firstLine="567"/>
        <w:jc w:val="center"/>
        <w:rPr>
          <w:b/>
          <w:sz w:val="28"/>
          <w:szCs w:val="28"/>
        </w:rPr>
      </w:pPr>
    </w:p>
    <w:p w14:paraId="24CB92D8" w14:textId="77777777" w:rsidR="006C717D" w:rsidRPr="009524CC" w:rsidRDefault="006C717D" w:rsidP="006C717D">
      <w:pPr>
        <w:autoSpaceDE w:val="0"/>
        <w:autoSpaceDN w:val="0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A7D12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</w:t>
      </w:r>
      <w:r w:rsidRPr="00FA7D12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A7D12">
        <w:rPr>
          <w:b/>
          <w:sz w:val="28"/>
          <w:szCs w:val="28"/>
        </w:rPr>
        <w:t>инвентаризации объектов размещения отходов</w:t>
      </w:r>
      <w:r w:rsidRPr="00F94FE0">
        <w:t xml:space="preserve"> </w:t>
      </w:r>
      <w:r w:rsidRPr="00F94FE0">
        <w:rPr>
          <w:b/>
          <w:sz w:val="28"/>
          <w:szCs w:val="28"/>
        </w:rPr>
        <w:t>производства и потребления</w:t>
      </w:r>
    </w:p>
    <w:p w14:paraId="30CD37D2" w14:textId="77777777" w:rsidR="006C717D" w:rsidRPr="00CF3702" w:rsidRDefault="006C717D" w:rsidP="006C717D">
      <w:pPr>
        <w:pStyle w:val="ConsPlusNormal"/>
        <w:spacing w:line="276" w:lineRule="auto"/>
        <w:rPr>
          <w:sz w:val="28"/>
          <w:szCs w:val="28"/>
        </w:rPr>
      </w:pPr>
    </w:p>
    <w:p w14:paraId="4BE3347A" w14:textId="77777777" w:rsidR="006C717D" w:rsidRPr="00CF3702" w:rsidRDefault="006C717D" w:rsidP="006C717D">
      <w:pPr>
        <w:spacing w:line="276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 абзацем 7 пункта 2 </w:t>
      </w:r>
      <w:r w:rsidRPr="00CF3702">
        <w:rPr>
          <w:rFonts w:eastAsiaTheme="minorEastAsia"/>
          <w:sz w:val="28"/>
          <w:szCs w:val="28"/>
        </w:rPr>
        <w:t>ста</w:t>
      </w:r>
      <w:r>
        <w:rPr>
          <w:rFonts w:eastAsiaTheme="minorEastAsia"/>
          <w:sz w:val="28"/>
          <w:szCs w:val="28"/>
        </w:rPr>
        <w:t xml:space="preserve">тьи 11 Федерального закона </w:t>
      </w:r>
      <w:r>
        <w:rPr>
          <w:rFonts w:eastAsiaTheme="minorEastAsia"/>
          <w:sz w:val="28"/>
          <w:szCs w:val="28"/>
        </w:rPr>
        <w:br/>
        <w:t xml:space="preserve">от 24 июня </w:t>
      </w:r>
      <w:r w:rsidRPr="00CF3702">
        <w:rPr>
          <w:rFonts w:eastAsiaTheme="minorEastAsia"/>
          <w:sz w:val="28"/>
          <w:szCs w:val="28"/>
        </w:rPr>
        <w:t>1998</w:t>
      </w:r>
      <w:r>
        <w:rPr>
          <w:rFonts w:eastAsiaTheme="minorEastAsia"/>
          <w:sz w:val="28"/>
          <w:szCs w:val="28"/>
        </w:rPr>
        <w:t xml:space="preserve"> г. </w:t>
      </w:r>
      <w:r w:rsidRPr="00CF3702">
        <w:rPr>
          <w:rFonts w:eastAsiaTheme="minorEastAsia"/>
          <w:sz w:val="28"/>
          <w:szCs w:val="28"/>
        </w:rPr>
        <w:t>№ 89-ФЗ «Об отходах производства и потребления»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br/>
        <w:t xml:space="preserve">и подпунктом </w:t>
      </w:r>
      <w:r w:rsidRPr="000A7EDB">
        <w:rPr>
          <w:rFonts w:eastAsiaTheme="minorEastAsia"/>
          <w:sz w:val="28"/>
          <w:szCs w:val="28"/>
        </w:rPr>
        <w:t xml:space="preserve">5.2.173 </w:t>
      </w:r>
      <w:r>
        <w:rPr>
          <w:rFonts w:eastAsiaTheme="minorEastAsia"/>
          <w:sz w:val="28"/>
          <w:szCs w:val="28"/>
        </w:rPr>
        <w:t xml:space="preserve">пункта 5 </w:t>
      </w:r>
      <w:r w:rsidRPr="000A7EDB">
        <w:rPr>
          <w:rFonts w:eastAsiaTheme="minorEastAsia"/>
          <w:sz w:val="28"/>
          <w:szCs w:val="28"/>
        </w:rPr>
        <w:t xml:space="preserve">Положения о Министерстве природных </w:t>
      </w:r>
      <w:r>
        <w:rPr>
          <w:rFonts w:eastAsiaTheme="minorEastAsia"/>
          <w:sz w:val="28"/>
          <w:szCs w:val="28"/>
        </w:rPr>
        <w:br/>
      </w:r>
      <w:r w:rsidRPr="000A7EDB">
        <w:rPr>
          <w:rFonts w:eastAsiaTheme="minorEastAsia"/>
          <w:sz w:val="28"/>
          <w:szCs w:val="28"/>
        </w:rPr>
        <w:t>ресурсов и экологии Российской Федерации, утвержденного постановлением Правитель</w:t>
      </w:r>
      <w:r>
        <w:rPr>
          <w:rFonts w:eastAsiaTheme="minorEastAsia"/>
          <w:sz w:val="28"/>
          <w:szCs w:val="28"/>
        </w:rPr>
        <w:t xml:space="preserve">ства Российской Федерации от 11 ноября </w:t>
      </w:r>
      <w:r w:rsidRPr="000A7EDB">
        <w:rPr>
          <w:rFonts w:eastAsiaTheme="minorEastAsia"/>
          <w:sz w:val="28"/>
          <w:szCs w:val="28"/>
        </w:rPr>
        <w:t>2015</w:t>
      </w:r>
      <w:r>
        <w:rPr>
          <w:rFonts w:eastAsiaTheme="minorEastAsia"/>
          <w:sz w:val="28"/>
          <w:szCs w:val="28"/>
        </w:rPr>
        <w:t xml:space="preserve"> г. №</w:t>
      </w:r>
      <w:r w:rsidRPr="000A7EDB">
        <w:rPr>
          <w:rFonts w:eastAsiaTheme="minorEastAsia"/>
          <w:sz w:val="28"/>
          <w:szCs w:val="28"/>
        </w:rPr>
        <w:t xml:space="preserve"> 1219,</w:t>
      </w:r>
      <w:r w:rsidRPr="00CF37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br/>
      </w:r>
      <w:r w:rsidRPr="00CF3702">
        <w:rPr>
          <w:rFonts w:eastAsiaTheme="minorEastAsia"/>
          <w:sz w:val="28"/>
          <w:szCs w:val="28"/>
        </w:rPr>
        <w:t>п р и к а з ы в а ю:</w:t>
      </w:r>
    </w:p>
    <w:p w14:paraId="66610735" w14:textId="77777777" w:rsidR="006C717D" w:rsidRPr="00CF3702" w:rsidRDefault="006C717D" w:rsidP="006C717D">
      <w:pPr>
        <w:tabs>
          <w:tab w:val="left" w:pos="1276"/>
        </w:tabs>
        <w:spacing w:line="276" w:lineRule="auto"/>
        <w:ind w:firstLine="709"/>
        <w:rPr>
          <w:rFonts w:eastAsiaTheme="minorEastAsia"/>
          <w:sz w:val="28"/>
          <w:szCs w:val="28"/>
        </w:rPr>
      </w:pPr>
      <w:r w:rsidRPr="00CF3702">
        <w:rPr>
          <w:rFonts w:eastAsiaTheme="minorEastAsia"/>
          <w:sz w:val="28"/>
          <w:szCs w:val="28"/>
        </w:rPr>
        <w:t>1.</w:t>
      </w:r>
      <w:r w:rsidRPr="00CF3702">
        <w:rPr>
          <w:rFonts w:eastAsiaTheme="minorEastAsia"/>
          <w:sz w:val="28"/>
          <w:szCs w:val="28"/>
        </w:rPr>
        <w:tab/>
        <w:t>Утвердить</w:t>
      </w:r>
      <w:r>
        <w:rPr>
          <w:rFonts w:eastAsiaTheme="minorEastAsia"/>
          <w:sz w:val="28"/>
          <w:szCs w:val="28"/>
        </w:rPr>
        <w:t xml:space="preserve"> прилагаемые</w:t>
      </w:r>
      <w:r w:rsidRPr="00CF3702">
        <w:rPr>
          <w:rFonts w:eastAsiaTheme="minorEastAsia"/>
          <w:sz w:val="28"/>
          <w:szCs w:val="28"/>
        </w:rPr>
        <w:t xml:space="preserve"> Правила инвентаризации объектов </w:t>
      </w:r>
      <w:r>
        <w:rPr>
          <w:rFonts w:eastAsiaTheme="minorEastAsia"/>
          <w:sz w:val="28"/>
          <w:szCs w:val="28"/>
        </w:rPr>
        <w:br/>
      </w:r>
      <w:r w:rsidRPr="00CF3702">
        <w:rPr>
          <w:rFonts w:eastAsiaTheme="minorEastAsia"/>
          <w:sz w:val="28"/>
          <w:szCs w:val="28"/>
        </w:rPr>
        <w:t>размещения отходов</w:t>
      </w:r>
      <w:r>
        <w:rPr>
          <w:rFonts w:eastAsiaTheme="minorEastAsia"/>
          <w:sz w:val="28"/>
          <w:szCs w:val="28"/>
        </w:rPr>
        <w:t xml:space="preserve"> </w:t>
      </w:r>
      <w:r w:rsidRPr="002743B9">
        <w:rPr>
          <w:rFonts w:eastAsiaTheme="minorEastAsia"/>
          <w:sz w:val="28"/>
          <w:szCs w:val="28"/>
        </w:rPr>
        <w:t>производства и потребления</w:t>
      </w:r>
      <w:r>
        <w:rPr>
          <w:rFonts w:eastAsiaTheme="minorEastAsia"/>
          <w:sz w:val="28"/>
          <w:szCs w:val="28"/>
        </w:rPr>
        <w:t>.</w:t>
      </w:r>
    </w:p>
    <w:p w14:paraId="335E62C2" w14:textId="77777777" w:rsidR="006C717D" w:rsidRPr="00CF3702" w:rsidRDefault="006C717D" w:rsidP="006C717D">
      <w:pPr>
        <w:tabs>
          <w:tab w:val="left" w:pos="1276"/>
        </w:tabs>
        <w:spacing w:line="276" w:lineRule="auto"/>
        <w:ind w:firstLine="709"/>
        <w:rPr>
          <w:rFonts w:eastAsiaTheme="minorEastAsia"/>
          <w:sz w:val="28"/>
          <w:szCs w:val="28"/>
        </w:rPr>
      </w:pPr>
      <w:r w:rsidRPr="00CF3702">
        <w:rPr>
          <w:rFonts w:eastAsiaTheme="minorEastAsia"/>
          <w:sz w:val="28"/>
          <w:szCs w:val="28"/>
        </w:rPr>
        <w:t>2.</w:t>
      </w:r>
      <w:r w:rsidRPr="00CF3702">
        <w:rPr>
          <w:rFonts w:eastAsiaTheme="minorEastAsia"/>
          <w:sz w:val="28"/>
          <w:szCs w:val="28"/>
        </w:rPr>
        <w:tab/>
        <w:t>Признать утратившим</w:t>
      </w:r>
      <w:r>
        <w:rPr>
          <w:rFonts w:eastAsiaTheme="minorEastAsia"/>
          <w:sz w:val="28"/>
          <w:szCs w:val="28"/>
        </w:rPr>
        <w:t>и</w:t>
      </w:r>
      <w:r w:rsidRPr="00CF3702">
        <w:rPr>
          <w:rFonts w:eastAsiaTheme="minorEastAsia"/>
          <w:sz w:val="28"/>
          <w:szCs w:val="28"/>
        </w:rPr>
        <w:t xml:space="preserve"> силу:</w:t>
      </w:r>
    </w:p>
    <w:p w14:paraId="46FF7289" w14:textId="77777777" w:rsidR="006C717D" w:rsidRPr="00CF3702" w:rsidRDefault="006C717D" w:rsidP="006C717D">
      <w:pPr>
        <w:tabs>
          <w:tab w:val="left" w:pos="1276"/>
        </w:tabs>
        <w:spacing w:line="276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 Министерства природных ресурсов и экологии Российской Федерации от 25 февраля 2010</w:t>
      </w:r>
      <w:r w:rsidRPr="00CF37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г. </w:t>
      </w:r>
      <w:r w:rsidRPr="00CF3702">
        <w:rPr>
          <w:rFonts w:eastAsiaTheme="minorEastAsia"/>
          <w:sz w:val="28"/>
          <w:szCs w:val="28"/>
        </w:rPr>
        <w:t xml:space="preserve">№ 49 «Об утверждении </w:t>
      </w:r>
      <w:r>
        <w:rPr>
          <w:rFonts w:eastAsiaTheme="minorEastAsia"/>
          <w:sz w:val="28"/>
          <w:szCs w:val="28"/>
        </w:rPr>
        <w:t xml:space="preserve">Правил </w:t>
      </w:r>
      <w:r w:rsidRPr="00CF3702">
        <w:rPr>
          <w:rFonts w:eastAsiaTheme="minorEastAsia"/>
          <w:sz w:val="28"/>
          <w:szCs w:val="28"/>
        </w:rPr>
        <w:t>инвентаризации объектов размеще</w:t>
      </w:r>
      <w:r>
        <w:rPr>
          <w:rFonts w:eastAsiaTheme="minorEastAsia"/>
          <w:sz w:val="28"/>
          <w:szCs w:val="28"/>
        </w:rPr>
        <w:t xml:space="preserve">ния отходов» (зарегистрирован Министерством юстиции </w:t>
      </w:r>
      <w:r w:rsidRPr="00CF3702">
        <w:rPr>
          <w:rFonts w:eastAsiaTheme="minorEastAsia"/>
          <w:sz w:val="28"/>
          <w:szCs w:val="28"/>
        </w:rPr>
        <w:t>Росси</w:t>
      </w:r>
      <w:r>
        <w:rPr>
          <w:rFonts w:eastAsiaTheme="minorEastAsia"/>
          <w:sz w:val="28"/>
          <w:szCs w:val="28"/>
        </w:rPr>
        <w:t>йской Федерации 8 июня 2010 г., регистрационный № 17520);</w:t>
      </w:r>
    </w:p>
    <w:p w14:paraId="50D9C53D" w14:textId="77777777" w:rsidR="006C717D" w:rsidRPr="003F5829" w:rsidRDefault="006C717D" w:rsidP="006C717D">
      <w:pPr>
        <w:tabs>
          <w:tab w:val="left" w:pos="1276"/>
        </w:tabs>
        <w:spacing w:line="276" w:lineRule="auto"/>
        <w:ind w:firstLine="709"/>
        <w:rPr>
          <w:rFonts w:eastAsiaTheme="minorEastAsia"/>
          <w:sz w:val="28"/>
          <w:szCs w:val="28"/>
        </w:rPr>
      </w:pPr>
      <w:r w:rsidRPr="00CF3702">
        <w:rPr>
          <w:rFonts w:eastAsiaTheme="minorEastAsia"/>
          <w:sz w:val="28"/>
          <w:szCs w:val="28"/>
        </w:rPr>
        <w:t xml:space="preserve">приказ </w:t>
      </w:r>
      <w:r>
        <w:rPr>
          <w:rFonts w:eastAsiaTheme="minorEastAsia"/>
          <w:sz w:val="28"/>
          <w:szCs w:val="28"/>
        </w:rPr>
        <w:t xml:space="preserve">Министерства природных ресурсов и экологии Российской Федерации </w:t>
      </w:r>
      <w:r w:rsidRPr="00CF3702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9 декабря 2010 г.</w:t>
      </w:r>
      <w:r w:rsidRPr="00CF3702">
        <w:rPr>
          <w:rFonts w:eastAsiaTheme="minorEastAsia"/>
          <w:sz w:val="28"/>
          <w:szCs w:val="28"/>
        </w:rPr>
        <w:t xml:space="preserve"> № 541 «О внесении изменений в Правила инвентаризации объектов размещения отходов, утвержденные </w:t>
      </w:r>
      <w:r>
        <w:rPr>
          <w:rFonts w:eastAsiaTheme="minorEastAsia"/>
          <w:sz w:val="28"/>
          <w:szCs w:val="28"/>
        </w:rPr>
        <w:t>п</w:t>
      </w:r>
      <w:r w:rsidRPr="00CF3702">
        <w:rPr>
          <w:rFonts w:eastAsiaTheme="minorEastAsia"/>
          <w:sz w:val="28"/>
          <w:szCs w:val="28"/>
        </w:rPr>
        <w:t xml:space="preserve">риказом </w:t>
      </w:r>
      <w:r>
        <w:rPr>
          <w:rFonts w:eastAsiaTheme="minorEastAsia"/>
          <w:sz w:val="28"/>
          <w:szCs w:val="28"/>
        </w:rPr>
        <w:t>Министерства природных ресурсов и экологии Российской Федерации</w:t>
      </w:r>
      <w:r w:rsidRPr="00CF37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br/>
      </w:r>
      <w:r w:rsidRPr="00CF3702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25 февраля 2010</w:t>
      </w:r>
      <w:r w:rsidRPr="00CF37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г. </w:t>
      </w:r>
      <w:r w:rsidRPr="00CF3702">
        <w:rPr>
          <w:rFonts w:eastAsiaTheme="minorEastAsia"/>
          <w:sz w:val="28"/>
          <w:szCs w:val="28"/>
        </w:rPr>
        <w:t>№ 49» (</w:t>
      </w:r>
      <w:r>
        <w:rPr>
          <w:rFonts w:eastAsiaTheme="minorEastAsia"/>
          <w:sz w:val="28"/>
          <w:szCs w:val="28"/>
        </w:rPr>
        <w:t>з</w:t>
      </w:r>
      <w:r w:rsidRPr="00CF3702">
        <w:rPr>
          <w:rFonts w:eastAsiaTheme="minorEastAsia"/>
          <w:sz w:val="28"/>
          <w:szCs w:val="28"/>
        </w:rPr>
        <w:t xml:space="preserve">арегистрирован </w:t>
      </w:r>
      <w:r>
        <w:rPr>
          <w:rFonts w:eastAsiaTheme="minorEastAsia"/>
          <w:sz w:val="28"/>
          <w:szCs w:val="28"/>
        </w:rPr>
        <w:t xml:space="preserve">Министерством юстиции </w:t>
      </w:r>
      <w:r w:rsidRPr="00CF3702">
        <w:rPr>
          <w:rFonts w:eastAsiaTheme="minorEastAsia"/>
          <w:sz w:val="28"/>
          <w:szCs w:val="28"/>
        </w:rPr>
        <w:t>Росси</w:t>
      </w:r>
      <w:r>
        <w:rPr>
          <w:rFonts w:eastAsiaTheme="minorEastAsia"/>
          <w:sz w:val="28"/>
          <w:szCs w:val="28"/>
        </w:rPr>
        <w:t>йской Федерации</w:t>
      </w:r>
      <w:r w:rsidRPr="00CF370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 февраля 2011 г.</w:t>
      </w:r>
      <w:r w:rsidRPr="003F5829">
        <w:rPr>
          <w:rFonts w:eastAsiaTheme="minorEastAsia"/>
          <w:sz w:val="28"/>
          <w:szCs w:val="28"/>
        </w:rPr>
        <w:t>, регистрационный № 19685).</w:t>
      </w:r>
    </w:p>
    <w:p w14:paraId="4D709C56" w14:textId="77777777" w:rsidR="006C717D" w:rsidRDefault="006C717D" w:rsidP="006C717D">
      <w:pPr>
        <w:tabs>
          <w:tab w:val="left" w:pos="1276"/>
        </w:tabs>
        <w:spacing w:line="276" w:lineRule="auto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CF3702">
        <w:rPr>
          <w:rFonts w:eastAsiaTheme="minorEastAsia"/>
          <w:sz w:val="28"/>
          <w:szCs w:val="28"/>
        </w:rPr>
        <w:t>.</w:t>
      </w:r>
      <w:r w:rsidRPr="00CF3702">
        <w:rPr>
          <w:rFonts w:eastAsiaTheme="minorEastAsia"/>
          <w:sz w:val="28"/>
          <w:szCs w:val="28"/>
        </w:rPr>
        <w:tab/>
        <w:t xml:space="preserve">Настоящий приказ вступает в силу с </w:t>
      </w:r>
      <w:r>
        <w:rPr>
          <w:rFonts w:eastAsiaTheme="minorEastAsia"/>
          <w:sz w:val="28"/>
          <w:szCs w:val="28"/>
        </w:rPr>
        <w:t xml:space="preserve">1 сентября 2025 г. </w:t>
      </w:r>
      <w:r w:rsidRPr="00CF3702">
        <w:rPr>
          <w:rFonts w:eastAsiaTheme="minorEastAsia"/>
          <w:sz w:val="28"/>
          <w:szCs w:val="28"/>
        </w:rPr>
        <w:t xml:space="preserve">и действует </w:t>
      </w:r>
      <w:r>
        <w:rPr>
          <w:rFonts w:eastAsiaTheme="minorEastAsia"/>
          <w:sz w:val="28"/>
          <w:szCs w:val="28"/>
        </w:rPr>
        <w:br/>
      </w:r>
      <w:r w:rsidRPr="00CF3702">
        <w:rPr>
          <w:rFonts w:eastAsiaTheme="minorEastAsia"/>
          <w:sz w:val="28"/>
          <w:szCs w:val="28"/>
        </w:rPr>
        <w:t xml:space="preserve">до </w:t>
      </w:r>
      <w:r>
        <w:rPr>
          <w:rFonts w:eastAsiaTheme="minorEastAsia"/>
          <w:sz w:val="28"/>
          <w:szCs w:val="28"/>
        </w:rPr>
        <w:t>1 сентября 2031 г.</w:t>
      </w:r>
    </w:p>
    <w:p w14:paraId="742A6DA6" w14:textId="77777777" w:rsidR="006C717D" w:rsidRPr="00C8248C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</w:p>
    <w:p w14:paraId="1ABD746A" w14:textId="77777777" w:rsidR="006C717D" w:rsidRDefault="006C717D" w:rsidP="006C717D">
      <w:pPr>
        <w:spacing w:line="276" w:lineRule="auto"/>
        <w:ind w:firstLine="0"/>
        <w:rPr>
          <w:sz w:val="28"/>
          <w:szCs w:val="28"/>
        </w:rPr>
      </w:pPr>
    </w:p>
    <w:p w14:paraId="7127CAC4" w14:textId="77777777" w:rsidR="006C717D" w:rsidRDefault="006C717D" w:rsidP="006C717D">
      <w:pPr>
        <w:spacing w:line="276" w:lineRule="auto"/>
        <w:rPr>
          <w:sz w:val="28"/>
          <w:szCs w:val="28"/>
        </w:rPr>
      </w:pPr>
    </w:p>
    <w:p w14:paraId="1E9AAD41" w14:textId="77777777" w:rsidR="006C717D" w:rsidRPr="00CF3702" w:rsidRDefault="006C717D" w:rsidP="006C717D">
      <w:pPr>
        <w:widowControl/>
        <w:overflowPunct w:val="0"/>
        <w:autoSpaceDE w:val="0"/>
        <w:autoSpaceDN w:val="0"/>
        <w:adjustRightInd w:val="0"/>
        <w:ind w:firstLine="0"/>
        <w:textAlignment w:val="baseline"/>
        <w:rPr>
          <w:sz w:val="28"/>
          <w:szCs w:val="28"/>
        </w:rPr>
      </w:pPr>
      <w:r w:rsidRPr="00CF3702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CF3702">
        <w:rPr>
          <w:sz w:val="28"/>
          <w:szCs w:val="28"/>
        </w:rPr>
        <w:t>А.А. Козлов</w:t>
      </w:r>
    </w:p>
    <w:p w14:paraId="2EF5473E" w14:textId="77777777" w:rsidR="006C717D" w:rsidRDefault="006C717D" w:rsidP="006C717D">
      <w:pPr>
        <w:ind w:firstLine="0"/>
        <w:rPr>
          <w:sz w:val="28"/>
          <w:szCs w:val="28"/>
        </w:rPr>
      </w:pPr>
    </w:p>
    <w:p w14:paraId="12BAEAF2" w14:textId="77777777" w:rsidR="006C717D" w:rsidRPr="009B2286" w:rsidRDefault="006C717D" w:rsidP="006C717D">
      <w:pPr>
        <w:ind w:firstLine="0"/>
        <w:rPr>
          <w:sz w:val="28"/>
          <w:szCs w:val="28"/>
        </w:rPr>
        <w:sectPr w:rsidR="006C717D" w:rsidRPr="009B2286" w:rsidSect="00F60A09">
          <w:headerReference w:type="default" r:id="rId9"/>
          <w:pgSz w:w="11900" w:h="16800"/>
          <w:pgMar w:top="851" w:right="851" w:bottom="851" w:left="1134" w:header="720" w:footer="720" w:gutter="0"/>
          <w:pgNumType w:start="1"/>
          <w:cols w:space="720"/>
          <w:titlePg/>
        </w:sectPr>
      </w:pPr>
    </w:p>
    <w:p w14:paraId="27D3FC17" w14:textId="77777777" w:rsidR="006C717D" w:rsidRDefault="006C717D" w:rsidP="006C717D">
      <w:pPr>
        <w:autoSpaceDE w:val="0"/>
        <w:autoSpaceDN w:val="0"/>
        <w:ind w:left="4253" w:firstLine="0"/>
        <w:jc w:val="right"/>
        <w:outlineLvl w:val="0"/>
        <w:rPr>
          <w:sz w:val="28"/>
          <w:szCs w:val="28"/>
        </w:rPr>
      </w:pPr>
      <w:bookmarkStart w:id="1" w:name="30j0zll" w:colFirst="0" w:colLast="0"/>
      <w:bookmarkEnd w:id="1"/>
      <w:r w:rsidRPr="00E71175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тверждены</w:t>
      </w:r>
    </w:p>
    <w:p w14:paraId="0A7ABE59" w14:textId="77777777" w:rsidR="006C717D" w:rsidRDefault="006C717D" w:rsidP="006C717D">
      <w:pPr>
        <w:autoSpaceDE w:val="0"/>
        <w:autoSpaceDN w:val="0"/>
        <w:ind w:left="4253" w:firstLine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Pr="00E71175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Министерства природных ресурсов и экологии Российской Федерации</w:t>
      </w:r>
    </w:p>
    <w:p w14:paraId="21E51475" w14:textId="77777777" w:rsidR="006C717D" w:rsidRPr="00C8248C" w:rsidRDefault="006C717D" w:rsidP="006C717D">
      <w:pPr>
        <w:autoSpaceDE w:val="0"/>
        <w:autoSpaceDN w:val="0"/>
        <w:ind w:left="4253" w:firstLine="0"/>
        <w:jc w:val="right"/>
        <w:outlineLvl w:val="0"/>
        <w:rPr>
          <w:sz w:val="28"/>
          <w:szCs w:val="28"/>
        </w:rPr>
      </w:pPr>
      <w:r w:rsidRPr="00E7117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 </w:t>
      </w:r>
      <w:r w:rsidRPr="00E711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71175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14:paraId="6C4E81DA" w14:textId="77777777" w:rsidR="006C717D" w:rsidRPr="00F94FE0" w:rsidRDefault="006C717D" w:rsidP="006C717D">
      <w:pPr>
        <w:rPr>
          <w:sz w:val="28"/>
          <w:szCs w:val="28"/>
        </w:rPr>
      </w:pPr>
    </w:p>
    <w:p w14:paraId="1AD86EA0" w14:textId="77777777" w:rsidR="006C717D" w:rsidRPr="00F94FE0" w:rsidRDefault="006C717D" w:rsidP="006C717D">
      <w:pPr>
        <w:rPr>
          <w:sz w:val="28"/>
          <w:szCs w:val="28"/>
        </w:rPr>
      </w:pPr>
    </w:p>
    <w:p w14:paraId="7C18AF49" w14:textId="77777777" w:rsidR="006C717D" w:rsidRDefault="006C717D" w:rsidP="006C717D">
      <w:pPr>
        <w:pStyle w:val="1"/>
        <w:spacing w:line="276" w:lineRule="auto"/>
        <w:rPr>
          <w:sz w:val="28"/>
          <w:szCs w:val="28"/>
        </w:rPr>
      </w:pPr>
      <w:r w:rsidRPr="00917D91">
        <w:rPr>
          <w:sz w:val="28"/>
          <w:szCs w:val="28"/>
        </w:rPr>
        <w:t xml:space="preserve">Правила инвентаризации объектов размещения </w:t>
      </w:r>
      <w:r>
        <w:rPr>
          <w:sz w:val="28"/>
          <w:szCs w:val="28"/>
        </w:rPr>
        <w:br/>
      </w:r>
      <w:r w:rsidRPr="00917D91">
        <w:rPr>
          <w:sz w:val="28"/>
          <w:szCs w:val="28"/>
        </w:rPr>
        <w:t>отходов</w:t>
      </w:r>
      <w:r>
        <w:rPr>
          <w:sz w:val="28"/>
          <w:szCs w:val="28"/>
        </w:rPr>
        <w:t xml:space="preserve"> </w:t>
      </w:r>
      <w:r w:rsidRPr="002743B9">
        <w:rPr>
          <w:sz w:val="28"/>
          <w:szCs w:val="28"/>
        </w:rPr>
        <w:t>производства и потребления</w:t>
      </w:r>
    </w:p>
    <w:p w14:paraId="5A098871" w14:textId="77777777" w:rsidR="006C717D" w:rsidRPr="00C8248C" w:rsidRDefault="006C717D" w:rsidP="006C717D">
      <w:pPr>
        <w:spacing w:line="276" w:lineRule="auto"/>
        <w:rPr>
          <w:sz w:val="28"/>
          <w:szCs w:val="28"/>
        </w:rPr>
      </w:pPr>
    </w:p>
    <w:p w14:paraId="3AC439BB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bookmarkStart w:id="2" w:name="1fob9te" w:colFirst="0" w:colLast="0"/>
      <w:bookmarkEnd w:id="2"/>
      <w:r w:rsidRPr="00CF3702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 xml:space="preserve">Правила инвентаризации объектов размещения </w:t>
      </w:r>
      <w:r w:rsidRPr="002743B9">
        <w:rPr>
          <w:sz w:val="28"/>
          <w:szCs w:val="28"/>
        </w:rPr>
        <w:t xml:space="preserve">отходов производства </w:t>
      </w:r>
      <w:r>
        <w:rPr>
          <w:sz w:val="28"/>
          <w:szCs w:val="28"/>
        </w:rPr>
        <w:br/>
      </w:r>
      <w:r w:rsidRPr="002743B9">
        <w:rPr>
          <w:sz w:val="28"/>
          <w:szCs w:val="28"/>
        </w:rPr>
        <w:t xml:space="preserve">и потребления (далее – Правила, отходы) </w:t>
      </w:r>
      <w:r w:rsidRPr="00E66B86">
        <w:rPr>
          <w:sz w:val="28"/>
          <w:szCs w:val="28"/>
        </w:rPr>
        <w:t xml:space="preserve">устанавливают порядок сбора, составления и оформления информации о находящихся в эксплуатации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 xml:space="preserve">объектах хранения отходов и объектах захоронения отходов (далее </w:t>
      </w:r>
      <w:r>
        <w:rPr>
          <w:sz w:val="28"/>
          <w:szCs w:val="28"/>
        </w:rPr>
        <w:t xml:space="preserve">– </w:t>
      </w:r>
      <w:r w:rsidRPr="00E66B86">
        <w:rPr>
          <w:sz w:val="28"/>
          <w:szCs w:val="28"/>
        </w:rPr>
        <w:t>объекты размещения отходов).</w:t>
      </w:r>
    </w:p>
    <w:p w14:paraId="14E79D3E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 xml:space="preserve">Правила предназначены для юридических лиц и индивидуальных предпринимателей, которые эксплуатируют объекты размещения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отходов (собственники, пользователи, владельцы, арендаторы)</w:t>
      </w:r>
      <w:r w:rsidRPr="00DE736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лица, эксплуатирующие объекты размещения отходов)</w:t>
      </w:r>
      <w:r w:rsidRPr="00E66B86">
        <w:rPr>
          <w:sz w:val="28"/>
          <w:szCs w:val="28"/>
        </w:rPr>
        <w:t xml:space="preserve">, для Росприроднадзора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и для территориальных органов Росприроднадзора.</w:t>
      </w:r>
    </w:p>
    <w:p w14:paraId="148812FE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>Действие Правил не распространяется на:</w:t>
      </w:r>
    </w:p>
    <w:p w14:paraId="434D47FB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объекты размещения отходов, выведенные из эксплуатации (в том числе рекультивированные или законсервированные) в соответствии с установленным порядком;</w:t>
      </w:r>
    </w:p>
    <w:p w14:paraId="06CF3A62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14:paraId="56FF7F0B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специальные объекты размещения радиоактивных отходов;</w:t>
      </w:r>
    </w:p>
    <w:p w14:paraId="22B9A0BD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скотомогильники.</w:t>
      </w:r>
    </w:p>
    <w:p w14:paraId="46584109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 xml:space="preserve">Инвентаризация объектов размещения отходов проводится лицами, эксплуатирующими </w:t>
      </w:r>
      <w:r>
        <w:rPr>
          <w:sz w:val="28"/>
          <w:szCs w:val="28"/>
        </w:rPr>
        <w:t>объекты размещения отходов</w:t>
      </w:r>
      <w:r w:rsidRPr="00E66B86">
        <w:rPr>
          <w:sz w:val="28"/>
          <w:szCs w:val="28"/>
        </w:rPr>
        <w:t xml:space="preserve">, не реже одного раза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в пять лет.</w:t>
      </w:r>
    </w:p>
    <w:p w14:paraId="42C3CFF5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>Источниками информации для инвентаризации объектов размещения отходов являются:</w:t>
      </w:r>
    </w:p>
    <w:p w14:paraId="6D0DD41A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проектная документация на строительство объектов размещения отходов;</w:t>
      </w:r>
    </w:p>
    <w:p w14:paraId="468ECB14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данные обследований (натурных, инструментальных, иных) объектов размещения отходов;</w:t>
      </w:r>
    </w:p>
    <w:p w14:paraId="6F118BD0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фондовые материалы;</w:t>
      </w:r>
    </w:p>
    <w:p w14:paraId="0F2DAAB1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DE736A">
        <w:rPr>
          <w:sz w:val="28"/>
          <w:szCs w:val="28"/>
        </w:rPr>
        <w:t>иная документация, относящаяся к объекту размещения отходов, представляемая по усмотрению лицом, эксплуатирующим объект размещения отходов</w:t>
      </w:r>
      <w:r w:rsidRPr="00E66B86">
        <w:rPr>
          <w:sz w:val="28"/>
          <w:szCs w:val="28"/>
        </w:rPr>
        <w:t>.</w:t>
      </w:r>
    </w:p>
    <w:p w14:paraId="65FA1301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bookmarkStart w:id="3" w:name="Par48"/>
      <w:bookmarkEnd w:id="3"/>
      <w:r w:rsidRPr="00E66B86"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 xml:space="preserve">По завершении сбора и обработки информации об инвентаризации </w:t>
      </w:r>
      <w:r w:rsidRPr="00E66B86">
        <w:rPr>
          <w:sz w:val="28"/>
          <w:szCs w:val="28"/>
        </w:rPr>
        <w:lastRenderedPageBreak/>
        <w:t xml:space="preserve">объектов размещения отходов на каждый объект размещения отходов составляется характеристика объекта размещения отходов, оформляемая в двух экземплярах </w:t>
      </w:r>
      <w:r w:rsidRPr="00DE736A">
        <w:rPr>
          <w:sz w:val="28"/>
          <w:szCs w:val="28"/>
        </w:rPr>
        <w:t>согласно рекомендуемой форме в приложении к Правилам</w:t>
      </w:r>
      <w:r w:rsidRPr="00E66B86">
        <w:rPr>
          <w:sz w:val="28"/>
          <w:szCs w:val="28"/>
        </w:rPr>
        <w:t>.</w:t>
      </w:r>
    </w:p>
    <w:p w14:paraId="45B7EAE0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 xml:space="preserve">Один экземпляр характеристики объекта размещения отходов хранится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у лица, эксплуатирующего объект размещения отходов.</w:t>
      </w:r>
    </w:p>
    <w:p w14:paraId="3BBA613A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 xml:space="preserve">Второй экземпляр характеристики объекта размещения отходов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 xml:space="preserve">в уведомительном порядке направляется лицом, эксплуатирующим объект размещения отходов, почтовым отправлением и (или) с использованием электронных средств связи в территориальный орган Росприроднадзора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по месту нахождения объекта размещения отходов.</w:t>
      </w:r>
    </w:p>
    <w:p w14:paraId="7830BD57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>Информация, содержащаяся в характеристиках объектов размещения отходов, составляемых по результатам проведения инвентаризации объектов размещения отходов, используется Росприроднадзором и территориальными органами Росприроднадзора:</w:t>
      </w:r>
    </w:p>
    <w:p w14:paraId="00DCB98E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для включения конкретных объектов размещения отходов в государственный реестр объектов размещения отходов;</w:t>
      </w:r>
    </w:p>
    <w:p w14:paraId="2EC7354F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при принятии решений об утверждении лимитов на размещение отходов;</w:t>
      </w:r>
    </w:p>
    <w:p w14:paraId="2B54DE6F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в иных целях регулирования деятельности по обращению с отходами.</w:t>
      </w:r>
    </w:p>
    <w:p w14:paraId="71E61948" w14:textId="77777777" w:rsidR="006C717D" w:rsidRPr="00E66B86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E66B86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E66B86">
        <w:rPr>
          <w:sz w:val="28"/>
          <w:szCs w:val="28"/>
        </w:rPr>
        <w:t xml:space="preserve">Росприроднадзор размещает на своем официальном сайте в сети </w:t>
      </w:r>
      <w:r>
        <w:rPr>
          <w:sz w:val="28"/>
          <w:szCs w:val="28"/>
        </w:rPr>
        <w:t>«</w:t>
      </w:r>
      <w:r w:rsidRPr="00E66B8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66B86">
        <w:rPr>
          <w:sz w:val="28"/>
          <w:szCs w:val="28"/>
        </w:rPr>
        <w:t xml:space="preserve"> для свободного и бесплатного доступа электронную версию характеристики объекта размещения отходов, указанной в пункте 6 Правил, </w:t>
      </w:r>
      <w:r>
        <w:rPr>
          <w:sz w:val="28"/>
          <w:szCs w:val="28"/>
        </w:rPr>
        <w:br/>
      </w:r>
      <w:r w:rsidRPr="00E66B86">
        <w:rPr>
          <w:sz w:val="28"/>
          <w:szCs w:val="28"/>
        </w:rPr>
        <w:t>и программное обеспечение для ее формирования.</w:t>
      </w:r>
    </w:p>
    <w:p w14:paraId="2364D642" w14:textId="77777777" w:rsidR="006C717D" w:rsidRDefault="006C717D" w:rsidP="006C717D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</w:p>
    <w:p w14:paraId="07F0DF46" w14:textId="77777777" w:rsidR="0039183C" w:rsidRDefault="0039183C" w:rsidP="0039183C">
      <w:pPr>
        <w:spacing w:line="360" w:lineRule="exact"/>
        <w:ind w:firstLine="0"/>
        <w:jc w:val="left"/>
        <w:rPr>
          <w:sz w:val="28"/>
          <w:szCs w:val="28"/>
        </w:rPr>
      </w:pPr>
    </w:p>
    <w:p w14:paraId="3EB24690" w14:textId="77777777" w:rsidR="0039183C" w:rsidRPr="00C8248C" w:rsidRDefault="0039183C" w:rsidP="0039183C">
      <w:pPr>
        <w:spacing w:line="360" w:lineRule="exact"/>
        <w:ind w:firstLine="0"/>
        <w:jc w:val="left"/>
        <w:rPr>
          <w:sz w:val="28"/>
          <w:szCs w:val="28"/>
        </w:rPr>
        <w:sectPr w:rsidR="0039183C" w:rsidRPr="00C8248C" w:rsidSect="00CF3702">
          <w:headerReference w:type="default" r:id="rId10"/>
          <w:pgSz w:w="11900" w:h="16800"/>
          <w:pgMar w:top="851" w:right="851" w:bottom="851" w:left="1134" w:header="425" w:footer="720" w:gutter="0"/>
          <w:pgNumType w:start="1"/>
          <w:cols w:space="720"/>
          <w:titlePg/>
        </w:sectPr>
      </w:pPr>
    </w:p>
    <w:p w14:paraId="5849DCC0" w14:textId="77777777" w:rsidR="0039183C" w:rsidRDefault="0039183C" w:rsidP="0039183C">
      <w:pPr>
        <w:autoSpaceDE w:val="0"/>
        <w:autoSpaceDN w:val="0"/>
        <w:spacing w:line="276" w:lineRule="auto"/>
        <w:ind w:left="4253" w:firstLine="0"/>
        <w:jc w:val="right"/>
        <w:outlineLvl w:val="0"/>
        <w:rPr>
          <w:sz w:val="28"/>
          <w:szCs w:val="28"/>
        </w:rPr>
      </w:pPr>
      <w:bookmarkStart w:id="4" w:name="_3cqmetx" w:colFirst="0" w:colLast="0"/>
      <w:bookmarkStart w:id="5" w:name="_1rvwp1q" w:colFirst="0" w:colLast="0"/>
      <w:bookmarkEnd w:id="4"/>
      <w:bookmarkEnd w:id="5"/>
      <w:r w:rsidRPr="00C8248C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br/>
      </w:r>
      <w:r w:rsidRPr="00CF3702">
        <w:rPr>
          <w:color w:val="000000"/>
          <w:sz w:val="28"/>
          <w:szCs w:val="28"/>
        </w:rPr>
        <w:t xml:space="preserve">к Правилам инвентаризации объектов </w:t>
      </w:r>
      <w:r>
        <w:rPr>
          <w:color w:val="000000"/>
          <w:sz w:val="28"/>
          <w:szCs w:val="28"/>
        </w:rPr>
        <w:t xml:space="preserve">размещения отходов, утвержденным приказом </w:t>
      </w:r>
      <w:r>
        <w:rPr>
          <w:rFonts w:eastAsiaTheme="minorEastAsia"/>
          <w:sz w:val="28"/>
          <w:szCs w:val="28"/>
        </w:rPr>
        <w:t>Министерства природных ресурсов и экологии Российской Федерации</w:t>
      </w:r>
    </w:p>
    <w:p w14:paraId="24A694CF" w14:textId="77777777" w:rsidR="0039183C" w:rsidRDefault="0039183C" w:rsidP="0039183C">
      <w:pPr>
        <w:spacing w:line="276" w:lineRule="auto"/>
        <w:ind w:left="5529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___________№__________</w:t>
      </w:r>
    </w:p>
    <w:p w14:paraId="25A7819F" w14:textId="77777777" w:rsidR="0039183C" w:rsidRPr="004D6E39" w:rsidRDefault="0039183C" w:rsidP="0039183C">
      <w:pPr>
        <w:spacing w:line="276" w:lineRule="auto"/>
        <w:ind w:left="5670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Рекомендуемый образец </w:t>
      </w:r>
    </w:p>
    <w:p w14:paraId="262481FC" w14:textId="77777777" w:rsidR="0039183C" w:rsidRPr="00F94FE0" w:rsidRDefault="0039183C" w:rsidP="0039183C">
      <w:pPr>
        <w:spacing w:line="276" w:lineRule="auto"/>
        <w:ind w:left="5670" w:firstLine="0"/>
        <w:jc w:val="right"/>
        <w:rPr>
          <w:color w:val="000000"/>
          <w:sz w:val="28"/>
          <w:szCs w:val="28"/>
        </w:rPr>
      </w:pPr>
    </w:p>
    <w:p w14:paraId="619B767D" w14:textId="77777777" w:rsidR="0039183C" w:rsidRDefault="0039183C" w:rsidP="0039183C">
      <w:pPr>
        <w:spacing w:line="276" w:lineRule="auto"/>
        <w:ind w:left="5670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66B86">
        <w:rPr>
          <w:color w:val="000000"/>
          <w:sz w:val="28"/>
          <w:szCs w:val="28"/>
        </w:rPr>
        <w:t xml:space="preserve">Экз. </w:t>
      </w:r>
      <w:r>
        <w:rPr>
          <w:color w:val="000000"/>
          <w:sz w:val="28"/>
          <w:szCs w:val="28"/>
        </w:rPr>
        <w:t>№</w:t>
      </w:r>
      <w:r w:rsidRPr="00E66B86">
        <w:rPr>
          <w:color w:val="000000"/>
          <w:sz w:val="28"/>
          <w:szCs w:val="28"/>
        </w:rPr>
        <w:t xml:space="preserve"> ____</w:t>
      </w:r>
    </w:p>
    <w:p w14:paraId="241D805D" w14:textId="77777777" w:rsidR="0039183C" w:rsidRPr="00F94FE0" w:rsidRDefault="0039183C" w:rsidP="0039183C">
      <w:pPr>
        <w:ind w:right="-149" w:firstLine="0"/>
        <w:jc w:val="left"/>
        <w:rPr>
          <w:color w:val="000000"/>
          <w:sz w:val="28"/>
          <w:szCs w:val="28"/>
        </w:rPr>
      </w:pPr>
    </w:p>
    <w:p w14:paraId="1AD2394B" w14:textId="77777777" w:rsidR="0039183C" w:rsidRDefault="0039183C" w:rsidP="0039183C">
      <w:pPr>
        <w:ind w:right="-149" w:firstLine="0"/>
        <w:jc w:val="left"/>
        <w:rPr>
          <w:color w:val="000000"/>
          <w:sz w:val="28"/>
          <w:szCs w:val="28"/>
        </w:rPr>
      </w:pPr>
    </w:p>
    <w:p w14:paraId="0DECACFE" w14:textId="77777777" w:rsidR="0039183C" w:rsidRPr="00F94FE0" w:rsidRDefault="0039183C" w:rsidP="0039183C">
      <w:pPr>
        <w:ind w:right="-149" w:firstLine="0"/>
        <w:jc w:val="left"/>
        <w:rPr>
          <w:color w:val="000000"/>
          <w:sz w:val="28"/>
          <w:szCs w:val="28"/>
        </w:rPr>
      </w:pPr>
    </w:p>
    <w:p w14:paraId="4BB54F55" w14:textId="77777777" w:rsidR="0039183C" w:rsidRPr="00CF3702" w:rsidRDefault="0039183C" w:rsidP="0039183C">
      <w:pPr>
        <w:autoSpaceDE w:val="0"/>
        <w:autoSpaceDN w:val="0"/>
        <w:ind w:firstLine="0"/>
        <w:jc w:val="center"/>
        <w:rPr>
          <w:sz w:val="28"/>
          <w:szCs w:val="28"/>
        </w:rPr>
      </w:pPr>
      <w:r w:rsidRPr="00CF3702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br/>
      </w:r>
      <w:r w:rsidRPr="00CF3702">
        <w:rPr>
          <w:sz w:val="28"/>
          <w:szCs w:val="28"/>
        </w:rPr>
        <w:t>объекта размещения отходов</w:t>
      </w:r>
      <w:r>
        <w:rPr>
          <w:sz w:val="28"/>
          <w:szCs w:val="28"/>
        </w:rPr>
        <w:t xml:space="preserve"> </w:t>
      </w:r>
      <w:r w:rsidRPr="00E66B86">
        <w:rPr>
          <w:sz w:val="28"/>
          <w:szCs w:val="28"/>
        </w:rPr>
        <w:t>(ОРО)</w:t>
      </w:r>
    </w:p>
    <w:p w14:paraId="05B15F87" w14:textId="77777777" w:rsidR="0039183C" w:rsidRPr="00CF3702" w:rsidRDefault="0039183C" w:rsidP="0039183C">
      <w:pPr>
        <w:autoSpaceDE w:val="0"/>
        <w:autoSpaceDN w:val="0"/>
        <w:ind w:firstLine="0"/>
        <w:jc w:val="center"/>
        <w:rPr>
          <w:sz w:val="28"/>
          <w:szCs w:val="28"/>
        </w:rPr>
      </w:pPr>
      <w:bookmarkStart w:id="6" w:name="_Hlk177396405"/>
      <w:r w:rsidRPr="00CF3702">
        <w:rPr>
          <w:sz w:val="28"/>
          <w:szCs w:val="28"/>
        </w:rPr>
        <w:t>_________________________________________</w:t>
      </w:r>
      <w:r w:rsidRPr="00E66B86">
        <w:t xml:space="preserve"> </w:t>
      </w:r>
      <w:r w:rsidRPr="00E66B86">
        <w:rPr>
          <w:sz w:val="28"/>
          <w:szCs w:val="28"/>
        </w:rPr>
        <w:t>по результатам</w:t>
      </w:r>
    </w:p>
    <w:p w14:paraId="00AA63E3" w14:textId="77777777" w:rsidR="0039183C" w:rsidRPr="00E66B86" w:rsidRDefault="0039183C" w:rsidP="0039183C">
      <w:pPr>
        <w:autoSpaceDE w:val="0"/>
        <w:autoSpaceDN w:val="0"/>
        <w:ind w:firstLine="0"/>
        <w:jc w:val="left"/>
        <w:rPr>
          <w:szCs w:val="28"/>
        </w:rPr>
      </w:pPr>
      <w:r>
        <w:rPr>
          <w:sz w:val="28"/>
          <w:szCs w:val="28"/>
        </w:rPr>
        <w:t xml:space="preserve">                       </w:t>
      </w:r>
      <w:r w:rsidRPr="00E66B86">
        <w:rPr>
          <w:szCs w:val="28"/>
        </w:rPr>
        <w:t>(наименование объекта размещения отходов)</w:t>
      </w:r>
    </w:p>
    <w:p w14:paraId="23C6A487" w14:textId="77777777" w:rsidR="0039183C" w:rsidRPr="002A0EBC" w:rsidRDefault="0039183C" w:rsidP="0039183C">
      <w:pPr>
        <w:autoSpaceDE w:val="0"/>
        <w:autoSpaceDN w:val="0"/>
        <w:ind w:firstLine="0"/>
        <w:jc w:val="center"/>
        <w:rPr>
          <w:sz w:val="28"/>
          <w:szCs w:val="28"/>
        </w:rPr>
      </w:pPr>
      <w:r w:rsidRPr="002A0EBC">
        <w:rPr>
          <w:sz w:val="28"/>
          <w:szCs w:val="28"/>
        </w:rPr>
        <w:t>инвентаризации, проведенной в 20__ году</w:t>
      </w:r>
    </w:p>
    <w:p w14:paraId="16A29734" w14:textId="77777777" w:rsidR="0039183C" w:rsidRPr="002A0EBC" w:rsidRDefault="0039183C" w:rsidP="0039183C">
      <w:pPr>
        <w:autoSpaceDE w:val="0"/>
        <w:autoSpaceDN w:val="0"/>
        <w:ind w:firstLine="0"/>
        <w:rPr>
          <w:sz w:val="28"/>
          <w:szCs w:val="28"/>
        </w:rPr>
      </w:pPr>
    </w:p>
    <w:tbl>
      <w:tblPr>
        <w:tblStyle w:val="af5"/>
        <w:tblpPr w:leftFromText="180" w:rightFromText="180" w:vertAnchor="text" w:tblpX="206" w:tblpY="1"/>
        <w:tblW w:w="10314" w:type="dxa"/>
        <w:tblLayout w:type="fixed"/>
        <w:tblLook w:val="0000" w:firstRow="0" w:lastRow="0" w:firstColumn="0" w:lastColumn="0" w:noHBand="0" w:noVBand="0"/>
      </w:tblPr>
      <w:tblGrid>
        <w:gridCol w:w="748"/>
        <w:gridCol w:w="3328"/>
        <w:gridCol w:w="1914"/>
        <w:gridCol w:w="354"/>
        <w:gridCol w:w="1560"/>
        <w:gridCol w:w="425"/>
        <w:gridCol w:w="1985"/>
      </w:tblGrid>
      <w:tr w:rsidR="0039183C" w:rsidRPr="00E66B86" w14:paraId="7F2761CA" w14:textId="77777777" w:rsidTr="0039183C">
        <w:trPr>
          <w:trHeight w:val="248"/>
        </w:trPr>
        <w:tc>
          <w:tcPr>
            <w:tcW w:w="748" w:type="dxa"/>
          </w:tcPr>
          <w:p w14:paraId="768F61CB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7395376"/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5A79E45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28" w:type="dxa"/>
          </w:tcPr>
          <w:p w14:paraId="3A6FA657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Наименование строки</w:t>
            </w:r>
          </w:p>
        </w:tc>
        <w:tc>
          <w:tcPr>
            <w:tcW w:w="6238" w:type="dxa"/>
            <w:gridSpan w:val="5"/>
          </w:tcPr>
          <w:p w14:paraId="684D3962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Содержание строки</w:t>
            </w:r>
          </w:p>
          <w:p w14:paraId="759F6660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(код для машинной обработки)</w:t>
            </w:r>
          </w:p>
        </w:tc>
      </w:tr>
      <w:tr w:rsidR="0039183C" w:rsidRPr="00E66B86" w14:paraId="03EDC6D9" w14:textId="77777777" w:rsidTr="0039183C">
        <w:trPr>
          <w:trHeight w:val="248"/>
        </w:trPr>
        <w:tc>
          <w:tcPr>
            <w:tcW w:w="748" w:type="dxa"/>
          </w:tcPr>
          <w:p w14:paraId="24DF7866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8" w:type="dxa"/>
          </w:tcPr>
          <w:p w14:paraId="2C1A97D4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Учетный № ОРО</w:t>
            </w:r>
          </w:p>
        </w:tc>
        <w:tc>
          <w:tcPr>
            <w:tcW w:w="6238" w:type="dxa"/>
            <w:gridSpan w:val="5"/>
          </w:tcPr>
          <w:p w14:paraId="133F7164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Номер, присваиваемый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юридическим лицом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br/>
              <w:t>(индивидуальным предпринимателем), эксплуатирующим ОРО</w:t>
            </w:r>
          </w:p>
        </w:tc>
      </w:tr>
      <w:tr w:rsidR="0039183C" w:rsidRPr="00E66B86" w14:paraId="45531053" w14:textId="77777777" w:rsidTr="0039183C">
        <w:trPr>
          <w:trHeight w:val="248"/>
        </w:trPr>
        <w:tc>
          <w:tcPr>
            <w:tcW w:w="748" w:type="dxa"/>
          </w:tcPr>
          <w:p w14:paraId="53F22B2D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8" w:type="dxa"/>
          </w:tcPr>
          <w:p w14:paraId="0C6F4DF8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Назначение ОРО</w:t>
            </w:r>
          </w:p>
        </w:tc>
        <w:tc>
          <w:tcPr>
            <w:tcW w:w="6238" w:type="dxa"/>
            <w:gridSpan w:val="5"/>
          </w:tcPr>
          <w:p w14:paraId="250ED6CC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Хранение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захоронение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83C" w:rsidRPr="00E66B86" w14:paraId="541A9AE3" w14:textId="77777777" w:rsidTr="0039183C">
        <w:trPr>
          <w:trHeight w:val="248"/>
        </w:trPr>
        <w:tc>
          <w:tcPr>
            <w:tcW w:w="748" w:type="dxa"/>
          </w:tcPr>
          <w:p w14:paraId="1EA60D2E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8" w:type="dxa"/>
          </w:tcPr>
          <w:p w14:paraId="63546D0F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Вид ОРО</w:t>
            </w:r>
          </w:p>
        </w:tc>
        <w:tc>
          <w:tcPr>
            <w:tcW w:w="6238" w:type="dxa"/>
            <w:gridSpan w:val="5"/>
          </w:tcPr>
          <w:p w14:paraId="38E8C000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Код вида ОРО согласно таблице 1</w:t>
            </w:r>
          </w:p>
        </w:tc>
      </w:tr>
      <w:tr w:rsidR="0039183C" w:rsidRPr="00E66B86" w14:paraId="7B404067" w14:textId="77777777" w:rsidTr="0039183C">
        <w:trPr>
          <w:trHeight w:val="867"/>
        </w:trPr>
        <w:tc>
          <w:tcPr>
            <w:tcW w:w="748" w:type="dxa"/>
          </w:tcPr>
          <w:p w14:paraId="1BB4DCF8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8" w:type="dxa"/>
          </w:tcPr>
          <w:p w14:paraId="048DDC28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Регистрация ОРО в государственном реестре объектов размещения отходов (далее – ГРОРО)</w:t>
            </w:r>
          </w:p>
        </w:tc>
        <w:tc>
          <w:tcPr>
            <w:tcW w:w="2268" w:type="dxa"/>
            <w:gridSpan w:val="2"/>
          </w:tcPr>
          <w:p w14:paraId="514397A3" w14:textId="77777777" w:rsidR="0039183C" w:rsidRPr="00E66B86" w:rsidRDefault="0039183C" w:rsidP="0039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6277D7">
              <w:rPr>
                <w:rFonts w:ascii="Times New Roman" w:hAnsi="Times New Roman" w:cs="Times New Roman"/>
                <w:sz w:val="28"/>
                <w:szCs w:val="28"/>
              </w:rPr>
              <w:t>территории, на которой находится ОРО,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7D7">
              <w:rPr>
                <w:rFonts w:ascii="Times New Roman" w:hAnsi="Times New Roman" w:cs="Times New Roman"/>
                <w:sz w:val="28"/>
                <w:szCs w:val="28"/>
              </w:rPr>
              <w:t>Общероссийском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277D7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катору объектов административно-территориального деления</w:t>
            </w:r>
          </w:p>
        </w:tc>
        <w:tc>
          <w:tcPr>
            <w:tcW w:w="1985" w:type="dxa"/>
            <w:gridSpan w:val="2"/>
          </w:tcPr>
          <w:p w14:paraId="291D2F65" w14:textId="77777777" w:rsidR="0039183C" w:rsidRPr="00E66B86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субъекта Российской Федерации согласно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таблице 2</w:t>
            </w:r>
          </w:p>
        </w:tc>
        <w:tc>
          <w:tcPr>
            <w:tcW w:w="1985" w:type="dxa"/>
          </w:tcPr>
          <w:p w14:paraId="5FAFEDBC" w14:textId="77777777" w:rsidR="0039183C" w:rsidRPr="00E66B86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ближайшего населенного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</w:tr>
      <w:tr w:rsidR="0039183C" w:rsidRPr="00E66B86" w14:paraId="5ADB1772" w14:textId="77777777" w:rsidTr="0039183C">
        <w:trPr>
          <w:trHeight w:val="867"/>
        </w:trPr>
        <w:tc>
          <w:tcPr>
            <w:tcW w:w="748" w:type="dxa"/>
          </w:tcPr>
          <w:p w14:paraId="6AF399F7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8" w:type="dxa"/>
          </w:tcPr>
          <w:p w14:paraId="1E667DD0" w14:textId="77777777" w:rsidR="0039183C" w:rsidRPr="00E66B86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Правоустанавливающий документ на земельный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участок, на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 ОРО</w:t>
            </w:r>
          </w:p>
        </w:tc>
        <w:tc>
          <w:tcPr>
            <w:tcW w:w="2268" w:type="dxa"/>
            <w:gridSpan w:val="2"/>
          </w:tcPr>
          <w:p w14:paraId="5CF54963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490D36FA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14:paraId="1B02F0C3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</w:tr>
      <w:tr w:rsidR="0039183C" w:rsidRPr="00E66B86" w14:paraId="140AD21E" w14:textId="77777777" w:rsidTr="0039183C">
        <w:trPr>
          <w:trHeight w:val="248"/>
        </w:trPr>
        <w:tc>
          <w:tcPr>
            <w:tcW w:w="748" w:type="dxa"/>
          </w:tcPr>
          <w:p w14:paraId="221F4982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8" w:type="dxa"/>
          </w:tcPr>
          <w:p w14:paraId="2553B295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документация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строительство ОРО</w:t>
            </w:r>
            <w:r>
              <w:rPr>
                <w:rStyle w:val="af8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2268" w:type="dxa"/>
            <w:gridSpan w:val="2"/>
          </w:tcPr>
          <w:p w14:paraId="16F6B401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утвердившего </w:t>
            </w: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</w:p>
        </w:tc>
        <w:tc>
          <w:tcPr>
            <w:tcW w:w="1985" w:type="dxa"/>
            <w:gridSpan w:val="2"/>
          </w:tcPr>
          <w:p w14:paraId="116454D8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985" w:type="dxa"/>
          </w:tcPr>
          <w:p w14:paraId="5117AB13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</w:tr>
      <w:tr w:rsidR="0039183C" w:rsidRPr="00E66B86" w14:paraId="3269A493" w14:textId="77777777" w:rsidTr="0039183C">
        <w:trPr>
          <w:trHeight w:val="927"/>
        </w:trPr>
        <w:tc>
          <w:tcPr>
            <w:tcW w:w="748" w:type="dxa"/>
          </w:tcPr>
          <w:p w14:paraId="7E2B970C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28" w:type="dxa"/>
          </w:tcPr>
          <w:p w14:paraId="694E9281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Заключение государственной экологической экспертизы на проектную документацию на строительство ОРО</w:t>
            </w:r>
            <w:r>
              <w:rPr>
                <w:rStyle w:val="af8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2268" w:type="dxa"/>
            <w:gridSpan w:val="2"/>
          </w:tcPr>
          <w:p w14:paraId="06575554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наименование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органа,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утвердившего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985" w:type="dxa"/>
            <w:gridSpan w:val="2"/>
          </w:tcPr>
          <w:p w14:paraId="5F7131A9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14:paraId="148AF870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B8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</w:tr>
      <w:tr w:rsidR="0039183C" w:rsidRPr="00E66B86" w14:paraId="78FB68CB" w14:textId="77777777" w:rsidTr="0039183C">
        <w:trPr>
          <w:trHeight w:val="248"/>
        </w:trPr>
        <w:tc>
          <w:tcPr>
            <w:tcW w:w="748" w:type="dxa"/>
          </w:tcPr>
          <w:p w14:paraId="19DB649C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28" w:type="dxa"/>
          </w:tcPr>
          <w:p w14:paraId="10AF79E9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ОРО</w:t>
            </w:r>
          </w:p>
        </w:tc>
        <w:tc>
          <w:tcPr>
            <w:tcW w:w="6238" w:type="dxa"/>
            <w:gridSpan w:val="5"/>
          </w:tcPr>
          <w:p w14:paraId="36E48CD4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Дата ввода ОРО в эксплуатацию </w:t>
            </w:r>
          </w:p>
        </w:tc>
      </w:tr>
      <w:tr w:rsidR="0039183C" w:rsidRPr="00E66B86" w14:paraId="15CD6275" w14:textId="77777777" w:rsidTr="0039183C">
        <w:trPr>
          <w:trHeight w:val="248"/>
        </w:trPr>
        <w:tc>
          <w:tcPr>
            <w:tcW w:w="748" w:type="dxa"/>
          </w:tcPr>
          <w:p w14:paraId="5FF03465" w14:textId="77777777" w:rsidR="0039183C" w:rsidRPr="00E66B86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28" w:type="dxa"/>
          </w:tcPr>
          <w:p w14:paraId="1D170240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ОРО, м</w:t>
            </w:r>
            <w:r w:rsidRPr="006277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(т)</w:t>
            </w:r>
          </w:p>
        </w:tc>
        <w:tc>
          <w:tcPr>
            <w:tcW w:w="6238" w:type="dxa"/>
            <w:gridSpan w:val="5"/>
          </w:tcPr>
          <w:p w14:paraId="16BE18E2" w14:textId="77777777" w:rsidR="0039183C" w:rsidRPr="00E66B86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Объем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ли) масса отходов, планируемых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к размещению </w:t>
            </w:r>
          </w:p>
        </w:tc>
      </w:tr>
      <w:tr w:rsidR="0039183C" w:rsidRPr="00E66B86" w14:paraId="7A9F5208" w14:textId="77777777" w:rsidTr="0039183C">
        <w:trPr>
          <w:trHeight w:val="248"/>
        </w:trPr>
        <w:tc>
          <w:tcPr>
            <w:tcW w:w="748" w:type="dxa"/>
          </w:tcPr>
          <w:p w14:paraId="0346D981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28" w:type="dxa"/>
          </w:tcPr>
          <w:p w14:paraId="5012E9C7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всего, м</w:t>
            </w:r>
            <w:r w:rsidRPr="006277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(т)</w:t>
            </w:r>
          </w:p>
        </w:tc>
        <w:tc>
          <w:tcPr>
            <w:tcW w:w="6238" w:type="dxa"/>
            <w:gridSpan w:val="5"/>
          </w:tcPr>
          <w:p w14:paraId="009F4ED1" w14:textId="77777777" w:rsidR="0039183C" w:rsidRPr="00E66B86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Объем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ли) масса размещенных отходов </w:t>
            </w:r>
          </w:p>
        </w:tc>
      </w:tr>
      <w:tr w:rsidR="0039183C" w:rsidRPr="00E66B86" w14:paraId="4FB27B14" w14:textId="77777777" w:rsidTr="0039183C">
        <w:trPr>
          <w:trHeight w:val="248"/>
        </w:trPr>
        <w:tc>
          <w:tcPr>
            <w:tcW w:w="748" w:type="dxa"/>
          </w:tcPr>
          <w:p w14:paraId="4D1B0042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28" w:type="dxa"/>
          </w:tcPr>
          <w:p w14:paraId="1FE5B2E1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отходов,    </w:t>
            </w:r>
          </w:p>
          <w:p w14:paraId="4A0C1F7B" w14:textId="77777777" w:rsidR="0039183C" w:rsidRPr="00DE5AB5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размещаемые на ОРО</w:t>
            </w:r>
          </w:p>
        </w:tc>
        <w:tc>
          <w:tcPr>
            <w:tcW w:w="6238" w:type="dxa"/>
            <w:gridSpan w:val="5"/>
          </w:tcPr>
          <w:p w14:paraId="4E207EEF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Наименования видов отходов и их коды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согласно федеральному классификационному каталогу отходов</w:t>
            </w:r>
          </w:p>
        </w:tc>
      </w:tr>
      <w:tr w:rsidR="0039183C" w:rsidRPr="00E66B86" w14:paraId="6FEB9FC6" w14:textId="77777777" w:rsidTr="0039183C">
        <w:trPr>
          <w:trHeight w:val="248"/>
        </w:trPr>
        <w:tc>
          <w:tcPr>
            <w:tcW w:w="748" w:type="dxa"/>
          </w:tcPr>
          <w:p w14:paraId="0D288975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28" w:type="dxa"/>
          </w:tcPr>
          <w:p w14:paraId="672E0327" w14:textId="77777777" w:rsidR="0039183C" w:rsidRPr="00E67C84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ОРО, м</w:t>
            </w:r>
            <w:r w:rsidRPr="006277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238" w:type="dxa"/>
            <w:gridSpan w:val="5"/>
          </w:tcPr>
          <w:p w14:paraId="6B3BCB1A" w14:textId="77777777" w:rsidR="0039183C" w:rsidRPr="00DE5AB5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Площадь, занимаемая ОРО </w:t>
            </w:r>
          </w:p>
        </w:tc>
      </w:tr>
      <w:tr w:rsidR="0039183C" w:rsidRPr="00E66B86" w14:paraId="06243F22" w14:textId="77777777" w:rsidTr="0039183C">
        <w:trPr>
          <w:trHeight w:val="248"/>
        </w:trPr>
        <w:tc>
          <w:tcPr>
            <w:tcW w:w="748" w:type="dxa"/>
          </w:tcPr>
          <w:p w14:paraId="3D5D6E62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28" w:type="dxa"/>
          </w:tcPr>
          <w:p w14:paraId="44607E64" w14:textId="77777777" w:rsidR="0039183C" w:rsidRPr="00E67C84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окружающей среды на ОРО</w:t>
            </w:r>
          </w:p>
        </w:tc>
        <w:tc>
          <w:tcPr>
            <w:tcW w:w="6238" w:type="dxa"/>
            <w:gridSpan w:val="5"/>
          </w:tcPr>
          <w:p w14:paraId="44DDA589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Код(-ы) применяемой(-ых) на ОРО системы (систем) защиты окружающей среды согласно таблице 3</w:t>
            </w:r>
          </w:p>
        </w:tc>
      </w:tr>
      <w:tr w:rsidR="0039183C" w:rsidRPr="00E66B86" w14:paraId="475DC81E" w14:textId="77777777" w:rsidTr="0039183C">
        <w:trPr>
          <w:trHeight w:val="248"/>
        </w:trPr>
        <w:tc>
          <w:tcPr>
            <w:tcW w:w="748" w:type="dxa"/>
          </w:tcPr>
          <w:p w14:paraId="37969DF8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28" w:type="dxa"/>
          </w:tcPr>
          <w:p w14:paraId="283709CA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Виды 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окружающей среды на ОРО</w:t>
            </w:r>
          </w:p>
        </w:tc>
        <w:tc>
          <w:tcPr>
            <w:tcW w:w="6238" w:type="dxa"/>
            <w:gridSpan w:val="5"/>
          </w:tcPr>
          <w:p w14:paraId="627F43ED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Код(-ы) применяемой(-ых) на ОРО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(систем) мониторинга окружающей среды согласно таблице 4</w:t>
            </w:r>
          </w:p>
        </w:tc>
      </w:tr>
      <w:tr w:rsidR="0039183C" w:rsidRPr="00E66B86" w14:paraId="4E7BD4F8" w14:textId="77777777" w:rsidTr="0039183C">
        <w:trPr>
          <w:trHeight w:val="248"/>
        </w:trPr>
        <w:tc>
          <w:tcPr>
            <w:tcW w:w="748" w:type="dxa"/>
          </w:tcPr>
          <w:p w14:paraId="73D30BC0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28" w:type="dxa"/>
          </w:tcPr>
          <w:p w14:paraId="0276B153" w14:textId="77777777" w:rsidR="0039183C" w:rsidRPr="00E67C84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Негативное воздействие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ОРО на окружающую среду</w:t>
            </w:r>
          </w:p>
        </w:tc>
        <w:tc>
          <w:tcPr>
            <w:tcW w:w="6238" w:type="dxa"/>
            <w:gridSpan w:val="5"/>
          </w:tcPr>
          <w:p w14:paraId="1E7D7846" w14:textId="77777777" w:rsidR="0039183C" w:rsidRPr="00DE5AB5" w:rsidRDefault="0039183C" w:rsidP="0039183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«Имеется» либо «отсутствует»</w:t>
            </w:r>
            <w:r>
              <w:rPr>
                <w:rStyle w:val="af8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39183C" w:rsidRPr="00E66B86" w14:paraId="6E7927B6" w14:textId="77777777" w:rsidTr="0039183C">
        <w:trPr>
          <w:trHeight w:val="4247"/>
        </w:trPr>
        <w:tc>
          <w:tcPr>
            <w:tcW w:w="748" w:type="dxa"/>
          </w:tcPr>
          <w:p w14:paraId="7FA62022" w14:textId="77777777" w:rsidR="0039183C" w:rsidRPr="00DE5AB5" w:rsidRDefault="0039183C" w:rsidP="0039183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28" w:type="dxa"/>
          </w:tcPr>
          <w:p w14:paraId="232BA3BA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   </w:t>
            </w:r>
          </w:p>
          <w:p w14:paraId="5C34D549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лице (индивидуальном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предпринимателе),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эксплуатирующем ОРО</w:t>
            </w:r>
          </w:p>
        </w:tc>
        <w:tc>
          <w:tcPr>
            <w:tcW w:w="1914" w:type="dxa"/>
          </w:tcPr>
          <w:p w14:paraId="71E72CA1" w14:textId="77777777" w:rsidR="0039183C" w:rsidRPr="00DE5AB5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(фамилия, имя, отчество (при наличии) индивидуального предпри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нимателя)</w:t>
            </w:r>
          </w:p>
        </w:tc>
        <w:tc>
          <w:tcPr>
            <w:tcW w:w="1914" w:type="dxa"/>
            <w:gridSpan w:val="2"/>
          </w:tcPr>
          <w:p w14:paraId="4CA817E5" w14:textId="77777777" w:rsidR="0039183C" w:rsidRPr="006277D7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почтовый адрес, телефон, </w:t>
            </w:r>
            <w:r w:rsidRPr="00DE5AB5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наличии), электронная почта (при наличии)</w:t>
            </w:r>
          </w:p>
        </w:tc>
        <w:tc>
          <w:tcPr>
            <w:tcW w:w="2410" w:type="dxa"/>
            <w:gridSpan w:val="2"/>
          </w:tcPr>
          <w:p w14:paraId="67A98C53" w14:textId="77777777" w:rsidR="0039183C" w:rsidRPr="0032765B" w:rsidRDefault="0039183C" w:rsidP="00391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выдачи, номер лицензии на деятельность по сбору, транспортированию, обработке, утилизации, обезвреживанию, размещению отходов I - IV классов 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случаев, если сбор 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 xml:space="preserve">I - IV классов опасности осуществляется не по месту их обработки,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 xml:space="preserve">и (или) утилизации,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 xml:space="preserve">и (или) обезвреживания, и (или) размещения)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765B">
              <w:rPr>
                <w:rFonts w:ascii="Times New Roman" w:hAnsi="Times New Roman" w:cs="Times New Roman"/>
                <w:sz w:val="28"/>
                <w:szCs w:val="28"/>
              </w:rPr>
              <w:t>и наименование органа, выдавшего ее</w:t>
            </w:r>
          </w:p>
        </w:tc>
      </w:tr>
    </w:tbl>
    <w:p w14:paraId="38F56FF9" w14:textId="77777777" w:rsidR="0039183C" w:rsidRPr="00F94FE0" w:rsidRDefault="0039183C" w:rsidP="0039183C">
      <w:pPr>
        <w:autoSpaceDE w:val="0"/>
        <w:autoSpaceDN w:val="0"/>
        <w:ind w:firstLine="0"/>
        <w:rPr>
          <w:sz w:val="28"/>
          <w:szCs w:val="28"/>
        </w:rPr>
      </w:pPr>
      <w:bookmarkStart w:id="8" w:name="Par156"/>
      <w:bookmarkStart w:id="9" w:name="Par157"/>
      <w:bookmarkStart w:id="10" w:name="Par159"/>
      <w:bookmarkStart w:id="11" w:name="Par162"/>
      <w:bookmarkStart w:id="12" w:name="Par167"/>
      <w:bookmarkEnd w:id="7"/>
      <w:bookmarkEnd w:id="8"/>
      <w:bookmarkEnd w:id="9"/>
      <w:bookmarkEnd w:id="10"/>
      <w:bookmarkEnd w:id="11"/>
      <w:bookmarkEnd w:id="12"/>
    </w:p>
    <w:p w14:paraId="3AD56ADD" w14:textId="77777777" w:rsidR="0039183C" w:rsidRDefault="0039183C" w:rsidP="0039183C">
      <w:pPr>
        <w:autoSpaceDE w:val="0"/>
        <w:autoSpaceDN w:val="0"/>
        <w:ind w:firstLine="0"/>
        <w:rPr>
          <w:sz w:val="28"/>
          <w:szCs w:val="28"/>
        </w:rPr>
      </w:pPr>
    </w:p>
    <w:p w14:paraId="28717E19" w14:textId="77777777" w:rsidR="0039183C" w:rsidRPr="005648F4" w:rsidRDefault="0039183C" w:rsidP="0039183C">
      <w:pPr>
        <w:autoSpaceDE w:val="0"/>
        <w:autoSpaceDN w:val="0"/>
        <w:ind w:firstLine="0"/>
        <w:rPr>
          <w:sz w:val="28"/>
          <w:szCs w:val="28"/>
        </w:rPr>
      </w:pPr>
    </w:p>
    <w:p w14:paraId="24FF4872" w14:textId="77777777" w:rsidR="0039183C" w:rsidRPr="00CF3702" w:rsidRDefault="0039183C" w:rsidP="0039183C">
      <w:pPr>
        <w:autoSpaceDE w:val="0"/>
        <w:autoSpaceDN w:val="0"/>
        <w:ind w:firstLine="0"/>
        <w:rPr>
          <w:sz w:val="28"/>
          <w:szCs w:val="28"/>
        </w:rPr>
      </w:pPr>
      <w:r w:rsidRPr="005648F4">
        <w:rPr>
          <w:sz w:val="28"/>
          <w:szCs w:val="28"/>
        </w:rPr>
        <w:t>Руководитель</w:t>
      </w:r>
      <w:r w:rsidRPr="00CF3702">
        <w:rPr>
          <w:sz w:val="28"/>
          <w:szCs w:val="28"/>
        </w:rPr>
        <w:t xml:space="preserve"> юридического лица</w:t>
      </w:r>
    </w:p>
    <w:p w14:paraId="708AFC34" w14:textId="77777777" w:rsidR="0039183C" w:rsidRPr="00CF3702" w:rsidRDefault="0039183C" w:rsidP="0039183C">
      <w:pPr>
        <w:autoSpaceDE w:val="0"/>
        <w:autoSpaceDN w:val="0"/>
        <w:ind w:firstLine="0"/>
      </w:pPr>
      <w:r>
        <w:t xml:space="preserve">    </w:t>
      </w:r>
      <w:r w:rsidRPr="00CF3702">
        <w:t>(индивидуальный предприниматель)</w:t>
      </w:r>
      <w:r>
        <w:t xml:space="preserve">                            </w:t>
      </w:r>
      <w:r w:rsidRPr="00CF3702">
        <w:t xml:space="preserve"> _____________</w:t>
      </w:r>
      <w:r>
        <w:t xml:space="preserve"> </w:t>
      </w:r>
      <w:r w:rsidRPr="00CF3702">
        <w:t xml:space="preserve"> ___________________</w:t>
      </w:r>
    </w:p>
    <w:p w14:paraId="1EFA38F9" w14:textId="77777777" w:rsidR="0039183C" w:rsidRPr="00CF3702" w:rsidRDefault="0039183C" w:rsidP="0039183C">
      <w:pPr>
        <w:autoSpaceDE w:val="0"/>
        <w:autoSpaceDN w:val="0"/>
        <w:ind w:firstLine="0"/>
      </w:pPr>
      <w:r>
        <w:t xml:space="preserve">                                                                                                      </w:t>
      </w:r>
      <w:r w:rsidRPr="00CF3702">
        <w:t>подпись</w:t>
      </w:r>
      <w:r>
        <w:t xml:space="preserve">                       </w:t>
      </w:r>
      <w:r w:rsidRPr="00CF3702">
        <w:t>ФИО</w:t>
      </w:r>
    </w:p>
    <w:p w14:paraId="00687975" w14:textId="77777777" w:rsidR="0039183C" w:rsidRPr="00CF3702" w:rsidRDefault="0039183C" w:rsidP="0039183C">
      <w:pPr>
        <w:autoSpaceDE w:val="0"/>
        <w:autoSpaceDN w:val="0"/>
        <w:ind w:firstLine="0"/>
      </w:pPr>
    </w:p>
    <w:p w14:paraId="43083E8B" w14:textId="77777777" w:rsidR="0039183C" w:rsidRPr="00CF3702" w:rsidRDefault="0039183C" w:rsidP="0039183C">
      <w:pPr>
        <w:autoSpaceDE w:val="0"/>
        <w:autoSpaceDN w:val="0"/>
        <w:ind w:firstLine="0"/>
      </w:pPr>
    </w:p>
    <w:p w14:paraId="2E542773" w14:textId="77777777" w:rsidR="0039183C" w:rsidRPr="00CF3702" w:rsidRDefault="0039183C" w:rsidP="0039183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F3702">
        <w:rPr>
          <w:sz w:val="28"/>
          <w:szCs w:val="28"/>
        </w:rPr>
        <w:t xml:space="preserve">МП </w:t>
      </w:r>
    </w:p>
    <w:p w14:paraId="6D7A3D8B" w14:textId="7AEBE5A2" w:rsidR="0039183C" w:rsidRPr="00ED56FB" w:rsidRDefault="0039183C" w:rsidP="0039183C">
      <w:pPr>
        <w:widowControl/>
        <w:ind w:firstLine="0"/>
        <w:jc w:val="left"/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CF37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«___»</w:t>
      </w:r>
      <w:r w:rsidRPr="00CF3702">
        <w:rPr>
          <w:rFonts w:eastAsia="Calibri"/>
          <w:sz w:val="28"/>
          <w:szCs w:val="28"/>
          <w:lang w:eastAsia="en-US"/>
        </w:rPr>
        <w:t xml:space="preserve"> ___________ 20__</w:t>
      </w:r>
      <w:r>
        <w:rPr>
          <w:rFonts w:eastAsia="Calibri"/>
          <w:sz w:val="28"/>
          <w:szCs w:val="28"/>
          <w:lang w:eastAsia="en-US"/>
        </w:rPr>
        <w:t>_</w:t>
      </w:r>
      <w:r w:rsidRPr="00CF3702">
        <w:rPr>
          <w:rFonts w:eastAsia="Calibri"/>
          <w:sz w:val="28"/>
          <w:szCs w:val="28"/>
          <w:lang w:eastAsia="en-US"/>
        </w:rPr>
        <w:t xml:space="preserve"> г.</w:t>
      </w:r>
    </w:p>
    <w:p w14:paraId="0597E460" w14:textId="77777777" w:rsidR="0039183C" w:rsidRPr="00CF3702" w:rsidRDefault="0039183C" w:rsidP="0039183C">
      <w:pPr>
        <w:autoSpaceDE w:val="0"/>
        <w:autoSpaceDN w:val="0"/>
        <w:ind w:right="851" w:firstLine="0"/>
        <w:jc w:val="right"/>
        <w:rPr>
          <w:sz w:val="28"/>
          <w:szCs w:val="28"/>
        </w:rPr>
      </w:pPr>
    </w:p>
    <w:p w14:paraId="2F20F97D" w14:textId="77777777" w:rsidR="0039183C" w:rsidRDefault="0039183C" w:rsidP="0039183C">
      <w:pPr>
        <w:autoSpaceDE w:val="0"/>
        <w:autoSpaceDN w:val="0"/>
        <w:ind w:firstLine="0"/>
        <w:rPr>
          <w:sz w:val="28"/>
          <w:szCs w:val="28"/>
        </w:rPr>
      </w:pPr>
      <w:r w:rsidRPr="00CF3702">
        <w:rPr>
          <w:sz w:val="28"/>
          <w:szCs w:val="28"/>
        </w:rPr>
        <w:br w:type="page"/>
      </w:r>
      <w:bookmarkEnd w:id="6"/>
    </w:p>
    <w:p w14:paraId="1F0FF63F" w14:textId="77777777" w:rsidR="0039183C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  <w:r w:rsidRPr="005648F4">
        <w:rPr>
          <w:color w:val="000000"/>
          <w:sz w:val="28"/>
          <w:szCs w:val="28"/>
        </w:rPr>
        <w:lastRenderedPageBreak/>
        <w:t>Таблица 1</w:t>
      </w:r>
    </w:p>
    <w:p w14:paraId="42668D74" w14:textId="77777777" w:rsidR="0039183C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</w:p>
    <w:p w14:paraId="734D6850" w14:textId="77777777" w:rsidR="0039183C" w:rsidRPr="005648F4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  <w:r w:rsidRPr="005648F4">
        <w:rPr>
          <w:color w:val="000000"/>
          <w:sz w:val="28"/>
          <w:szCs w:val="28"/>
        </w:rPr>
        <w:t>Коды</w:t>
      </w:r>
    </w:p>
    <w:p w14:paraId="7BA7C8B5" w14:textId="77777777" w:rsidR="0039183C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  <w:r w:rsidRPr="005648F4">
        <w:rPr>
          <w:color w:val="000000"/>
          <w:sz w:val="28"/>
          <w:szCs w:val="28"/>
        </w:rPr>
        <w:t>видов объектов размещения отходов</w:t>
      </w:r>
    </w:p>
    <w:p w14:paraId="6ECBCD80" w14:textId="77777777" w:rsidR="0039183C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  <w:r w:rsidRPr="005648F4">
        <w:rPr>
          <w:color w:val="000000"/>
          <w:sz w:val="28"/>
          <w:szCs w:val="28"/>
        </w:rPr>
        <w:t>(для машинной обработки)</w:t>
      </w:r>
    </w:p>
    <w:p w14:paraId="1B978A2F" w14:textId="77777777" w:rsidR="0039183C" w:rsidRPr="005513D5" w:rsidRDefault="0039183C" w:rsidP="0039183C">
      <w:pPr>
        <w:ind w:left="5103" w:right="-149" w:firstLine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22" w:tblpY="112"/>
        <w:tblW w:w="1010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11"/>
        <w:gridCol w:w="2694"/>
      </w:tblGrid>
      <w:tr w:rsidR="0039183C" w:rsidRPr="00CF3702" w14:paraId="5F571C1D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CE918" w14:textId="77777777" w:rsidR="0039183C" w:rsidRPr="00CF3702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648F4">
              <w:rPr>
                <w:sz w:val="28"/>
              </w:rPr>
              <w:t>Вид объекта размещения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70426" w14:textId="77777777" w:rsidR="0039183C" w:rsidRPr="00CF3702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CF3702">
              <w:rPr>
                <w:sz w:val="28"/>
                <w:szCs w:val="28"/>
              </w:rPr>
              <w:t>Код для машинной обработки</w:t>
            </w:r>
          </w:p>
        </w:tc>
      </w:tr>
      <w:tr w:rsidR="0039183C" w:rsidRPr="00CF3702" w14:paraId="00DF2EE1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7D79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Полигон захоронения твердых коммунальных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044E1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01</w:t>
            </w:r>
          </w:p>
        </w:tc>
      </w:tr>
      <w:tr w:rsidR="0039183C" w:rsidRPr="00CF3702" w14:paraId="2A8E558E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17A0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Полигон захоронения промышленных отходов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1D36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02</w:t>
            </w:r>
          </w:p>
        </w:tc>
      </w:tr>
      <w:tr w:rsidR="0039183C" w:rsidRPr="00CF3702" w14:paraId="4CBFBC06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4FBDF" w14:textId="77777777" w:rsidR="0039183C" w:rsidRPr="005D710D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10D">
              <w:rPr>
                <w:rFonts w:ascii="Times New Roman" w:hAnsi="Times New Roman" w:cs="Times New Roman"/>
                <w:sz w:val="28"/>
                <w:szCs w:val="28"/>
              </w:rPr>
              <w:t>Выработанная шахта, штольня, используемая для захоронения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F5C95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03</w:t>
            </w:r>
          </w:p>
        </w:tc>
      </w:tr>
      <w:tr w:rsidR="0039183C" w:rsidRPr="00CF3702" w14:paraId="5FBC968C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D0606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Шламохранилище (кроме шламового амбара)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CF7D6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04</w:t>
            </w:r>
          </w:p>
        </w:tc>
      </w:tr>
      <w:tr w:rsidR="0039183C" w:rsidRPr="00CF3702" w14:paraId="1E04D91F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4F7A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Шламовый амбар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DD443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05</w:t>
            </w:r>
          </w:p>
        </w:tc>
      </w:tr>
      <w:tr w:rsidR="0039183C" w:rsidRPr="00CF3702" w14:paraId="30A8BBBE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A3861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Хвостохранилище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1AAF9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06</w:t>
            </w:r>
          </w:p>
        </w:tc>
      </w:tr>
      <w:tr w:rsidR="0039183C" w:rsidRPr="00CF3702" w14:paraId="3B8E35B1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4515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Отвал горных пород, террикон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22765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07</w:t>
            </w:r>
          </w:p>
        </w:tc>
      </w:tr>
      <w:tr w:rsidR="0039183C" w:rsidRPr="00CF3702" w14:paraId="73457794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EA5A2" w14:textId="77777777" w:rsidR="0039183C" w:rsidRPr="005D710D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10D">
              <w:rPr>
                <w:rFonts w:ascii="Times New Roman" w:hAnsi="Times New Roman" w:cs="Times New Roman"/>
                <w:sz w:val="28"/>
                <w:szCs w:val="28"/>
              </w:rPr>
              <w:t>Отработанный карьер, используемый для захоронения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2BFE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08</w:t>
            </w:r>
          </w:p>
        </w:tc>
      </w:tr>
      <w:tr w:rsidR="0039183C" w:rsidRPr="00CF3702" w14:paraId="44CD41B8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94D78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Шлакозолоотвал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DD33B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09</w:t>
            </w:r>
          </w:p>
        </w:tc>
      </w:tr>
      <w:tr w:rsidR="0039183C" w:rsidRPr="00CF3702" w14:paraId="441E57EF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0E08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Навозохранилище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A08C0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10</w:t>
            </w:r>
          </w:p>
        </w:tc>
      </w:tr>
      <w:tr w:rsidR="0039183C" w:rsidRPr="00CF3702" w14:paraId="28919897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04FC7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Пометохранилище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6AFA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11</w:t>
            </w:r>
          </w:p>
        </w:tc>
      </w:tr>
      <w:tr w:rsidR="0039183C" w:rsidRPr="00CF3702" w14:paraId="2097CFF2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7B34B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Открытая площадка с грунтовым покрытием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632CD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12</w:t>
            </w:r>
          </w:p>
        </w:tc>
      </w:tr>
      <w:tr w:rsidR="0039183C" w:rsidRPr="00CF3702" w14:paraId="4892E82E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138EC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Открытая площадка с водонепроницаемым покрытием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1B6E9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13</w:t>
            </w:r>
          </w:p>
        </w:tc>
      </w:tr>
      <w:tr w:rsidR="0039183C" w:rsidRPr="00CF3702" w14:paraId="78D8576E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1F6E4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Крытая площадка (под навесом) с грунтовым покрытием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95BEC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14</w:t>
            </w:r>
          </w:p>
        </w:tc>
      </w:tr>
      <w:tr w:rsidR="0039183C" w:rsidRPr="00CF3702" w14:paraId="1EC7D1F7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F09FA" w14:textId="77777777" w:rsidR="0039183C" w:rsidRPr="005D710D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10D">
              <w:rPr>
                <w:rFonts w:ascii="Times New Roman" w:hAnsi="Times New Roman" w:cs="Times New Roman"/>
                <w:sz w:val="28"/>
                <w:szCs w:val="28"/>
              </w:rPr>
              <w:t>Крытая площадка (под навесом) с водонепроницаемым покрытием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8EC4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15</w:t>
            </w:r>
          </w:p>
        </w:tc>
      </w:tr>
      <w:tr w:rsidR="0039183C" w:rsidRPr="00CF3702" w14:paraId="348616B9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EC59F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Производственное помещение (или его часть)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05D40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16</w:t>
            </w:r>
          </w:p>
        </w:tc>
      </w:tr>
      <w:tr w:rsidR="0039183C" w:rsidRPr="00CF3702" w14:paraId="1C28B27F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29313" w14:textId="77777777" w:rsidR="0039183C" w:rsidRPr="005D710D" w:rsidRDefault="0039183C" w:rsidP="0039183C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Другой специально оборудованный объект хранения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0F30B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98</w:t>
            </w:r>
          </w:p>
        </w:tc>
      </w:tr>
      <w:tr w:rsidR="0039183C" w:rsidRPr="00CF3702" w14:paraId="69433EC4" w14:textId="77777777" w:rsidTr="0039183C">
        <w:trPr>
          <w:trHeight w:val="240"/>
        </w:trPr>
        <w:tc>
          <w:tcPr>
            <w:tcW w:w="7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6486" w14:textId="77777777" w:rsidR="0039183C" w:rsidRPr="005D710D" w:rsidRDefault="0039183C" w:rsidP="003918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10D">
              <w:rPr>
                <w:rFonts w:ascii="Times New Roman" w:hAnsi="Times New Roman" w:cs="Times New Roman"/>
                <w:sz w:val="28"/>
                <w:szCs w:val="28"/>
              </w:rPr>
              <w:t>Другой специально оборудованный объект захоронения отходов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5B96" w14:textId="77777777" w:rsidR="0039183C" w:rsidRPr="005D710D" w:rsidRDefault="0039183C" w:rsidP="0039183C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99</w:t>
            </w:r>
          </w:p>
        </w:tc>
      </w:tr>
    </w:tbl>
    <w:p w14:paraId="53CBC4A9" w14:textId="77777777" w:rsidR="0039183C" w:rsidRDefault="0039183C" w:rsidP="0039183C">
      <w:pPr>
        <w:autoSpaceDE w:val="0"/>
        <w:autoSpaceDN w:val="0"/>
        <w:ind w:right="851" w:firstLine="0"/>
        <w:jc w:val="left"/>
        <w:rPr>
          <w:sz w:val="28"/>
          <w:szCs w:val="28"/>
        </w:rPr>
      </w:pPr>
    </w:p>
    <w:p w14:paraId="4B4470F8" w14:textId="15D4D7B1" w:rsidR="0039183C" w:rsidRDefault="003918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AEB150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lastRenderedPageBreak/>
        <w:t>Таблица 2</w:t>
      </w:r>
    </w:p>
    <w:p w14:paraId="17D50E06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</w:p>
    <w:p w14:paraId="6387CC5A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  <w:bookmarkStart w:id="13" w:name="Par232"/>
      <w:bookmarkEnd w:id="13"/>
      <w:r w:rsidRPr="005D710D">
        <w:rPr>
          <w:sz w:val="28"/>
          <w:szCs w:val="28"/>
        </w:rPr>
        <w:t>Коды</w:t>
      </w:r>
    </w:p>
    <w:p w14:paraId="6BB7802B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субъектов Российской Федерации</w:t>
      </w:r>
    </w:p>
    <w:p w14:paraId="79BCEBE7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(для машинной обработки)</w:t>
      </w:r>
    </w:p>
    <w:p w14:paraId="5FB2E78A" w14:textId="77777777" w:rsidR="0039183C" w:rsidRPr="005D710D" w:rsidRDefault="0039183C" w:rsidP="0039183C">
      <w:pPr>
        <w:ind w:left="5103" w:firstLine="0"/>
        <w:jc w:val="center"/>
        <w:rPr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4252"/>
      </w:tblGrid>
      <w:tr w:rsidR="0039183C" w:rsidRPr="005D710D" w14:paraId="576594B3" w14:textId="77777777" w:rsidTr="00D7160D">
        <w:trPr>
          <w:trHeight w:val="540"/>
        </w:trPr>
        <w:tc>
          <w:tcPr>
            <w:tcW w:w="5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854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субъекта </w:t>
            </w:r>
            <w:r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9EC94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Код субъекта </w:t>
            </w:r>
            <w:r>
              <w:rPr>
                <w:sz w:val="28"/>
                <w:szCs w:val="28"/>
              </w:rPr>
              <w:br/>
            </w:r>
            <w:r w:rsidRPr="005D710D">
              <w:rPr>
                <w:sz w:val="28"/>
                <w:szCs w:val="28"/>
              </w:rPr>
              <w:t xml:space="preserve">Российской Федерации </w:t>
            </w:r>
            <w:r>
              <w:rPr>
                <w:sz w:val="28"/>
                <w:szCs w:val="28"/>
              </w:rPr>
              <w:br/>
            </w:r>
            <w:r w:rsidRPr="005D710D">
              <w:rPr>
                <w:sz w:val="28"/>
                <w:szCs w:val="28"/>
              </w:rPr>
              <w:t>для машинной обработки</w:t>
            </w:r>
          </w:p>
        </w:tc>
      </w:tr>
      <w:tr w:rsidR="0039183C" w:rsidRPr="005D710D" w14:paraId="782006C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673F0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Адыгея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AA104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01</w:t>
            </w:r>
          </w:p>
        </w:tc>
      </w:tr>
      <w:tr w:rsidR="0039183C" w:rsidRPr="005D710D" w14:paraId="11C681F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0981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8ADF6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02</w:t>
            </w:r>
          </w:p>
        </w:tc>
      </w:tr>
      <w:tr w:rsidR="0039183C" w:rsidRPr="005D710D" w14:paraId="34C2EE1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4EB80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B504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39183C" w:rsidRPr="005D710D" w14:paraId="0B84901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584D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6B9D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04</w:t>
            </w:r>
          </w:p>
        </w:tc>
      </w:tr>
      <w:tr w:rsidR="0039183C" w:rsidRPr="005D710D" w14:paraId="4B97744D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8055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2A02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05</w:t>
            </w:r>
          </w:p>
        </w:tc>
      </w:tr>
      <w:tr w:rsidR="0039183C" w:rsidRPr="005D710D" w14:paraId="3B857CD5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5904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CD99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06</w:t>
            </w:r>
          </w:p>
        </w:tc>
      </w:tr>
      <w:tr w:rsidR="0039183C" w:rsidRPr="005D710D" w14:paraId="2CCAF8F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2C99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BF034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07</w:t>
            </w:r>
          </w:p>
        </w:tc>
      </w:tr>
      <w:tr w:rsidR="0039183C" w:rsidRPr="005D710D" w14:paraId="7104874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F1D17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BB5A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08</w:t>
            </w:r>
          </w:p>
        </w:tc>
      </w:tr>
      <w:tr w:rsidR="0039183C" w:rsidRPr="005D710D" w14:paraId="1BB6287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6CE2A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0089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09</w:t>
            </w:r>
          </w:p>
        </w:tc>
      </w:tr>
      <w:tr w:rsidR="0039183C" w:rsidRPr="005D710D" w14:paraId="0BEECB8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B9CD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C0F9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10</w:t>
            </w:r>
          </w:p>
        </w:tc>
      </w:tr>
      <w:tr w:rsidR="0039183C" w:rsidRPr="005D710D" w14:paraId="1D52139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D24F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AF97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9183C" w:rsidRPr="005D710D" w14:paraId="0FCC983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75AC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18D7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12</w:t>
            </w:r>
          </w:p>
        </w:tc>
      </w:tr>
      <w:tr w:rsidR="0039183C" w:rsidRPr="005D710D" w14:paraId="1D8BDBC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7961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1D8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13</w:t>
            </w:r>
          </w:p>
        </w:tc>
      </w:tr>
      <w:tr w:rsidR="0039183C" w:rsidRPr="005D710D" w14:paraId="18562D5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C340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6B6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14</w:t>
            </w:r>
          </w:p>
        </w:tc>
      </w:tr>
      <w:tr w:rsidR="0039183C" w:rsidRPr="005D710D" w14:paraId="45FAE2AD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6B4DB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Северная Осетия - Алани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5034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9183C" w:rsidRPr="005D710D" w14:paraId="40BFA13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6EFA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Татарстан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577C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16</w:t>
            </w:r>
          </w:p>
        </w:tc>
      </w:tr>
      <w:tr w:rsidR="0039183C" w:rsidRPr="005D710D" w14:paraId="5CCF7D3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7C79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lastRenderedPageBreak/>
              <w:t>Республика Тыва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0D02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17</w:t>
            </w:r>
          </w:p>
        </w:tc>
      </w:tr>
      <w:tr w:rsidR="0039183C" w:rsidRPr="005D710D" w14:paraId="7C861AAD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4185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60476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18</w:t>
            </w:r>
          </w:p>
        </w:tc>
      </w:tr>
      <w:tr w:rsidR="0039183C" w:rsidRPr="005D710D" w14:paraId="4CEE2E0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A49C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CEC32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19</w:t>
            </w:r>
          </w:p>
        </w:tc>
      </w:tr>
      <w:tr w:rsidR="0039183C" w:rsidRPr="005D710D" w14:paraId="57B81DF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7AF2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786B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20</w:t>
            </w:r>
          </w:p>
        </w:tc>
      </w:tr>
      <w:tr w:rsidR="0039183C" w:rsidRPr="005D710D" w14:paraId="133FABD5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2F7A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C65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21</w:t>
            </w:r>
          </w:p>
        </w:tc>
      </w:tr>
      <w:tr w:rsidR="0039183C" w:rsidRPr="005D710D" w14:paraId="135E1D0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FD50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B844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9183C" w:rsidRPr="005D710D" w14:paraId="34C44ED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CD789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56082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9183C" w:rsidRPr="005D710D" w14:paraId="1F0652B0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1725B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D0E9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9183C" w:rsidRPr="005D710D" w14:paraId="3FD13C0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EDF8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798E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9183C" w:rsidRPr="005D710D" w14:paraId="6C8A836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246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267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9183C" w:rsidRPr="005D710D" w14:paraId="6F2ED955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01C2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3CE5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9183C" w:rsidRPr="005D710D" w14:paraId="7358BC4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47EE6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227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9183C" w:rsidRPr="005D710D" w14:paraId="00DEDDF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C93D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607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9183C" w:rsidRPr="005D710D" w14:paraId="0F0807F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64F09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2BAE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30</w:t>
            </w:r>
          </w:p>
        </w:tc>
      </w:tr>
      <w:tr w:rsidR="0039183C" w:rsidRPr="005D710D" w14:paraId="101C478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65F1A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B371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31</w:t>
            </w:r>
          </w:p>
        </w:tc>
      </w:tr>
      <w:tr w:rsidR="0039183C" w:rsidRPr="005D710D" w14:paraId="1777BBB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15419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40A3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9183C" w:rsidRPr="005D710D" w14:paraId="6CF08D1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A158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7D984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9183C" w:rsidRPr="005D710D" w14:paraId="061DCBC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2B4F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D49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9183C" w:rsidRPr="005D710D" w14:paraId="40795A60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657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80CA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9183C" w:rsidRPr="005D710D" w14:paraId="2D52763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CDF3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BAEE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9183C" w:rsidRPr="005D710D" w14:paraId="4DD53EC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D033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0ADB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9183C" w:rsidRPr="005D710D" w14:paraId="5BDEE74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6A839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lastRenderedPageBreak/>
              <w:t>Иркутская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0483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9183C" w:rsidRPr="005D710D" w14:paraId="43213B0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A85D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CC7FE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39183C" w:rsidRPr="005D710D" w14:paraId="3EC5AD2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80F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B570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9183C" w:rsidRPr="005D710D" w14:paraId="64B11447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1CC86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01276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9183C" w:rsidRPr="005D710D" w14:paraId="50B19565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3D8B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D8DB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42</w:t>
            </w:r>
          </w:p>
        </w:tc>
      </w:tr>
      <w:tr w:rsidR="0039183C" w:rsidRPr="005D710D" w14:paraId="6D0DAF2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1237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0AF9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39183C" w:rsidRPr="005D710D" w14:paraId="0F4194E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5C0A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C1A1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9183C" w:rsidRPr="005D710D" w14:paraId="010262D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A7D1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E26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9183C" w:rsidRPr="005D710D" w14:paraId="5217B17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7273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7BFD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46</w:t>
            </w:r>
          </w:p>
        </w:tc>
      </w:tr>
      <w:tr w:rsidR="0039183C" w:rsidRPr="005D710D" w14:paraId="6852B83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0D116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2408A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9183C" w:rsidRPr="005D710D" w14:paraId="55A6E0E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2C84A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A8756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9183C" w:rsidRPr="005D710D" w14:paraId="77BA3F1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E147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5102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9183C" w:rsidRPr="005D710D" w14:paraId="4CB45F2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920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3FE6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9183C" w:rsidRPr="005D710D" w14:paraId="0939FA9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461C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7984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9183C" w:rsidRPr="005D710D" w14:paraId="40FA924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E628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74E7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9183C" w:rsidRPr="005D710D" w14:paraId="3DC5F32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C16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885E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39183C" w:rsidRPr="005D710D" w14:paraId="6A810A3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E82F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854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54</w:t>
            </w:r>
          </w:p>
        </w:tc>
      </w:tr>
      <w:tr w:rsidR="0039183C" w:rsidRPr="005D710D" w14:paraId="6F386AE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24DC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F9F8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39183C" w:rsidRPr="005D710D" w14:paraId="7481494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8D09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8BB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56</w:t>
            </w:r>
          </w:p>
        </w:tc>
      </w:tr>
      <w:tr w:rsidR="0039183C" w:rsidRPr="005D710D" w14:paraId="6165BB2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4A8B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96DCA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39183C" w:rsidRPr="005D710D" w14:paraId="38B1949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94F57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5685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39183C" w:rsidRPr="005D710D" w14:paraId="36369BD6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F73A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lastRenderedPageBreak/>
              <w:t>Пермский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38F1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59</w:t>
            </w:r>
          </w:p>
        </w:tc>
      </w:tr>
      <w:tr w:rsidR="0039183C" w:rsidRPr="005D710D" w14:paraId="5EDA470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391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BBA64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60</w:t>
            </w:r>
          </w:p>
        </w:tc>
      </w:tr>
      <w:tr w:rsidR="0039183C" w:rsidRPr="005D710D" w14:paraId="7F8162E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4847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A41F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61</w:t>
            </w:r>
          </w:p>
        </w:tc>
      </w:tr>
      <w:tr w:rsidR="0039183C" w:rsidRPr="005D710D" w14:paraId="4799B06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BAD9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EDE0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62</w:t>
            </w:r>
          </w:p>
        </w:tc>
      </w:tr>
      <w:tr w:rsidR="0039183C" w:rsidRPr="005D710D" w14:paraId="6B4B6FB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0454A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F0FB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63</w:t>
            </w:r>
          </w:p>
        </w:tc>
      </w:tr>
      <w:tr w:rsidR="0039183C" w:rsidRPr="005D710D" w14:paraId="434E23D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D5AF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A6DA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64</w:t>
            </w:r>
          </w:p>
        </w:tc>
      </w:tr>
      <w:tr w:rsidR="0039183C" w:rsidRPr="005D710D" w14:paraId="34584807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0FBF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E1F6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65</w:t>
            </w:r>
          </w:p>
        </w:tc>
      </w:tr>
      <w:tr w:rsidR="0039183C" w:rsidRPr="005D710D" w14:paraId="3CE5A506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00D8F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4F8B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66</w:t>
            </w:r>
          </w:p>
        </w:tc>
      </w:tr>
      <w:tr w:rsidR="0039183C" w:rsidRPr="005D710D" w14:paraId="39C05DC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8A148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039A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67</w:t>
            </w:r>
          </w:p>
        </w:tc>
      </w:tr>
      <w:tr w:rsidR="0039183C" w:rsidRPr="005D710D" w14:paraId="16610A2D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CE32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0B2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68</w:t>
            </w:r>
          </w:p>
        </w:tc>
      </w:tr>
      <w:tr w:rsidR="0039183C" w:rsidRPr="005D710D" w14:paraId="10037BD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0119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F1B3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69</w:t>
            </w:r>
          </w:p>
        </w:tc>
      </w:tr>
      <w:tr w:rsidR="0039183C" w:rsidRPr="005D710D" w14:paraId="66229B5F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10A3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Томская област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5344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70</w:t>
            </w:r>
          </w:p>
        </w:tc>
      </w:tr>
      <w:tr w:rsidR="0039183C" w:rsidRPr="005D710D" w14:paraId="612C252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F6BCB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7343E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71</w:t>
            </w:r>
          </w:p>
        </w:tc>
      </w:tr>
      <w:tr w:rsidR="0039183C" w:rsidRPr="005D710D" w14:paraId="55B15B5A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977CB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59CE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72</w:t>
            </w:r>
          </w:p>
        </w:tc>
      </w:tr>
      <w:tr w:rsidR="0039183C" w:rsidRPr="005D710D" w14:paraId="06A8F4D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A7B3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4C51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73</w:t>
            </w:r>
          </w:p>
        </w:tc>
      </w:tr>
      <w:tr w:rsidR="0039183C" w:rsidRPr="005D710D" w14:paraId="611C18C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C9E1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743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74</w:t>
            </w:r>
          </w:p>
        </w:tc>
      </w:tr>
      <w:tr w:rsidR="0039183C" w:rsidRPr="005D710D" w14:paraId="2EC0A32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2F4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1FF6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75</w:t>
            </w:r>
          </w:p>
        </w:tc>
      </w:tr>
      <w:tr w:rsidR="0039183C" w:rsidRPr="005D710D" w14:paraId="758F27D7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015F7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775C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76</w:t>
            </w:r>
          </w:p>
        </w:tc>
      </w:tr>
      <w:tr w:rsidR="0039183C" w:rsidRPr="005D710D" w14:paraId="1BACF3B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524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г. Москва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A1CBA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77</w:t>
            </w:r>
          </w:p>
        </w:tc>
      </w:tr>
      <w:tr w:rsidR="0039183C" w:rsidRPr="005D710D" w14:paraId="6B42956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EC61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г. Санкт-Петербург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326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78</w:t>
            </w:r>
          </w:p>
        </w:tc>
      </w:tr>
      <w:tr w:rsidR="0039183C" w:rsidRPr="005D710D" w14:paraId="0A231D1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87E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F5E5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79</w:t>
            </w:r>
          </w:p>
        </w:tc>
      </w:tr>
      <w:tr w:rsidR="0039183C" w:rsidRPr="005D710D" w14:paraId="694D8FF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F4A3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lastRenderedPageBreak/>
              <w:t>Ненецкий автономный округ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E80B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83</w:t>
            </w:r>
          </w:p>
        </w:tc>
      </w:tr>
      <w:tr w:rsidR="0039183C" w:rsidRPr="005D710D" w14:paraId="0D31A7D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85BD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Ханты-Мансийский автономный округ - Югра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7CC3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86</w:t>
            </w:r>
          </w:p>
        </w:tc>
      </w:tr>
      <w:tr w:rsidR="0039183C" w:rsidRPr="005D710D" w14:paraId="3C277DD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1429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57ADE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87</w:t>
            </w:r>
          </w:p>
        </w:tc>
      </w:tr>
      <w:tr w:rsidR="0039183C" w:rsidRPr="005D710D" w14:paraId="30EADA2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2E610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0C88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89</w:t>
            </w:r>
          </w:p>
        </w:tc>
      </w:tr>
    </w:tbl>
    <w:p w14:paraId="3CBF2F6E" w14:textId="77777777" w:rsidR="0039183C" w:rsidRPr="005D710D" w:rsidRDefault="0039183C" w:rsidP="0039183C">
      <w:pPr>
        <w:ind w:firstLine="0"/>
        <w:rPr>
          <w:sz w:val="28"/>
          <w:szCs w:val="28"/>
        </w:rPr>
      </w:pPr>
    </w:p>
    <w:p w14:paraId="0D8B6A14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Таблица 3</w:t>
      </w:r>
    </w:p>
    <w:p w14:paraId="38712FF2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</w:p>
    <w:p w14:paraId="694936F8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bookmarkStart w:id="14" w:name="Par410"/>
      <w:bookmarkEnd w:id="14"/>
      <w:r w:rsidRPr="005D710D">
        <w:rPr>
          <w:sz w:val="28"/>
          <w:szCs w:val="28"/>
        </w:rPr>
        <w:t>Коды</w:t>
      </w:r>
    </w:p>
    <w:p w14:paraId="38CEC30D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систем защиты окружающей среды на объектах размещения</w:t>
      </w:r>
    </w:p>
    <w:p w14:paraId="6F1DA655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отходов (для машинной обработки)</w:t>
      </w:r>
    </w:p>
    <w:p w14:paraId="5F82F833" w14:textId="77777777" w:rsidR="0039183C" w:rsidRPr="005D710D" w:rsidRDefault="0039183C" w:rsidP="0039183C">
      <w:pPr>
        <w:ind w:firstLine="0"/>
        <w:rPr>
          <w:sz w:val="28"/>
          <w:szCs w:val="28"/>
        </w:rPr>
      </w:pPr>
    </w:p>
    <w:tbl>
      <w:tblPr>
        <w:tblW w:w="0" w:type="auto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4252"/>
      </w:tblGrid>
      <w:tr w:rsidR="0039183C" w:rsidRPr="005D710D" w14:paraId="61DB51CD" w14:textId="77777777" w:rsidTr="00D7160D">
        <w:trPr>
          <w:trHeight w:val="540"/>
        </w:trPr>
        <w:tc>
          <w:tcPr>
            <w:tcW w:w="5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896F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Системы защиты окружающей среды на объекте</w:t>
            </w:r>
            <w:r>
              <w:rPr>
                <w:sz w:val="28"/>
                <w:szCs w:val="28"/>
              </w:rPr>
              <w:t xml:space="preserve"> </w:t>
            </w:r>
            <w:r w:rsidRPr="005D710D">
              <w:rPr>
                <w:sz w:val="28"/>
                <w:szCs w:val="28"/>
              </w:rPr>
              <w:t>размещения отходов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64C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для машинной обработки</w:t>
            </w:r>
          </w:p>
        </w:tc>
      </w:tr>
      <w:tr w:rsidR="0039183C" w:rsidRPr="005D710D" w14:paraId="1682494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1D0F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Экран грунтовый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D9E6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01</w:t>
            </w:r>
          </w:p>
        </w:tc>
      </w:tr>
      <w:tr w:rsidR="0039183C" w:rsidRPr="005D710D" w14:paraId="6255D3EC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218AA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Экран бетонный и железобетонный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EC8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02</w:t>
            </w:r>
          </w:p>
        </w:tc>
      </w:tr>
      <w:tr w:rsidR="0039183C" w:rsidRPr="005D710D" w14:paraId="58F43379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FF461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Экран асфальтобетонный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EF97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03</w:t>
            </w:r>
          </w:p>
        </w:tc>
      </w:tr>
      <w:tr w:rsidR="0039183C" w:rsidRPr="005D710D" w14:paraId="4BC904D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7977A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Экран пленочный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AFA16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04</w:t>
            </w:r>
          </w:p>
        </w:tc>
      </w:tr>
      <w:tr w:rsidR="0039183C" w:rsidRPr="005D710D" w14:paraId="5125FE1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CA18B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Естественный экран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E5D17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05</w:t>
            </w:r>
          </w:p>
        </w:tc>
      </w:tr>
      <w:tr w:rsidR="0039183C" w:rsidRPr="005D710D" w14:paraId="04E03721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298AB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Обваловка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7B4C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06</w:t>
            </w:r>
          </w:p>
        </w:tc>
      </w:tr>
      <w:tr w:rsidR="0039183C" w:rsidRPr="005D710D" w14:paraId="4FC68A8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9CDF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Ограждение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1CD1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07</w:t>
            </w:r>
          </w:p>
        </w:tc>
      </w:tr>
      <w:tr w:rsidR="0039183C" w:rsidRPr="005D710D" w14:paraId="24C6C58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E4C45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Отвод ливневых и дренажных вод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0AF0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08</w:t>
            </w:r>
          </w:p>
        </w:tc>
      </w:tr>
      <w:tr w:rsidR="0039183C" w:rsidRPr="005D710D" w14:paraId="1D3D43F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ACA7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Сбор и очистка ливневых и дренажных вод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D7B3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09</w:t>
            </w:r>
          </w:p>
        </w:tc>
      </w:tr>
      <w:tr w:rsidR="0039183C" w:rsidRPr="005D710D" w14:paraId="1E9A6053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49FFC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Сбор и очистка фильтрата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7729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10</w:t>
            </w:r>
          </w:p>
        </w:tc>
      </w:tr>
      <w:tr w:rsidR="0039183C" w:rsidRPr="005D710D" w14:paraId="74C494B2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E105E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Сбор биогаза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B32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11</w:t>
            </w:r>
          </w:p>
        </w:tc>
      </w:tr>
      <w:tr w:rsidR="0039183C" w:rsidRPr="005D710D" w14:paraId="6135FB26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95837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lastRenderedPageBreak/>
              <w:t>Противопылевое обустройство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A10D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12</w:t>
            </w:r>
          </w:p>
        </w:tc>
      </w:tr>
      <w:tr w:rsidR="0039183C" w:rsidRPr="005D710D" w14:paraId="78F47E4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0CD39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Иная система защиты окружающей среды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DFD8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98</w:t>
            </w:r>
          </w:p>
        </w:tc>
      </w:tr>
      <w:tr w:rsidR="0039183C" w:rsidRPr="005D710D" w14:paraId="3F80BC8E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7B1C" w14:textId="77777777" w:rsidR="0039183C" w:rsidRPr="005D710D" w:rsidRDefault="0039183C" w:rsidP="0039183C">
            <w:pPr>
              <w:ind w:firstLine="0"/>
              <w:jc w:val="left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Система защиты окружающей среды отсутствует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5B5EB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99</w:t>
            </w:r>
          </w:p>
        </w:tc>
      </w:tr>
    </w:tbl>
    <w:p w14:paraId="48CE78AA" w14:textId="77777777" w:rsidR="0039183C" w:rsidRPr="005D710D" w:rsidRDefault="0039183C" w:rsidP="0039183C">
      <w:pPr>
        <w:ind w:firstLine="0"/>
        <w:rPr>
          <w:sz w:val="28"/>
          <w:szCs w:val="28"/>
        </w:rPr>
      </w:pPr>
    </w:p>
    <w:p w14:paraId="33F7ECDF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r w:rsidRPr="005D710D">
        <w:rPr>
          <w:sz w:val="28"/>
          <w:szCs w:val="28"/>
        </w:rPr>
        <w:t>Таблица 4</w:t>
      </w:r>
    </w:p>
    <w:p w14:paraId="4946FC0E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</w:p>
    <w:p w14:paraId="43408525" w14:textId="77777777" w:rsidR="0039183C" w:rsidRPr="005D710D" w:rsidRDefault="0039183C" w:rsidP="0039183C">
      <w:pPr>
        <w:ind w:left="4536" w:firstLine="0"/>
        <w:jc w:val="center"/>
        <w:rPr>
          <w:sz w:val="28"/>
          <w:szCs w:val="28"/>
        </w:rPr>
      </w:pPr>
      <w:bookmarkStart w:id="15" w:name="Par449"/>
      <w:bookmarkEnd w:id="15"/>
      <w:r w:rsidRPr="005D710D">
        <w:rPr>
          <w:sz w:val="28"/>
          <w:szCs w:val="28"/>
        </w:rPr>
        <w:t>Коды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D710D">
        <w:rPr>
          <w:sz w:val="28"/>
          <w:szCs w:val="28"/>
        </w:rPr>
        <w:t xml:space="preserve">систем мониторинга окружающей среды </w:t>
      </w:r>
      <w:r>
        <w:rPr>
          <w:sz w:val="28"/>
          <w:szCs w:val="28"/>
        </w:rPr>
        <w:br/>
      </w:r>
      <w:r w:rsidRPr="005D710D">
        <w:rPr>
          <w:sz w:val="28"/>
          <w:szCs w:val="28"/>
        </w:rPr>
        <w:t>на объектах</w:t>
      </w:r>
      <w:r>
        <w:rPr>
          <w:sz w:val="28"/>
          <w:szCs w:val="28"/>
        </w:rPr>
        <w:t xml:space="preserve"> </w:t>
      </w:r>
      <w:r w:rsidRPr="005D710D">
        <w:rPr>
          <w:sz w:val="28"/>
          <w:szCs w:val="28"/>
        </w:rPr>
        <w:t xml:space="preserve">размещения отходов </w:t>
      </w:r>
      <w:r>
        <w:rPr>
          <w:sz w:val="28"/>
          <w:szCs w:val="28"/>
        </w:rPr>
        <w:br/>
      </w:r>
      <w:r w:rsidRPr="005D710D">
        <w:rPr>
          <w:sz w:val="28"/>
          <w:szCs w:val="28"/>
        </w:rPr>
        <w:t>(для машинной обработки)</w:t>
      </w:r>
    </w:p>
    <w:p w14:paraId="1D40B10A" w14:textId="77777777" w:rsidR="0039183C" w:rsidRPr="005D710D" w:rsidRDefault="0039183C" w:rsidP="0039183C">
      <w:pPr>
        <w:ind w:firstLine="0"/>
        <w:rPr>
          <w:sz w:val="28"/>
          <w:szCs w:val="28"/>
        </w:rPr>
      </w:pPr>
    </w:p>
    <w:tbl>
      <w:tblPr>
        <w:tblW w:w="10105" w:type="dxa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4252"/>
        <w:gridCol w:w="426"/>
      </w:tblGrid>
      <w:tr w:rsidR="0039183C" w:rsidRPr="005D710D" w14:paraId="688533A6" w14:textId="77777777" w:rsidTr="00D7160D">
        <w:trPr>
          <w:trHeight w:val="540"/>
        </w:trPr>
        <w:tc>
          <w:tcPr>
            <w:tcW w:w="5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D482E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Системы мониторинга</w:t>
            </w:r>
            <w:r>
              <w:rPr>
                <w:sz w:val="28"/>
                <w:szCs w:val="28"/>
              </w:rPr>
              <w:t xml:space="preserve"> окружающей среды на объектах </w:t>
            </w:r>
            <w:r w:rsidRPr="005D710D">
              <w:rPr>
                <w:sz w:val="28"/>
                <w:szCs w:val="28"/>
              </w:rPr>
              <w:t>размещения отходов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F0F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для машинной </w:t>
            </w:r>
            <w:r w:rsidRPr="005D710D">
              <w:rPr>
                <w:sz w:val="28"/>
                <w:szCs w:val="28"/>
              </w:rPr>
              <w:t>обработки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D531CD0" w14:textId="77777777" w:rsidR="0039183C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5B2B51DB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1B4A35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 xml:space="preserve">Мониторинг грунтовых </w:t>
            </w:r>
            <w:r>
              <w:rPr>
                <w:sz w:val="28"/>
                <w:szCs w:val="28"/>
              </w:rPr>
              <w:t>вод (наблюдательные скважины)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A7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01</w:t>
            </w:r>
            <w:bookmarkStart w:id="16" w:name="_GoBack"/>
            <w:bookmarkEnd w:id="16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E3610B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0C2FAC2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F02C8E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Мониторинг поверхностных вод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FF0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72478D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20A25C17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EB923C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Мониторинг атмосферного воздуха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45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FE433C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48818EB7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B3A444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Мониторинг почвенного покрова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A3C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B110F3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3CDCE155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CE53D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Мониторинг растительного покрова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811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3BF4C3E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7884FB84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BD488F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Комплексный мониторинг окружающей среды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EC8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06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0967EA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9183C" w:rsidRPr="005D710D" w14:paraId="76EFBCC8" w14:textId="77777777" w:rsidTr="00D7160D">
        <w:trPr>
          <w:trHeight w:val="540"/>
        </w:trPr>
        <w:tc>
          <w:tcPr>
            <w:tcW w:w="542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B20206" w14:textId="77777777" w:rsidR="0039183C" w:rsidRPr="005D710D" w:rsidRDefault="0039183C" w:rsidP="0039183C">
            <w:pPr>
              <w:ind w:firstLine="0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Мониторинг окружающей среды отсутствует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873" w14:textId="77777777" w:rsidR="0039183C" w:rsidRPr="005D710D" w:rsidRDefault="0039183C" w:rsidP="0039183C">
            <w:pPr>
              <w:ind w:firstLine="0"/>
              <w:jc w:val="center"/>
              <w:rPr>
                <w:sz w:val="28"/>
                <w:szCs w:val="28"/>
              </w:rPr>
            </w:pPr>
            <w:r w:rsidRPr="005D710D">
              <w:rPr>
                <w:sz w:val="28"/>
                <w:szCs w:val="28"/>
              </w:rPr>
              <w:t>99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09C21D6E" w14:textId="77777777" w:rsidR="0039183C" w:rsidRPr="005D710D" w:rsidRDefault="0039183C" w:rsidP="0039183C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14:paraId="60EF6C28" w14:textId="71375E82" w:rsidR="00D5023C" w:rsidRPr="0039183C" w:rsidRDefault="00D5023C" w:rsidP="0039183C">
      <w:pPr>
        <w:ind w:firstLine="0"/>
      </w:pPr>
    </w:p>
    <w:sectPr w:rsidR="00D5023C" w:rsidRPr="0039183C" w:rsidSect="0039183C">
      <w:headerReference w:type="default" r:id="rId11"/>
      <w:footnotePr>
        <w:numRestart w:val="eachSect"/>
      </w:footnotePr>
      <w:pgSz w:w="11900" w:h="16800"/>
      <w:pgMar w:top="567" w:right="701" w:bottom="1276" w:left="993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B04B" w14:textId="77777777" w:rsidR="00967565" w:rsidRDefault="00967565">
      <w:r>
        <w:separator/>
      </w:r>
    </w:p>
  </w:endnote>
  <w:endnote w:type="continuationSeparator" w:id="0">
    <w:p w14:paraId="71940718" w14:textId="77777777" w:rsidR="00967565" w:rsidRDefault="0096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A50E4" w14:textId="77777777" w:rsidR="00967565" w:rsidRDefault="00967565">
      <w:r>
        <w:separator/>
      </w:r>
    </w:p>
  </w:footnote>
  <w:footnote w:type="continuationSeparator" w:id="0">
    <w:p w14:paraId="309F3154" w14:textId="77777777" w:rsidR="00967565" w:rsidRDefault="00967565">
      <w:r>
        <w:continuationSeparator/>
      </w:r>
    </w:p>
  </w:footnote>
  <w:footnote w:id="1">
    <w:p w14:paraId="7ABB0A77" w14:textId="77777777" w:rsidR="0039183C" w:rsidRPr="00AB0E97" w:rsidRDefault="0039183C" w:rsidP="0039183C">
      <w:pPr>
        <w:pStyle w:val="af6"/>
        <w:ind w:left="0"/>
        <w:rPr>
          <w:rFonts w:ascii="Times New Roman" w:hAnsi="Times New Roman"/>
          <w:sz w:val="24"/>
          <w:szCs w:val="24"/>
        </w:rPr>
      </w:pPr>
      <w:r w:rsidRPr="00AB0E97">
        <w:rPr>
          <w:rStyle w:val="af8"/>
          <w:rFonts w:ascii="Times New Roman" w:hAnsi="Times New Roman"/>
          <w:sz w:val="24"/>
          <w:szCs w:val="24"/>
        </w:rPr>
        <w:footnoteRef/>
      </w:r>
      <w:r w:rsidRPr="00AB0E97">
        <w:rPr>
          <w:rFonts w:ascii="Times New Roman" w:hAnsi="Times New Roman"/>
          <w:sz w:val="24"/>
          <w:szCs w:val="24"/>
        </w:rPr>
        <w:t xml:space="preserve"> При отсутствии проектной документации на строительство ОРО в ячейках данной строки указываются нули.</w:t>
      </w:r>
    </w:p>
  </w:footnote>
  <w:footnote w:id="2">
    <w:p w14:paraId="748D818C" w14:textId="77777777" w:rsidR="0039183C" w:rsidRPr="0086546E" w:rsidRDefault="0039183C" w:rsidP="0039183C">
      <w:pPr>
        <w:pStyle w:val="af6"/>
        <w:ind w:left="0"/>
        <w:rPr>
          <w:rFonts w:ascii="Times New Roman" w:hAnsi="Times New Roman"/>
          <w:sz w:val="24"/>
          <w:szCs w:val="24"/>
        </w:rPr>
      </w:pPr>
      <w:r w:rsidRPr="0086546E">
        <w:rPr>
          <w:rStyle w:val="af8"/>
          <w:rFonts w:ascii="Times New Roman" w:hAnsi="Times New Roman"/>
          <w:sz w:val="24"/>
          <w:szCs w:val="24"/>
        </w:rPr>
        <w:footnoteRef/>
      </w:r>
      <w:r w:rsidRPr="0086546E">
        <w:rPr>
          <w:rFonts w:ascii="Times New Roman" w:hAnsi="Times New Roman"/>
          <w:sz w:val="24"/>
          <w:szCs w:val="24"/>
        </w:rPr>
        <w:t xml:space="preserve"> При отсутствии заключения государственной экологической экспертизы на проектную документацию на строительство ОРО в ячейках данной строки указываются нули.</w:t>
      </w:r>
    </w:p>
  </w:footnote>
  <w:footnote w:id="3">
    <w:p w14:paraId="73AFBD89" w14:textId="77777777" w:rsidR="0039183C" w:rsidRPr="0086546E" w:rsidRDefault="0039183C" w:rsidP="0039183C">
      <w:pPr>
        <w:pStyle w:val="af6"/>
        <w:ind w:left="0"/>
        <w:rPr>
          <w:rFonts w:ascii="Times New Roman" w:hAnsi="Times New Roman"/>
          <w:sz w:val="24"/>
          <w:szCs w:val="24"/>
        </w:rPr>
      </w:pPr>
      <w:r w:rsidRPr="0086546E">
        <w:rPr>
          <w:rStyle w:val="af8"/>
          <w:rFonts w:ascii="Times New Roman" w:hAnsi="Times New Roman"/>
          <w:sz w:val="24"/>
          <w:szCs w:val="24"/>
        </w:rPr>
        <w:footnoteRef/>
      </w:r>
      <w:r w:rsidRPr="0086546E">
        <w:rPr>
          <w:rFonts w:ascii="Times New Roman" w:hAnsi="Times New Roman"/>
          <w:sz w:val="24"/>
          <w:szCs w:val="24"/>
        </w:rPr>
        <w:t xml:space="preserve"> Отсутствие негативного воздействия ОРО на окружающую среду обеспечивается наличием на ОРО систем защиты окружающей среды и данными мониторинга окружающей среды, подтверждающими соблюдение нормативов качества окружающей среды, в том числе нормативов предельно допустимых концентраций химических веществ.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C5DD7" w14:textId="77777777" w:rsidR="006C717D" w:rsidRDefault="006C71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4290654" w14:textId="77777777" w:rsidR="006C717D" w:rsidRDefault="006C71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71D57" w14:textId="77777777" w:rsidR="0039183C" w:rsidRDefault="003918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296A">
      <w:rPr>
        <w:noProof/>
        <w:color w:val="000000"/>
      </w:rPr>
      <w:t>2</w:t>
    </w:r>
    <w:r>
      <w:rPr>
        <w:color w:val="000000"/>
      </w:rPr>
      <w:fldChar w:fldCharType="end"/>
    </w:r>
  </w:p>
  <w:p w14:paraId="03FD7417" w14:textId="77777777" w:rsidR="0039183C" w:rsidRDefault="003918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21101" w14:textId="77777777" w:rsidR="0039183C" w:rsidRDefault="003918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296A">
      <w:rPr>
        <w:noProof/>
        <w:color w:val="000000"/>
      </w:rPr>
      <w:t>10</w:t>
    </w:r>
    <w:r>
      <w:rPr>
        <w:color w:val="000000"/>
      </w:rPr>
      <w:fldChar w:fldCharType="end"/>
    </w:r>
  </w:p>
  <w:p w14:paraId="56232CC0" w14:textId="77777777" w:rsidR="0039183C" w:rsidRDefault="003918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528"/>
    <w:multiLevelType w:val="hybridMultilevel"/>
    <w:tmpl w:val="A97ECCB6"/>
    <w:lvl w:ilvl="0" w:tplc="7318E0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B114A00"/>
    <w:multiLevelType w:val="hybridMultilevel"/>
    <w:tmpl w:val="5874C5F4"/>
    <w:lvl w:ilvl="0" w:tplc="DD128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6276"/>
    <w:multiLevelType w:val="hybridMultilevel"/>
    <w:tmpl w:val="E07A3362"/>
    <w:lvl w:ilvl="0" w:tplc="A3267E2C">
      <w:start w:val="1"/>
      <w:numFmt w:val="decimal"/>
      <w:lvlText w:val="%1."/>
      <w:lvlJc w:val="left"/>
      <w:pPr>
        <w:ind w:left="147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DF507F8"/>
    <w:multiLevelType w:val="multilevel"/>
    <w:tmpl w:val="A89036B8"/>
    <w:lvl w:ilvl="0">
      <w:start w:val="19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7971B7"/>
    <w:multiLevelType w:val="hybridMultilevel"/>
    <w:tmpl w:val="B694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7001D"/>
    <w:multiLevelType w:val="hybridMultilevel"/>
    <w:tmpl w:val="ED8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417CA"/>
    <w:multiLevelType w:val="hybridMultilevel"/>
    <w:tmpl w:val="97A4D72E"/>
    <w:lvl w:ilvl="0" w:tplc="1676E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3625"/>
    <w:multiLevelType w:val="hybridMultilevel"/>
    <w:tmpl w:val="DA382388"/>
    <w:lvl w:ilvl="0" w:tplc="E65C0486">
      <w:start w:val="8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AE5AE8"/>
    <w:multiLevelType w:val="hybridMultilevel"/>
    <w:tmpl w:val="87C293E4"/>
    <w:lvl w:ilvl="0" w:tplc="64C0B822">
      <w:start w:val="8"/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B6F4E98"/>
    <w:multiLevelType w:val="hybridMultilevel"/>
    <w:tmpl w:val="9552DC40"/>
    <w:lvl w:ilvl="0" w:tplc="636E0FBA">
      <w:start w:val="3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91E2F"/>
    <w:multiLevelType w:val="hybridMultilevel"/>
    <w:tmpl w:val="30D4B06E"/>
    <w:lvl w:ilvl="0" w:tplc="5E22C7C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AB6A19"/>
    <w:multiLevelType w:val="hybridMultilevel"/>
    <w:tmpl w:val="FAAA18C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820367E"/>
    <w:multiLevelType w:val="hybridMultilevel"/>
    <w:tmpl w:val="41909AC4"/>
    <w:lvl w:ilvl="0" w:tplc="70CA6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FE04F8"/>
    <w:multiLevelType w:val="hybridMultilevel"/>
    <w:tmpl w:val="B7AAAB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BC"/>
    <w:rsid w:val="00004C1B"/>
    <w:rsid w:val="00011795"/>
    <w:rsid w:val="00016380"/>
    <w:rsid w:val="00021662"/>
    <w:rsid w:val="00025D6E"/>
    <w:rsid w:val="00033059"/>
    <w:rsid w:val="000366A5"/>
    <w:rsid w:val="00037385"/>
    <w:rsid w:val="00051BD5"/>
    <w:rsid w:val="00054160"/>
    <w:rsid w:val="00056573"/>
    <w:rsid w:val="0006016D"/>
    <w:rsid w:val="00062BD8"/>
    <w:rsid w:val="00066042"/>
    <w:rsid w:val="000751D7"/>
    <w:rsid w:val="00084C46"/>
    <w:rsid w:val="00086699"/>
    <w:rsid w:val="00090FE4"/>
    <w:rsid w:val="00092225"/>
    <w:rsid w:val="00094638"/>
    <w:rsid w:val="0009653A"/>
    <w:rsid w:val="000A37C4"/>
    <w:rsid w:val="000A5C33"/>
    <w:rsid w:val="000A7EDB"/>
    <w:rsid w:val="000B0164"/>
    <w:rsid w:val="000D332C"/>
    <w:rsid w:val="000D779C"/>
    <w:rsid w:val="000D7E82"/>
    <w:rsid w:val="000D7FBC"/>
    <w:rsid w:val="000E6314"/>
    <w:rsid w:val="000E70C8"/>
    <w:rsid w:val="000F0C06"/>
    <w:rsid w:val="000F0FD6"/>
    <w:rsid w:val="000F44B4"/>
    <w:rsid w:val="001014FE"/>
    <w:rsid w:val="00103B4E"/>
    <w:rsid w:val="001047D3"/>
    <w:rsid w:val="001115EA"/>
    <w:rsid w:val="001179F0"/>
    <w:rsid w:val="00120D30"/>
    <w:rsid w:val="0012595E"/>
    <w:rsid w:val="0013278A"/>
    <w:rsid w:val="00141A69"/>
    <w:rsid w:val="0015160C"/>
    <w:rsid w:val="00153670"/>
    <w:rsid w:val="0015757E"/>
    <w:rsid w:val="00166C50"/>
    <w:rsid w:val="00170331"/>
    <w:rsid w:val="00175565"/>
    <w:rsid w:val="00177B94"/>
    <w:rsid w:val="00181174"/>
    <w:rsid w:val="001826F1"/>
    <w:rsid w:val="00182B43"/>
    <w:rsid w:val="001856E4"/>
    <w:rsid w:val="0018685A"/>
    <w:rsid w:val="001874FF"/>
    <w:rsid w:val="001939EB"/>
    <w:rsid w:val="00196100"/>
    <w:rsid w:val="001B5C96"/>
    <w:rsid w:val="001C10AA"/>
    <w:rsid w:val="001C7C6D"/>
    <w:rsid w:val="001D51C6"/>
    <w:rsid w:val="001D6034"/>
    <w:rsid w:val="001E7450"/>
    <w:rsid w:val="001F0232"/>
    <w:rsid w:val="001F1002"/>
    <w:rsid w:val="001F1319"/>
    <w:rsid w:val="001F19A0"/>
    <w:rsid w:val="001F217D"/>
    <w:rsid w:val="001F2B52"/>
    <w:rsid w:val="001F3614"/>
    <w:rsid w:val="00205B2C"/>
    <w:rsid w:val="00210089"/>
    <w:rsid w:val="0021051A"/>
    <w:rsid w:val="002176AF"/>
    <w:rsid w:val="00223032"/>
    <w:rsid w:val="00234A10"/>
    <w:rsid w:val="0023553C"/>
    <w:rsid w:val="0023612C"/>
    <w:rsid w:val="002425DA"/>
    <w:rsid w:val="00246B99"/>
    <w:rsid w:val="0024746C"/>
    <w:rsid w:val="002540C7"/>
    <w:rsid w:val="00256BFC"/>
    <w:rsid w:val="00267E43"/>
    <w:rsid w:val="002739E7"/>
    <w:rsid w:val="0027456B"/>
    <w:rsid w:val="00274F10"/>
    <w:rsid w:val="00281D80"/>
    <w:rsid w:val="00282883"/>
    <w:rsid w:val="0028372B"/>
    <w:rsid w:val="002877EE"/>
    <w:rsid w:val="00290CB9"/>
    <w:rsid w:val="00291D90"/>
    <w:rsid w:val="00293D8F"/>
    <w:rsid w:val="002A0EBC"/>
    <w:rsid w:val="002A4696"/>
    <w:rsid w:val="002B2282"/>
    <w:rsid w:val="002C1FE5"/>
    <w:rsid w:val="002C223D"/>
    <w:rsid w:val="002C3258"/>
    <w:rsid w:val="002C3837"/>
    <w:rsid w:val="002D3633"/>
    <w:rsid w:val="002D36D1"/>
    <w:rsid w:val="002D40C2"/>
    <w:rsid w:val="002D5004"/>
    <w:rsid w:val="002E0A9A"/>
    <w:rsid w:val="002E13D4"/>
    <w:rsid w:val="002E1D65"/>
    <w:rsid w:val="002E497C"/>
    <w:rsid w:val="002E5095"/>
    <w:rsid w:val="002F513A"/>
    <w:rsid w:val="00303941"/>
    <w:rsid w:val="00306383"/>
    <w:rsid w:val="00312121"/>
    <w:rsid w:val="00313DD1"/>
    <w:rsid w:val="00314462"/>
    <w:rsid w:val="00317042"/>
    <w:rsid w:val="00317638"/>
    <w:rsid w:val="0032268B"/>
    <w:rsid w:val="0033002E"/>
    <w:rsid w:val="00330339"/>
    <w:rsid w:val="00331A96"/>
    <w:rsid w:val="0035077E"/>
    <w:rsid w:val="0035789B"/>
    <w:rsid w:val="00360AB2"/>
    <w:rsid w:val="00363EBF"/>
    <w:rsid w:val="00365AB8"/>
    <w:rsid w:val="0036649E"/>
    <w:rsid w:val="0037446D"/>
    <w:rsid w:val="00376836"/>
    <w:rsid w:val="00383AD9"/>
    <w:rsid w:val="003851AE"/>
    <w:rsid w:val="0039183C"/>
    <w:rsid w:val="00391921"/>
    <w:rsid w:val="0039277F"/>
    <w:rsid w:val="0039482C"/>
    <w:rsid w:val="0039673F"/>
    <w:rsid w:val="00396918"/>
    <w:rsid w:val="003A0C09"/>
    <w:rsid w:val="003A1E72"/>
    <w:rsid w:val="003A44D3"/>
    <w:rsid w:val="003A59F8"/>
    <w:rsid w:val="003A759B"/>
    <w:rsid w:val="003A75CD"/>
    <w:rsid w:val="003B6F2E"/>
    <w:rsid w:val="003C3A2E"/>
    <w:rsid w:val="003C5139"/>
    <w:rsid w:val="003C5703"/>
    <w:rsid w:val="003C5D16"/>
    <w:rsid w:val="003C647A"/>
    <w:rsid w:val="003C7697"/>
    <w:rsid w:val="003D0011"/>
    <w:rsid w:val="003D1DB1"/>
    <w:rsid w:val="003E25DC"/>
    <w:rsid w:val="003E2958"/>
    <w:rsid w:val="003E5017"/>
    <w:rsid w:val="003F0F23"/>
    <w:rsid w:val="003F2B08"/>
    <w:rsid w:val="003F52CB"/>
    <w:rsid w:val="003F5829"/>
    <w:rsid w:val="003F5FF2"/>
    <w:rsid w:val="003F78B0"/>
    <w:rsid w:val="00400E30"/>
    <w:rsid w:val="00401172"/>
    <w:rsid w:val="0040271C"/>
    <w:rsid w:val="004104BB"/>
    <w:rsid w:val="004151B1"/>
    <w:rsid w:val="0041549F"/>
    <w:rsid w:val="00417B1E"/>
    <w:rsid w:val="004204D0"/>
    <w:rsid w:val="00426D1C"/>
    <w:rsid w:val="004340AE"/>
    <w:rsid w:val="004378D3"/>
    <w:rsid w:val="00441BE4"/>
    <w:rsid w:val="00444547"/>
    <w:rsid w:val="00446345"/>
    <w:rsid w:val="004524A5"/>
    <w:rsid w:val="00453546"/>
    <w:rsid w:val="004562B7"/>
    <w:rsid w:val="00461640"/>
    <w:rsid w:val="00462FF5"/>
    <w:rsid w:val="00463E52"/>
    <w:rsid w:val="0046475B"/>
    <w:rsid w:val="00465C98"/>
    <w:rsid w:val="004675CB"/>
    <w:rsid w:val="00471426"/>
    <w:rsid w:val="00474921"/>
    <w:rsid w:val="00484018"/>
    <w:rsid w:val="0048421F"/>
    <w:rsid w:val="004925C0"/>
    <w:rsid w:val="00494441"/>
    <w:rsid w:val="00495B86"/>
    <w:rsid w:val="004A12B2"/>
    <w:rsid w:val="004A1F9B"/>
    <w:rsid w:val="004A4DA7"/>
    <w:rsid w:val="004B06B6"/>
    <w:rsid w:val="004B0BBF"/>
    <w:rsid w:val="004B3167"/>
    <w:rsid w:val="004B33AF"/>
    <w:rsid w:val="004C1592"/>
    <w:rsid w:val="004C37E8"/>
    <w:rsid w:val="004C4EFA"/>
    <w:rsid w:val="004D38BB"/>
    <w:rsid w:val="004D5BF1"/>
    <w:rsid w:val="004E2F71"/>
    <w:rsid w:val="004E5AD3"/>
    <w:rsid w:val="004F1495"/>
    <w:rsid w:val="004F290D"/>
    <w:rsid w:val="004F48B0"/>
    <w:rsid w:val="004F553B"/>
    <w:rsid w:val="00500C92"/>
    <w:rsid w:val="00503A17"/>
    <w:rsid w:val="00504C1B"/>
    <w:rsid w:val="00507E72"/>
    <w:rsid w:val="00516816"/>
    <w:rsid w:val="00524A5D"/>
    <w:rsid w:val="00524B9C"/>
    <w:rsid w:val="00526032"/>
    <w:rsid w:val="00531B0D"/>
    <w:rsid w:val="00531ED5"/>
    <w:rsid w:val="00533286"/>
    <w:rsid w:val="00533670"/>
    <w:rsid w:val="005434C6"/>
    <w:rsid w:val="00547EA6"/>
    <w:rsid w:val="005513D5"/>
    <w:rsid w:val="005577B1"/>
    <w:rsid w:val="005609CC"/>
    <w:rsid w:val="0056296A"/>
    <w:rsid w:val="0056309D"/>
    <w:rsid w:val="005648F4"/>
    <w:rsid w:val="00566970"/>
    <w:rsid w:val="005719F9"/>
    <w:rsid w:val="005765E7"/>
    <w:rsid w:val="00581532"/>
    <w:rsid w:val="00584B6E"/>
    <w:rsid w:val="00586AAD"/>
    <w:rsid w:val="00587378"/>
    <w:rsid w:val="0059000C"/>
    <w:rsid w:val="0059318D"/>
    <w:rsid w:val="00595BE0"/>
    <w:rsid w:val="00597D6C"/>
    <w:rsid w:val="005A07F3"/>
    <w:rsid w:val="005A0A44"/>
    <w:rsid w:val="005A0AB5"/>
    <w:rsid w:val="005A0F6E"/>
    <w:rsid w:val="005A1D82"/>
    <w:rsid w:val="005A4A8B"/>
    <w:rsid w:val="005A4EE3"/>
    <w:rsid w:val="005A5ED5"/>
    <w:rsid w:val="005C46E6"/>
    <w:rsid w:val="005C4FEA"/>
    <w:rsid w:val="005C646B"/>
    <w:rsid w:val="005C7564"/>
    <w:rsid w:val="005D07C7"/>
    <w:rsid w:val="005D46E3"/>
    <w:rsid w:val="005D6108"/>
    <w:rsid w:val="005D710D"/>
    <w:rsid w:val="005E24CB"/>
    <w:rsid w:val="005E3D6C"/>
    <w:rsid w:val="005E46FD"/>
    <w:rsid w:val="005F771D"/>
    <w:rsid w:val="00601FB2"/>
    <w:rsid w:val="00604A3C"/>
    <w:rsid w:val="00606D75"/>
    <w:rsid w:val="006109A4"/>
    <w:rsid w:val="00611002"/>
    <w:rsid w:val="006137C7"/>
    <w:rsid w:val="00622F61"/>
    <w:rsid w:val="00624667"/>
    <w:rsid w:val="006262A1"/>
    <w:rsid w:val="006274BF"/>
    <w:rsid w:val="006307A1"/>
    <w:rsid w:val="0063542C"/>
    <w:rsid w:val="00636B13"/>
    <w:rsid w:val="00641475"/>
    <w:rsid w:val="00645327"/>
    <w:rsid w:val="006646F0"/>
    <w:rsid w:val="006660DD"/>
    <w:rsid w:val="00672AAE"/>
    <w:rsid w:val="006754A8"/>
    <w:rsid w:val="00676A88"/>
    <w:rsid w:val="00685303"/>
    <w:rsid w:val="0069493F"/>
    <w:rsid w:val="00696365"/>
    <w:rsid w:val="006A3E37"/>
    <w:rsid w:val="006A40FB"/>
    <w:rsid w:val="006B137D"/>
    <w:rsid w:val="006C1E99"/>
    <w:rsid w:val="006C2234"/>
    <w:rsid w:val="006C43D0"/>
    <w:rsid w:val="006C717D"/>
    <w:rsid w:val="006D1A30"/>
    <w:rsid w:val="006D3084"/>
    <w:rsid w:val="006D7C4E"/>
    <w:rsid w:val="006E28BF"/>
    <w:rsid w:val="006F23E3"/>
    <w:rsid w:val="006F30D6"/>
    <w:rsid w:val="006F3519"/>
    <w:rsid w:val="006F3D82"/>
    <w:rsid w:val="006F6CEC"/>
    <w:rsid w:val="00714DD9"/>
    <w:rsid w:val="00714F86"/>
    <w:rsid w:val="00716BE8"/>
    <w:rsid w:val="00720452"/>
    <w:rsid w:val="00723B56"/>
    <w:rsid w:val="0073274E"/>
    <w:rsid w:val="00732D0F"/>
    <w:rsid w:val="00733691"/>
    <w:rsid w:val="007352E3"/>
    <w:rsid w:val="007362E6"/>
    <w:rsid w:val="007426FD"/>
    <w:rsid w:val="007442BC"/>
    <w:rsid w:val="007459A8"/>
    <w:rsid w:val="007460C8"/>
    <w:rsid w:val="007467C6"/>
    <w:rsid w:val="00751EB7"/>
    <w:rsid w:val="007535C2"/>
    <w:rsid w:val="00754401"/>
    <w:rsid w:val="00754BD8"/>
    <w:rsid w:val="00764225"/>
    <w:rsid w:val="007663F5"/>
    <w:rsid w:val="007707AE"/>
    <w:rsid w:val="00774E28"/>
    <w:rsid w:val="00774FC8"/>
    <w:rsid w:val="007761C5"/>
    <w:rsid w:val="00777937"/>
    <w:rsid w:val="007813E2"/>
    <w:rsid w:val="007818AB"/>
    <w:rsid w:val="007830CD"/>
    <w:rsid w:val="007849FD"/>
    <w:rsid w:val="0078523C"/>
    <w:rsid w:val="007873AC"/>
    <w:rsid w:val="00787CD6"/>
    <w:rsid w:val="007916E5"/>
    <w:rsid w:val="00791C45"/>
    <w:rsid w:val="007929AB"/>
    <w:rsid w:val="00793AF0"/>
    <w:rsid w:val="00795928"/>
    <w:rsid w:val="007A1A64"/>
    <w:rsid w:val="007A430F"/>
    <w:rsid w:val="007B0A01"/>
    <w:rsid w:val="007B0B63"/>
    <w:rsid w:val="007B6797"/>
    <w:rsid w:val="007B6B19"/>
    <w:rsid w:val="007B7FEF"/>
    <w:rsid w:val="007C2D37"/>
    <w:rsid w:val="007C7900"/>
    <w:rsid w:val="007D09A1"/>
    <w:rsid w:val="007D2219"/>
    <w:rsid w:val="007D2DF9"/>
    <w:rsid w:val="007E25CB"/>
    <w:rsid w:val="007E51A8"/>
    <w:rsid w:val="007E7196"/>
    <w:rsid w:val="007F0EF4"/>
    <w:rsid w:val="007F1139"/>
    <w:rsid w:val="007F1DE1"/>
    <w:rsid w:val="007F3159"/>
    <w:rsid w:val="007F3404"/>
    <w:rsid w:val="007F572A"/>
    <w:rsid w:val="008002B3"/>
    <w:rsid w:val="0080357F"/>
    <w:rsid w:val="00810C04"/>
    <w:rsid w:val="008120F6"/>
    <w:rsid w:val="008121BB"/>
    <w:rsid w:val="00814F9B"/>
    <w:rsid w:val="00817A97"/>
    <w:rsid w:val="00820D77"/>
    <w:rsid w:val="008236A2"/>
    <w:rsid w:val="0082384A"/>
    <w:rsid w:val="008259AE"/>
    <w:rsid w:val="00840EB3"/>
    <w:rsid w:val="008422EE"/>
    <w:rsid w:val="0085129F"/>
    <w:rsid w:val="00854E21"/>
    <w:rsid w:val="00856480"/>
    <w:rsid w:val="008611D3"/>
    <w:rsid w:val="008620E9"/>
    <w:rsid w:val="00866B79"/>
    <w:rsid w:val="0087162B"/>
    <w:rsid w:val="00882F52"/>
    <w:rsid w:val="00883D18"/>
    <w:rsid w:val="0088450A"/>
    <w:rsid w:val="00886060"/>
    <w:rsid w:val="00887E66"/>
    <w:rsid w:val="00892D93"/>
    <w:rsid w:val="008A144E"/>
    <w:rsid w:val="008A2BE4"/>
    <w:rsid w:val="008A4847"/>
    <w:rsid w:val="008A4C8B"/>
    <w:rsid w:val="008B2239"/>
    <w:rsid w:val="008C1C98"/>
    <w:rsid w:val="008C5863"/>
    <w:rsid w:val="008C613D"/>
    <w:rsid w:val="008C7815"/>
    <w:rsid w:val="008D2313"/>
    <w:rsid w:val="008D4091"/>
    <w:rsid w:val="008E0A4A"/>
    <w:rsid w:val="008E2420"/>
    <w:rsid w:val="008E4A2A"/>
    <w:rsid w:val="008E51C9"/>
    <w:rsid w:val="008E79D3"/>
    <w:rsid w:val="008F0FF4"/>
    <w:rsid w:val="008F31ED"/>
    <w:rsid w:val="009000EC"/>
    <w:rsid w:val="0090495F"/>
    <w:rsid w:val="0090498A"/>
    <w:rsid w:val="00905F43"/>
    <w:rsid w:val="0091286A"/>
    <w:rsid w:val="00913E8B"/>
    <w:rsid w:val="00917D91"/>
    <w:rsid w:val="00922D03"/>
    <w:rsid w:val="00926642"/>
    <w:rsid w:val="00932D9E"/>
    <w:rsid w:val="00933A50"/>
    <w:rsid w:val="00934B28"/>
    <w:rsid w:val="00935138"/>
    <w:rsid w:val="00952A65"/>
    <w:rsid w:val="0095331A"/>
    <w:rsid w:val="0095399B"/>
    <w:rsid w:val="00953E79"/>
    <w:rsid w:val="00956B46"/>
    <w:rsid w:val="00957060"/>
    <w:rsid w:val="009622A6"/>
    <w:rsid w:val="00967565"/>
    <w:rsid w:val="00970872"/>
    <w:rsid w:val="00977CCB"/>
    <w:rsid w:val="009873F7"/>
    <w:rsid w:val="00991B34"/>
    <w:rsid w:val="0099388E"/>
    <w:rsid w:val="00997DD2"/>
    <w:rsid w:val="009A3678"/>
    <w:rsid w:val="009B1DE4"/>
    <w:rsid w:val="009B2286"/>
    <w:rsid w:val="009B4F1B"/>
    <w:rsid w:val="009B59B9"/>
    <w:rsid w:val="009B74B4"/>
    <w:rsid w:val="009C00F3"/>
    <w:rsid w:val="009E0B3E"/>
    <w:rsid w:val="009E2BF5"/>
    <w:rsid w:val="009E5137"/>
    <w:rsid w:val="009E5308"/>
    <w:rsid w:val="009E71C4"/>
    <w:rsid w:val="009E75FF"/>
    <w:rsid w:val="009E7BD1"/>
    <w:rsid w:val="009F6564"/>
    <w:rsid w:val="009F6722"/>
    <w:rsid w:val="00A0196E"/>
    <w:rsid w:val="00A03415"/>
    <w:rsid w:val="00A04FCB"/>
    <w:rsid w:val="00A052A2"/>
    <w:rsid w:val="00A06720"/>
    <w:rsid w:val="00A11D67"/>
    <w:rsid w:val="00A13DDC"/>
    <w:rsid w:val="00A16D9D"/>
    <w:rsid w:val="00A23726"/>
    <w:rsid w:val="00A23846"/>
    <w:rsid w:val="00A31FF7"/>
    <w:rsid w:val="00A33F9A"/>
    <w:rsid w:val="00A3698E"/>
    <w:rsid w:val="00A417BA"/>
    <w:rsid w:val="00A43D79"/>
    <w:rsid w:val="00A452C1"/>
    <w:rsid w:val="00A50BC7"/>
    <w:rsid w:val="00A51DDC"/>
    <w:rsid w:val="00A5288E"/>
    <w:rsid w:val="00A530B1"/>
    <w:rsid w:val="00A55613"/>
    <w:rsid w:val="00A57A6B"/>
    <w:rsid w:val="00A57EA2"/>
    <w:rsid w:val="00A60ED8"/>
    <w:rsid w:val="00A6215F"/>
    <w:rsid w:val="00A63ACF"/>
    <w:rsid w:val="00A65394"/>
    <w:rsid w:val="00A65560"/>
    <w:rsid w:val="00A66A5B"/>
    <w:rsid w:val="00A72DA7"/>
    <w:rsid w:val="00A82491"/>
    <w:rsid w:val="00A83E1D"/>
    <w:rsid w:val="00A84BC0"/>
    <w:rsid w:val="00A852AE"/>
    <w:rsid w:val="00A85A9B"/>
    <w:rsid w:val="00A94DD6"/>
    <w:rsid w:val="00A96AE6"/>
    <w:rsid w:val="00A96C68"/>
    <w:rsid w:val="00A96E2E"/>
    <w:rsid w:val="00AA39F8"/>
    <w:rsid w:val="00AA3C02"/>
    <w:rsid w:val="00AA61E1"/>
    <w:rsid w:val="00AD2559"/>
    <w:rsid w:val="00AE0584"/>
    <w:rsid w:val="00AE0DD4"/>
    <w:rsid w:val="00AE25B3"/>
    <w:rsid w:val="00AE67FE"/>
    <w:rsid w:val="00AE7DE7"/>
    <w:rsid w:val="00AF3CE5"/>
    <w:rsid w:val="00AF53E8"/>
    <w:rsid w:val="00AF5A75"/>
    <w:rsid w:val="00B01293"/>
    <w:rsid w:val="00B04359"/>
    <w:rsid w:val="00B1089A"/>
    <w:rsid w:val="00B11369"/>
    <w:rsid w:val="00B12580"/>
    <w:rsid w:val="00B12E9E"/>
    <w:rsid w:val="00B13661"/>
    <w:rsid w:val="00B13CC8"/>
    <w:rsid w:val="00B1607A"/>
    <w:rsid w:val="00B16E47"/>
    <w:rsid w:val="00B1764A"/>
    <w:rsid w:val="00B229A7"/>
    <w:rsid w:val="00B25327"/>
    <w:rsid w:val="00B27399"/>
    <w:rsid w:val="00B30D00"/>
    <w:rsid w:val="00B32BE8"/>
    <w:rsid w:val="00B33296"/>
    <w:rsid w:val="00B500F4"/>
    <w:rsid w:val="00B52AD6"/>
    <w:rsid w:val="00B56523"/>
    <w:rsid w:val="00B610FF"/>
    <w:rsid w:val="00B62075"/>
    <w:rsid w:val="00B64889"/>
    <w:rsid w:val="00B802BF"/>
    <w:rsid w:val="00B83B6A"/>
    <w:rsid w:val="00B84A3D"/>
    <w:rsid w:val="00B84F7B"/>
    <w:rsid w:val="00B852FB"/>
    <w:rsid w:val="00B85BAE"/>
    <w:rsid w:val="00B87249"/>
    <w:rsid w:val="00B9114D"/>
    <w:rsid w:val="00B94A95"/>
    <w:rsid w:val="00BA2D14"/>
    <w:rsid w:val="00BA4233"/>
    <w:rsid w:val="00BA4DD5"/>
    <w:rsid w:val="00BB44CB"/>
    <w:rsid w:val="00BC2066"/>
    <w:rsid w:val="00BD1CCD"/>
    <w:rsid w:val="00BD297C"/>
    <w:rsid w:val="00BE2089"/>
    <w:rsid w:val="00BE35C5"/>
    <w:rsid w:val="00BE42B3"/>
    <w:rsid w:val="00BE51C1"/>
    <w:rsid w:val="00BE6479"/>
    <w:rsid w:val="00BF206D"/>
    <w:rsid w:val="00BF629A"/>
    <w:rsid w:val="00BF6AF2"/>
    <w:rsid w:val="00C0188B"/>
    <w:rsid w:val="00C022FC"/>
    <w:rsid w:val="00C05A12"/>
    <w:rsid w:val="00C16894"/>
    <w:rsid w:val="00C21510"/>
    <w:rsid w:val="00C248D7"/>
    <w:rsid w:val="00C252E9"/>
    <w:rsid w:val="00C264D6"/>
    <w:rsid w:val="00C31EDE"/>
    <w:rsid w:val="00C32C69"/>
    <w:rsid w:val="00C35542"/>
    <w:rsid w:val="00C365A7"/>
    <w:rsid w:val="00C36E57"/>
    <w:rsid w:val="00C3702B"/>
    <w:rsid w:val="00C37FD5"/>
    <w:rsid w:val="00C451F1"/>
    <w:rsid w:val="00C45A83"/>
    <w:rsid w:val="00C465CC"/>
    <w:rsid w:val="00C4756D"/>
    <w:rsid w:val="00C52BCE"/>
    <w:rsid w:val="00C53E63"/>
    <w:rsid w:val="00C61B08"/>
    <w:rsid w:val="00C623FC"/>
    <w:rsid w:val="00C647CD"/>
    <w:rsid w:val="00C66B1D"/>
    <w:rsid w:val="00C67BB0"/>
    <w:rsid w:val="00C71293"/>
    <w:rsid w:val="00C74DC9"/>
    <w:rsid w:val="00C76B68"/>
    <w:rsid w:val="00C8248C"/>
    <w:rsid w:val="00C82C85"/>
    <w:rsid w:val="00C84F88"/>
    <w:rsid w:val="00C90039"/>
    <w:rsid w:val="00C905A7"/>
    <w:rsid w:val="00C91DD8"/>
    <w:rsid w:val="00CA4DD4"/>
    <w:rsid w:val="00CA79D4"/>
    <w:rsid w:val="00CB1FCD"/>
    <w:rsid w:val="00CB3734"/>
    <w:rsid w:val="00CC528D"/>
    <w:rsid w:val="00CC5DC4"/>
    <w:rsid w:val="00CC69B6"/>
    <w:rsid w:val="00CD5332"/>
    <w:rsid w:val="00CE042B"/>
    <w:rsid w:val="00CE6CC6"/>
    <w:rsid w:val="00CE7E34"/>
    <w:rsid w:val="00CF2A1A"/>
    <w:rsid w:val="00CF32C5"/>
    <w:rsid w:val="00CF3702"/>
    <w:rsid w:val="00CF600E"/>
    <w:rsid w:val="00CF7A39"/>
    <w:rsid w:val="00D03B99"/>
    <w:rsid w:val="00D06AD1"/>
    <w:rsid w:val="00D14118"/>
    <w:rsid w:val="00D158C1"/>
    <w:rsid w:val="00D16832"/>
    <w:rsid w:val="00D24512"/>
    <w:rsid w:val="00D24CD2"/>
    <w:rsid w:val="00D34730"/>
    <w:rsid w:val="00D43783"/>
    <w:rsid w:val="00D46B76"/>
    <w:rsid w:val="00D475E1"/>
    <w:rsid w:val="00D5023C"/>
    <w:rsid w:val="00D562DD"/>
    <w:rsid w:val="00D605BE"/>
    <w:rsid w:val="00D618A8"/>
    <w:rsid w:val="00D63FD6"/>
    <w:rsid w:val="00D64D51"/>
    <w:rsid w:val="00D66917"/>
    <w:rsid w:val="00D66DEF"/>
    <w:rsid w:val="00D7160D"/>
    <w:rsid w:val="00D71615"/>
    <w:rsid w:val="00D743AB"/>
    <w:rsid w:val="00D77CD5"/>
    <w:rsid w:val="00D83173"/>
    <w:rsid w:val="00D8552A"/>
    <w:rsid w:val="00D8668C"/>
    <w:rsid w:val="00D86E8D"/>
    <w:rsid w:val="00D876E0"/>
    <w:rsid w:val="00DA3EB2"/>
    <w:rsid w:val="00DA4276"/>
    <w:rsid w:val="00DB6865"/>
    <w:rsid w:val="00DD16E7"/>
    <w:rsid w:val="00DD328D"/>
    <w:rsid w:val="00DD4C16"/>
    <w:rsid w:val="00DD4C29"/>
    <w:rsid w:val="00DD53F6"/>
    <w:rsid w:val="00DE35DC"/>
    <w:rsid w:val="00DE5AB5"/>
    <w:rsid w:val="00DE73BC"/>
    <w:rsid w:val="00DF1D17"/>
    <w:rsid w:val="00DF1E7F"/>
    <w:rsid w:val="00DF2DB8"/>
    <w:rsid w:val="00DF3D4F"/>
    <w:rsid w:val="00DF71E6"/>
    <w:rsid w:val="00E0047A"/>
    <w:rsid w:val="00E02AE9"/>
    <w:rsid w:val="00E02EDB"/>
    <w:rsid w:val="00E0559A"/>
    <w:rsid w:val="00E1033F"/>
    <w:rsid w:val="00E12473"/>
    <w:rsid w:val="00E127BC"/>
    <w:rsid w:val="00E131E8"/>
    <w:rsid w:val="00E13762"/>
    <w:rsid w:val="00E1625D"/>
    <w:rsid w:val="00E21202"/>
    <w:rsid w:val="00E22596"/>
    <w:rsid w:val="00E2274F"/>
    <w:rsid w:val="00E2582C"/>
    <w:rsid w:val="00E274C4"/>
    <w:rsid w:val="00E32940"/>
    <w:rsid w:val="00E3318C"/>
    <w:rsid w:val="00E36070"/>
    <w:rsid w:val="00E36760"/>
    <w:rsid w:val="00E43919"/>
    <w:rsid w:val="00E43BC9"/>
    <w:rsid w:val="00E46F5E"/>
    <w:rsid w:val="00E51211"/>
    <w:rsid w:val="00E541DF"/>
    <w:rsid w:val="00E54647"/>
    <w:rsid w:val="00E561B8"/>
    <w:rsid w:val="00E56D25"/>
    <w:rsid w:val="00E61F63"/>
    <w:rsid w:val="00E63EFA"/>
    <w:rsid w:val="00E660A4"/>
    <w:rsid w:val="00E66B86"/>
    <w:rsid w:val="00E71175"/>
    <w:rsid w:val="00E73D36"/>
    <w:rsid w:val="00E748F7"/>
    <w:rsid w:val="00E74E5D"/>
    <w:rsid w:val="00E76B80"/>
    <w:rsid w:val="00E857CB"/>
    <w:rsid w:val="00E90397"/>
    <w:rsid w:val="00E93497"/>
    <w:rsid w:val="00E93590"/>
    <w:rsid w:val="00E94C64"/>
    <w:rsid w:val="00E94F8F"/>
    <w:rsid w:val="00E962C2"/>
    <w:rsid w:val="00EA7ED2"/>
    <w:rsid w:val="00EC325A"/>
    <w:rsid w:val="00EC6517"/>
    <w:rsid w:val="00EE1AEA"/>
    <w:rsid w:val="00EE3B75"/>
    <w:rsid w:val="00EE5841"/>
    <w:rsid w:val="00EF040B"/>
    <w:rsid w:val="00EF6492"/>
    <w:rsid w:val="00EF6DCB"/>
    <w:rsid w:val="00F0177F"/>
    <w:rsid w:val="00F025DE"/>
    <w:rsid w:val="00F03B8D"/>
    <w:rsid w:val="00F04BE4"/>
    <w:rsid w:val="00F05789"/>
    <w:rsid w:val="00F106C9"/>
    <w:rsid w:val="00F23F24"/>
    <w:rsid w:val="00F266A8"/>
    <w:rsid w:val="00F308F8"/>
    <w:rsid w:val="00F359F3"/>
    <w:rsid w:val="00F431F0"/>
    <w:rsid w:val="00F436B1"/>
    <w:rsid w:val="00F466A2"/>
    <w:rsid w:val="00F52155"/>
    <w:rsid w:val="00F60A64"/>
    <w:rsid w:val="00F6770C"/>
    <w:rsid w:val="00F705A6"/>
    <w:rsid w:val="00F70A44"/>
    <w:rsid w:val="00F7134A"/>
    <w:rsid w:val="00F72CFE"/>
    <w:rsid w:val="00F77D5F"/>
    <w:rsid w:val="00F818A6"/>
    <w:rsid w:val="00F85436"/>
    <w:rsid w:val="00F85B51"/>
    <w:rsid w:val="00F91C62"/>
    <w:rsid w:val="00F91F90"/>
    <w:rsid w:val="00F92170"/>
    <w:rsid w:val="00F927A0"/>
    <w:rsid w:val="00FA3A95"/>
    <w:rsid w:val="00FA532E"/>
    <w:rsid w:val="00FA558A"/>
    <w:rsid w:val="00FA7D12"/>
    <w:rsid w:val="00FB1977"/>
    <w:rsid w:val="00FB5FD6"/>
    <w:rsid w:val="00FB7817"/>
    <w:rsid w:val="00FC0AB4"/>
    <w:rsid w:val="00FC13B8"/>
    <w:rsid w:val="00FC46A1"/>
    <w:rsid w:val="00FC4BDA"/>
    <w:rsid w:val="00FC5157"/>
    <w:rsid w:val="00FC57D7"/>
    <w:rsid w:val="00FC5A4D"/>
    <w:rsid w:val="00FC6D47"/>
    <w:rsid w:val="00FD5EE3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4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5CB"/>
  </w:style>
  <w:style w:type="paragraph" w:styleId="1">
    <w:name w:val="heading 1"/>
    <w:basedOn w:val="a"/>
    <w:next w:val="a"/>
    <w:link w:val="10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character" w:styleId="a9">
    <w:name w:val="annotation reference"/>
    <w:basedOn w:val="a0"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F31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59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F3159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F315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70872"/>
    <w:pPr>
      <w:widowControl/>
      <w:ind w:firstLine="0"/>
      <w:jc w:val="left"/>
    </w:pPr>
  </w:style>
  <w:style w:type="paragraph" w:styleId="af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List Paragraph,Абзац списка основной,it_List1,Маркер"/>
    <w:basedOn w:val="a"/>
    <w:link w:val="af0"/>
    <w:uiPriority w:val="34"/>
    <w:qFormat/>
    <w:rsid w:val="00E2582C"/>
    <w:pPr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link w:val="ConsPlusNormal0"/>
    <w:rsid w:val="004675CB"/>
    <w:pPr>
      <w:autoSpaceDE w:val="0"/>
      <w:autoSpaceDN w:val="0"/>
      <w:adjustRightInd w:val="0"/>
      <w:ind w:firstLine="0"/>
      <w:jc w:val="left"/>
    </w:pPr>
    <w:rPr>
      <w:rFonts w:eastAsiaTheme="minorEastAsia"/>
    </w:rPr>
  </w:style>
  <w:style w:type="paragraph" w:customStyle="1" w:styleId="ConsPlusTitle">
    <w:name w:val="ConsPlusTitle"/>
    <w:rsid w:val="004675C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</w:rPr>
  </w:style>
  <w:style w:type="paragraph" w:styleId="af1">
    <w:name w:val="header"/>
    <w:basedOn w:val="a"/>
    <w:link w:val="af2"/>
    <w:uiPriority w:val="99"/>
    <w:unhideWhenUsed/>
    <w:rsid w:val="00F521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2155"/>
  </w:style>
  <w:style w:type="paragraph" w:styleId="af3">
    <w:name w:val="footer"/>
    <w:basedOn w:val="a"/>
    <w:link w:val="af4"/>
    <w:uiPriority w:val="99"/>
    <w:unhideWhenUsed/>
    <w:rsid w:val="00F521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52155"/>
  </w:style>
  <w:style w:type="character" w:customStyle="1" w:styleId="ConsPlusNormal0">
    <w:name w:val="ConsPlusNormal Знак"/>
    <w:link w:val="ConsPlusNormal"/>
    <w:locked/>
    <w:rsid w:val="007B6797"/>
    <w:rPr>
      <w:rFonts w:eastAsiaTheme="minorEastAsia"/>
    </w:rPr>
  </w:style>
  <w:style w:type="table" w:styleId="af5">
    <w:name w:val="Table Grid"/>
    <w:basedOn w:val="a1"/>
    <w:uiPriority w:val="39"/>
    <w:rsid w:val="00317042"/>
    <w:pPr>
      <w:widowControl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3702"/>
  </w:style>
  <w:style w:type="paragraph" w:customStyle="1" w:styleId="ConsPlusNonformat">
    <w:name w:val="ConsPlusNonformat"/>
    <w:uiPriority w:val="99"/>
    <w:rsid w:val="00CF3702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CF3702"/>
    <w:pPr>
      <w:autoSpaceDE w:val="0"/>
      <w:autoSpaceDN w:val="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CF3702"/>
  </w:style>
  <w:style w:type="paragraph" w:styleId="af6">
    <w:name w:val="footnote text"/>
    <w:basedOn w:val="a"/>
    <w:link w:val="af7"/>
    <w:uiPriority w:val="99"/>
    <w:unhideWhenUsed/>
    <w:rsid w:val="00CF3702"/>
    <w:pPr>
      <w:widowControl/>
      <w:ind w:left="896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CF3702"/>
    <w:rPr>
      <w:rFonts w:ascii="Calibri" w:eastAsia="Calibri" w:hAnsi="Calibr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CF3702"/>
    <w:rPr>
      <w:vertAlign w:val="superscript"/>
    </w:rPr>
  </w:style>
  <w:style w:type="character" w:customStyle="1" w:styleId="14">
    <w:name w:val="Гиперссылка1"/>
    <w:basedOn w:val="a0"/>
    <w:uiPriority w:val="99"/>
    <w:unhideWhenUsed/>
    <w:rsid w:val="00CF3702"/>
    <w:rPr>
      <w:color w:val="0000FF"/>
      <w:u w:val="single"/>
    </w:rPr>
  </w:style>
  <w:style w:type="character" w:customStyle="1" w:styleId="af0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"/>
    <w:uiPriority w:val="34"/>
    <w:qFormat/>
    <w:locked/>
    <w:rsid w:val="00CF3702"/>
    <w:rPr>
      <w:rFonts w:eastAsiaTheme="minorEastAsia"/>
    </w:rPr>
  </w:style>
  <w:style w:type="character" w:styleId="af9">
    <w:name w:val="Hyperlink"/>
    <w:basedOn w:val="a0"/>
    <w:uiPriority w:val="99"/>
    <w:unhideWhenUsed/>
    <w:rsid w:val="00CF3702"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4A12B2"/>
  </w:style>
  <w:style w:type="character" w:customStyle="1" w:styleId="15">
    <w:name w:val="Неразрешенное упоминание1"/>
    <w:basedOn w:val="a0"/>
    <w:uiPriority w:val="99"/>
    <w:semiHidden/>
    <w:unhideWhenUsed/>
    <w:rsid w:val="00D168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308F8"/>
    <w:rPr>
      <w:b/>
      <w:color w:val="26282F"/>
    </w:rPr>
  </w:style>
  <w:style w:type="character" w:customStyle="1" w:styleId="20">
    <w:name w:val="Заголовок 2 Знак"/>
    <w:basedOn w:val="a0"/>
    <w:link w:val="2"/>
    <w:rsid w:val="00F308F8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F308F8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F308F8"/>
    <w:rPr>
      <w:b/>
    </w:rPr>
  </w:style>
  <w:style w:type="character" w:customStyle="1" w:styleId="50">
    <w:name w:val="Заголовок 5 Знак"/>
    <w:basedOn w:val="a0"/>
    <w:link w:val="5"/>
    <w:rsid w:val="00F308F8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F308F8"/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F308F8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F3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308F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AF2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502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5CB"/>
  </w:style>
  <w:style w:type="paragraph" w:styleId="1">
    <w:name w:val="heading 1"/>
    <w:basedOn w:val="a"/>
    <w:next w:val="a"/>
    <w:link w:val="10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annotation text"/>
    <w:basedOn w:val="a"/>
    <w:link w:val="a8"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Pr>
      <w:sz w:val="20"/>
      <w:szCs w:val="20"/>
    </w:rPr>
  </w:style>
  <w:style w:type="character" w:styleId="a9">
    <w:name w:val="annotation reference"/>
    <w:basedOn w:val="a0"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F315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59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F3159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F315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70872"/>
    <w:pPr>
      <w:widowControl/>
      <w:ind w:firstLine="0"/>
      <w:jc w:val="left"/>
    </w:pPr>
  </w:style>
  <w:style w:type="paragraph" w:styleId="af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List Paragraph,Абзац списка основной,it_List1,Маркер"/>
    <w:basedOn w:val="a"/>
    <w:link w:val="af0"/>
    <w:uiPriority w:val="34"/>
    <w:qFormat/>
    <w:rsid w:val="00E2582C"/>
    <w:pPr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customStyle="1" w:styleId="ConsPlusNormal">
    <w:name w:val="ConsPlusNormal"/>
    <w:link w:val="ConsPlusNormal0"/>
    <w:rsid w:val="004675CB"/>
    <w:pPr>
      <w:autoSpaceDE w:val="0"/>
      <w:autoSpaceDN w:val="0"/>
      <w:adjustRightInd w:val="0"/>
      <w:ind w:firstLine="0"/>
      <w:jc w:val="left"/>
    </w:pPr>
    <w:rPr>
      <w:rFonts w:eastAsiaTheme="minorEastAsia"/>
    </w:rPr>
  </w:style>
  <w:style w:type="paragraph" w:customStyle="1" w:styleId="ConsPlusTitle">
    <w:name w:val="ConsPlusTitle"/>
    <w:rsid w:val="004675CB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</w:rPr>
  </w:style>
  <w:style w:type="paragraph" w:styleId="af1">
    <w:name w:val="header"/>
    <w:basedOn w:val="a"/>
    <w:link w:val="af2"/>
    <w:uiPriority w:val="99"/>
    <w:unhideWhenUsed/>
    <w:rsid w:val="00F521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52155"/>
  </w:style>
  <w:style w:type="paragraph" w:styleId="af3">
    <w:name w:val="footer"/>
    <w:basedOn w:val="a"/>
    <w:link w:val="af4"/>
    <w:uiPriority w:val="99"/>
    <w:unhideWhenUsed/>
    <w:rsid w:val="00F5215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52155"/>
  </w:style>
  <w:style w:type="character" w:customStyle="1" w:styleId="ConsPlusNormal0">
    <w:name w:val="ConsPlusNormal Знак"/>
    <w:link w:val="ConsPlusNormal"/>
    <w:locked/>
    <w:rsid w:val="007B6797"/>
    <w:rPr>
      <w:rFonts w:eastAsiaTheme="minorEastAsia"/>
    </w:rPr>
  </w:style>
  <w:style w:type="table" w:styleId="af5">
    <w:name w:val="Table Grid"/>
    <w:basedOn w:val="a1"/>
    <w:uiPriority w:val="39"/>
    <w:rsid w:val="00317042"/>
    <w:pPr>
      <w:widowControl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F3702"/>
  </w:style>
  <w:style w:type="paragraph" w:customStyle="1" w:styleId="ConsPlusNonformat">
    <w:name w:val="ConsPlusNonformat"/>
    <w:uiPriority w:val="99"/>
    <w:rsid w:val="00CF3702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CF3702"/>
    <w:pPr>
      <w:autoSpaceDE w:val="0"/>
      <w:autoSpaceDN w:val="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rsid w:val="00CF3702"/>
  </w:style>
  <w:style w:type="paragraph" w:styleId="af6">
    <w:name w:val="footnote text"/>
    <w:basedOn w:val="a"/>
    <w:link w:val="af7"/>
    <w:uiPriority w:val="99"/>
    <w:unhideWhenUsed/>
    <w:rsid w:val="00CF3702"/>
    <w:pPr>
      <w:widowControl/>
      <w:ind w:left="896"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CF3702"/>
    <w:rPr>
      <w:rFonts w:ascii="Calibri" w:eastAsia="Calibri" w:hAnsi="Calibr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CF3702"/>
    <w:rPr>
      <w:vertAlign w:val="superscript"/>
    </w:rPr>
  </w:style>
  <w:style w:type="character" w:customStyle="1" w:styleId="14">
    <w:name w:val="Гиперссылка1"/>
    <w:basedOn w:val="a0"/>
    <w:uiPriority w:val="99"/>
    <w:unhideWhenUsed/>
    <w:rsid w:val="00CF3702"/>
    <w:rPr>
      <w:color w:val="0000FF"/>
      <w:u w:val="single"/>
    </w:rPr>
  </w:style>
  <w:style w:type="character" w:customStyle="1" w:styleId="af0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f"/>
    <w:uiPriority w:val="34"/>
    <w:qFormat/>
    <w:locked/>
    <w:rsid w:val="00CF3702"/>
    <w:rPr>
      <w:rFonts w:eastAsiaTheme="minorEastAsia"/>
    </w:rPr>
  </w:style>
  <w:style w:type="character" w:styleId="af9">
    <w:name w:val="Hyperlink"/>
    <w:basedOn w:val="a0"/>
    <w:uiPriority w:val="99"/>
    <w:unhideWhenUsed/>
    <w:rsid w:val="00CF3702"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4A12B2"/>
  </w:style>
  <w:style w:type="character" w:customStyle="1" w:styleId="15">
    <w:name w:val="Неразрешенное упоминание1"/>
    <w:basedOn w:val="a0"/>
    <w:uiPriority w:val="99"/>
    <w:semiHidden/>
    <w:unhideWhenUsed/>
    <w:rsid w:val="00D1683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308F8"/>
    <w:rPr>
      <w:b/>
      <w:color w:val="26282F"/>
    </w:rPr>
  </w:style>
  <w:style w:type="character" w:customStyle="1" w:styleId="20">
    <w:name w:val="Заголовок 2 Знак"/>
    <w:basedOn w:val="a0"/>
    <w:link w:val="2"/>
    <w:rsid w:val="00F308F8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F308F8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F308F8"/>
    <w:rPr>
      <w:b/>
    </w:rPr>
  </w:style>
  <w:style w:type="character" w:customStyle="1" w:styleId="50">
    <w:name w:val="Заголовок 5 Знак"/>
    <w:basedOn w:val="a0"/>
    <w:link w:val="5"/>
    <w:rsid w:val="00F308F8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F308F8"/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F308F8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F308F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308F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F6AF2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50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CA59-E5D2-4642-8383-D5CAED47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City Government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Нотов Борис Олегович</dc:creator>
  <cp:lastModifiedBy>Горшкова Анна Сергеевна</cp:lastModifiedBy>
  <cp:revision>2</cp:revision>
  <cp:lastPrinted>2025-01-16T12:35:00Z</cp:lastPrinted>
  <dcterms:created xsi:type="dcterms:W3CDTF">2025-02-28T05:29:00Z</dcterms:created>
  <dcterms:modified xsi:type="dcterms:W3CDTF">2025-02-28T05:29:00Z</dcterms:modified>
</cp:coreProperties>
</file>