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5B858" w14:textId="77777777" w:rsidR="00E8632D" w:rsidRPr="000C54AD" w:rsidRDefault="00E8632D" w:rsidP="00E8632D">
      <w:pPr>
        <w:pStyle w:val="ConsPlusTitle"/>
        <w:spacing w:line="276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C54AD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14:paraId="33EE09AC" w14:textId="77777777" w:rsidR="00E8632D" w:rsidRDefault="00E8632D" w:rsidP="00E8632D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F5CF25" w14:textId="77777777" w:rsidR="00E8632D" w:rsidRDefault="00E8632D" w:rsidP="00E8632D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8991A" w14:textId="77777777" w:rsidR="00E8632D" w:rsidRDefault="00E8632D" w:rsidP="00E8632D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B67268" w14:textId="77777777" w:rsidR="00E8632D" w:rsidRPr="000C54AD" w:rsidRDefault="00E8632D" w:rsidP="00E8632D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C54AD">
        <w:rPr>
          <w:rFonts w:ascii="Times New Roman" w:hAnsi="Times New Roman" w:cs="Times New Roman"/>
          <w:b w:val="0"/>
          <w:sz w:val="28"/>
          <w:szCs w:val="28"/>
        </w:rPr>
        <w:t>ПРАВИТЕЛЬСТВО РОССИЙСКОЙ ФЕДЕРАЦИИ</w:t>
      </w:r>
    </w:p>
    <w:p w14:paraId="0E4FD235" w14:textId="77777777" w:rsidR="00E8632D" w:rsidRPr="000C54AD" w:rsidRDefault="00E8632D" w:rsidP="00E8632D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73FE73D" w14:textId="77777777" w:rsidR="00E8632D" w:rsidRPr="000C54AD" w:rsidRDefault="00E8632D" w:rsidP="00E8632D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14:paraId="5996DA89" w14:textId="77777777" w:rsidR="00E8632D" w:rsidRPr="000C54AD" w:rsidRDefault="00E8632D" w:rsidP="00E8632D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B4AAFA3" w14:textId="77777777" w:rsidR="00E8632D" w:rsidRDefault="00E8632D" w:rsidP="00E8632D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C54AD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14:paraId="4B40A8FA" w14:textId="77777777" w:rsidR="00E8632D" w:rsidRPr="000C54AD" w:rsidRDefault="00E8632D" w:rsidP="00E8632D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A9F5178" w14:textId="77777777" w:rsidR="00E8632D" w:rsidRPr="000C54AD" w:rsidRDefault="00E8632D" w:rsidP="00E8632D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C54AD">
        <w:rPr>
          <w:rFonts w:ascii="Times New Roman" w:hAnsi="Times New Roman" w:cs="Times New Roman"/>
          <w:b w:val="0"/>
          <w:sz w:val="28"/>
          <w:szCs w:val="28"/>
        </w:rPr>
        <w:t>от ____ ___________ 202__г. №</w:t>
      </w:r>
      <w:r>
        <w:rPr>
          <w:rFonts w:ascii="Times New Roman" w:hAnsi="Times New Roman" w:cs="Times New Roman"/>
          <w:b w:val="0"/>
          <w:sz w:val="28"/>
          <w:szCs w:val="28"/>
        </w:rPr>
        <w:t>___</w:t>
      </w:r>
    </w:p>
    <w:p w14:paraId="1D05297C" w14:textId="77777777" w:rsidR="00E8632D" w:rsidRDefault="00E8632D" w:rsidP="00E8632D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14:paraId="6A15390F" w14:textId="77777777" w:rsidR="00E8632D" w:rsidRPr="000C54AD" w:rsidRDefault="00E8632D" w:rsidP="00E8632D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14:paraId="4B3AEB6F" w14:textId="77777777" w:rsidR="00E8632D" w:rsidRDefault="00E8632D" w:rsidP="00E8632D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E66EC40" w14:textId="77777777" w:rsidR="00E8632D" w:rsidRPr="00AC4CB6" w:rsidRDefault="00E8632D" w:rsidP="00E8632D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3B3AED6" w14:textId="583D4075" w:rsidR="00860B97" w:rsidRPr="00E8632D" w:rsidRDefault="00E8632D" w:rsidP="00E8632D">
      <w:pPr>
        <w:pStyle w:val="ConsPlusTitle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Hlk158021846"/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bookmarkEnd w:id="0"/>
      <w:r w:rsidR="000B1970">
        <w:rPr>
          <w:rFonts w:ascii="Times New Roman" w:hAnsi="Times New Roman"/>
          <w:sz w:val="28"/>
          <w:szCs w:val="28"/>
        </w:rPr>
        <w:t xml:space="preserve">в </w:t>
      </w:r>
      <w:r w:rsidR="00371E72">
        <w:rPr>
          <w:rFonts w:ascii="Times New Roman" w:hAnsi="Times New Roman"/>
          <w:sz w:val="28"/>
          <w:szCs w:val="28"/>
        </w:rPr>
        <w:t>постановление Правительства Российской</w:t>
      </w:r>
      <w:r w:rsidR="00D755F4">
        <w:rPr>
          <w:rFonts w:ascii="Times New Roman" w:hAnsi="Times New Roman"/>
          <w:sz w:val="28"/>
          <w:szCs w:val="28"/>
        </w:rPr>
        <w:t> </w:t>
      </w:r>
      <w:r w:rsidR="00371E72">
        <w:rPr>
          <w:rFonts w:ascii="Times New Roman" w:hAnsi="Times New Roman"/>
          <w:sz w:val="28"/>
          <w:szCs w:val="28"/>
        </w:rPr>
        <w:t>Федерации от 30 мая 2016 г</w:t>
      </w:r>
      <w:r w:rsidR="005F415B">
        <w:rPr>
          <w:rFonts w:ascii="Times New Roman" w:hAnsi="Times New Roman"/>
          <w:sz w:val="28"/>
          <w:szCs w:val="28"/>
        </w:rPr>
        <w:t>.</w:t>
      </w:r>
      <w:r w:rsidR="00371E72">
        <w:rPr>
          <w:rFonts w:ascii="Times New Roman" w:hAnsi="Times New Roman"/>
          <w:sz w:val="28"/>
          <w:szCs w:val="28"/>
        </w:rPr>
        <w:t xml:space="preserve"> </w:t>
      </w:r>
      <w:r w:rsidR="00D755F4">
        <w:rPr>
          <w:rFonts w:ascii="Times New Roman" w:hAnsi="Times New Roman"/>
          <w:sz w:val="28"/>
          <w:szCs w:val="28"/>
        </w:rPr>
        <w:t>№ </w:t>
      </w:r>
      <w:r w:rsidR="00371E72">
        <w:rPr>
          <w:rFonts w:ascii="Times New Roman" w:hAnsi="Times New Roman"/>
          <w:sz w:val="28"/>
          <w:szCs w:val="28"/>
        </w:rPr>
        <w:t>484</w:t>
      </w:r>
    </w:p>
    <w:p w14:paraId="6F471597" w14:textId="77777777" w:rsidR="00860B97" w:rsidRPr="0083043A" w:rsidRDefault="00860B97" w:rsidP="000B1970">
      <w:pPr>
        <w:spacing w:after="0" w:line="276" w:lineRule="auto"/>
        <w:rPr>
          <w:rFonts w:ascii="Times New Roman" w:hAnsi="Times New Roman"/>
          <w:sz w:val="48"/>
          <w:szCs w:val="48"/>
        </w:rPr>
      </w:pPr>
    </w:p>
    <w:p w14:paraId="1514377F" w14:textId="4FCD7E8C" w:rsidR="00860B97" w:rsidRPr="006F7EBE" w:rsidRDefault="00295A4D" w:rsidP="004F7D9B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7EBE">
        <w:rPr>
          <w:rFonts w:ascii="Times New Roman" w:hAnsi="Times New Roman"/>
          <w:sz w:val="28"/>
          <w:szCs w:val="28"/>
        </w:rPr>
        <w:t xml:space="preserve">Правительство Российской Федерации </w:t>
      </w:r>
      <w:r w:rsidR="00860B97" w:rsidRPr="006F7EBE"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 w:rsidR="00860B97" w:rsidRPr="006F7EBE">
        <w:rPr>
          <w:rFonts w:ascii="Times New Roman" w:hAnsi="Times New Roman"/>
          <w:b/>
          <w:sz w:val="28"/>
          <w:szCs w:val="28"/>
        </w:rPr>
        <w:t>т</w:t>
      </w:r>
      <w:proofErr w:type="gramEnd"/>
      <w:r w:rsidR="00860B97" w:rsidRPr="006F7EBE">
        <w:rPr>
          <w:rFonts w:ascii="Times New Roman" w:hAnsi="Times New Roman"/>
          <w:b/>
          <w:sz w:val="28"/>
          <w:szCs w:val="28"/>
        </w:rPr>
        <w:t xml:space="preserve"> а н о в л я е т:</w:t>
      </w:r>
    </w:p>
    <w:p w14:paraId="1DFF02C9" w14:textId="28F96E72" w:rsidR="009108CA" w:rsidRPr="003B52F8" w:rsidRDefault="00DE4243" w:rsidP="006D45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EBE">
        <w:rPr>
          <w:rFonts w:ascii="Times New Roman" w:hAnsi="Times New Roman"/>
          <w:sz w:val="28"/>
          <w:szCs w:val="28"/>
        </w:rPr>
        <w:t xml:space="preserve">Утвердить </w:t>
      </w:r>
      <w:r w:rsidRPr="00D53C1B">
        <w:rPr>
          <w:rFonts w:ascii="Times New Roman" w:hAnsi="Times New Roman" w:cs="Times New Roman"/>
          <w:sz w:val="28"/>
          <w:szCs w:val="28"/>
        </w:rPr>
        <w:t>прилагаем</w:t>
      </w:r>
      <w:r w:rsidR="00F740FE" w:rsidRPr="00D53C1B">
        <w:rPr>
          <w:rFonts w:ascii="Times New Roman" w:hAnsi="Times New Roman" w:cs="Times New Roman"/>
          <w:sz w:val="28"/>
          <w:szCs w:val="28"/>
        </w:rPr>
        <w:t>ые</w:t>
      </w:r>
      <w:r w:rsidR="000B1970" w:rsidRPr="00D53C1B">
        <w:rPr>
          <w:rFonts w:ascii="Times New Roman" w:hAnsi="Times New Roman" w:cs="Times New Roman"/>
          <w:sz w:val="28"/>
          <w:szCs w:val="28"/>
        </w:rPr>
        <w:t xml:space="preserve"> изменения, которые вносятся в постановление Правительства Российской Федерации от</w:t>
      </w:r>
      <w:r w:rsidR="00D53C1B">
        <w:rPr>
          <w:rFonts w:ascii="Times New Roman" w:hAnsi="Times New Roman" w:cs="Times New Roman"/>
          <w:sz w:val="28"/>
          <w:szCs w:val="28"/>
        </w:rPr>
        <w:t xml:space="preserve"> </w:t>
      </w:r>
      <w:r w:rsidR="000B1970" w:rsidRPr="00D53C1B">
        <w:rPr>
          <w:rFonts w:ascii="Times New Roman" w:hAnsi="Times New Roman" w:cs="Times New Roman"/>
          <w:sz w:val="28"/>
          <w:szCs w:val="28"/>
        </w:rPr>
        <w:t>30</w:t>
      </w:r>
      <w:r w:rsidR="00D53C1B">
        <w:rPr>
          <w:rFonts w:ascii="Times New Roman" w:hAnsi="Times New Roman" w:cs="Times New Roman"/>
          <w:sz w:val="28"/>
          <w:szCs w:val="28"/>
        </w:rPr>
        <w:t xml:space="preserve"> </w:t>
      </w:r>
      <w:r w:rsidR="000B1970" w:rsidRPr="00D53C1B">
        <w:rPr>
          <w:rFonts w:ascii="Times New Roman" w:hAnsi="Times New Roman" w:cs="Times New Roman"/>
          <w:sz w:val="28"/>
          <w:szCs w:val="28"/>
        </w:rPr>
        <w:t xml:space="preserve">мая 2016 г. </w:t>
      </w:r>
      <w:r w:rsidR="00D755F4" w:rsidRPr="00D53C1B">
        <w:rPr>
          <w:rFonts w:ascii="Times New Roman" w:hAnsi="Times New Roman" w:cs="Times New Roman"/>
          <w:sz w:val="28"/>
          <w:szCs w:val="28"/>
        </w:rPr>
        <w:t>№ </w:t>
      </w:r>
      <w:r w:rsidR="000B1970" w:rsidRPr="00D53C1B">
        <w:rPr>
          <w:rFonts w:ascii="Times New Roman" w:hAnsi="Times New Roman" w:cs="Times New Roman"/>
          <w:sz w:val="28"/>
          <w:szCs w:val="28"/>
        </w:rPr>
        <w:t>484 «О</w:t>
      </w:r>
      <w:r w:rsidR="0094724C" w:rsidRPr="00D53C1B">
        <w:rPr>
          <w:rFonts w:ascii="Times New Roman" w:hAnsi="Times New Roman" w:cs="Times New Roman"/>
          <w:sz w:val="28"/>
          <w:szCs w:val="28"/>
        </w:rPr>
        <w:t> </w:t>
      </w:r>
      <w:r w:rsidR="000B1970" w:rsidRPr="00D53C1B">
        <w:rPr>
          <w:rFonts w:ascii="Times New Roman" w:hAnsi="Times New Roman" w:cs="Times New Roman"/>
          <w:sz w:val="28"/>
          <w:szCs w:val="28"/>
        </w:rPr>
        <w:t>ценообразовании в области обращения с твердыми коммунальными отходами» (</w:t>
      </w:r>
      <w:r w:rsidR="00C73E64" w:rsidRPr="00D53C1B">
        <w:rPr>
          <w:rFonts w:ascii="Times New Roman" w:hAnsi="Times New Roman" w:cs="Times New Roman"/>
          <w:sz w:val="28"/>
          <w:szCs w:val="28"/>
        </w:rPr>
        <w:t xml:space="preserve">Собрание законодательства Российской Федерации, 2016, </w:t>
      </w:r>
      <w:r w:rsidR="00D755F4" w:rsidRPr="00D53C1B">
        <w:rPr>
          <w:rFonts w:ascii="Times New Roman" w:hAnsi="Times New Roman" w:cs="Times New Roman"/>
          <w:sz w:val="28"/>
          <w:szCs w:val="28"/>
        </w:rPr>
        <w:t>№ </w:t>
      </w:r>
      <w:r w:rsidR="00C73E64" w:rsidRPr="00D53C1B">
        <w:rPr>
          <w:rFonts w:ascii="Times New Roman" w:hAnsi="Times New Roman" w:cs="Times New Roman"/>
          <w:sz w:val="28"/>
          <w:szCs w:val="28"/>
        </w:rPr>
        <w:t xml:space="preserve">23, </w:t>
      </w:r>
      <w:r w:rsidR="00D755F4" w:rsidRPr="00D53C1B">
        <w:rPr>
          <w:rFonts w:ascii="Times New Roman" w:hAnsi="Times New Roman" w:cs="Times New Roman"/>
          <w:sz w:val="28"/>
          <w:szCs w:val="28"/>
        </w:rPr>
        <w:t>ст. </w:t>
      </w:r>
      <w:r w:rsidR="00C73E64" w:rsidRPr="00D53C1B">
        <w:rPr>
          <w:rFonts w:ascii="Times New Roman" w:hAnsi="Times New Roman" w:cs="Times New Roman"/>
          <w:sz w:val="28"/>
          <w:szCs w:val="28"/>
        </w:rPr>
        <w:t xml:space="preserve">3331; </w:t>
      </w:r>
      <w:r w:rsidR="00D53C1B" w:rsidRPr="00D53C1B">
        <w:rPr>
          <w:rFonts w:ascii="Times New Roman" w:hAnsi="Times New Roman" w:cs="Times New Roman"/>
          <w:sz w:val="28"/>
          <w:szCs w:val="28"/>
        </w:rPr>
        <w:t xml:space="preserve">2016, </w:t>
      </w:r>
      <w:r w:rsidR="00D53C1B">
        <w:rPr>
          <w:rFonts w:ascii="Times New Roman" w:hAnsi="Times New Roman" w:cs="Times New Roman"/>
          <w:sz w:val="28"/>
          <w:szCs w:val="28"/>
        </w:rPr>
        <w:t>№</w:t>
      </w:r>
      <w:r w:rsidR="00D53C1B" w:rsidRPr="00D53C1B">
        <w:rPr>
          <w:rFonts w:ascii="Times New Roman" w:hAnsi="Times New Roman" w:cs="Times New Roman"/>
          <w:sz w:val="28"/>
          <w:szCs w:val="28"/>
        </w:rPr>
        <w:t xml:space="preserve"> 45 (часть II), ст. 6263</w:t>
      </w:r>
      <w:r w:rsidR="00D53C1B">
        <w:rPr>
          <w:rFonts w:ascii="Times New Roman" w:hAnsi="Times New Roman" w:cs="Times New Roman"/>
          <w:sz w:val="28"/>
          <w:szCs w:val="28"/>
        </w:rPr>
        <w:t>;</w:t>
      </w:r>
      <w:r w:rsidR="00D53C1B" w:rsidRPr="00D53C1B">
        <w:rPr>
          <w:rFonts w:ascii="Times New Roman" w:hAnsi="Times New Roman" w:cs="Times New Roman"/>
          <w:sz w:val="28"/>
          <w:szCs w:val="28"/>
        </w:rPr>
        <w:t xml:space="preserve"> 2018, </w:t>
      </w:r>
      <w:r w:rsidR="00D53C1B">
        <w:rPr>
          <w:rFonts w:ascii="Times New Roman" w:hAnsi="Times New Roman" w:cs="Times New Roman"/>
          <w:sz w:val="28"/>
          <w:szCs w:val="28"/>
        </w:rPr>
        <w:t>№</w:t>
      </w:r>
      <w:r w:rsidR="00D53C1B" w:rsidRPr="00D53C1B">
        <w:rPr>
          <w:rFonts w:ascii="Times New Roman" w:hAnsi="Times New Roman" w:cs="Times New Roman"/>
          <w:sz w:val="28"/>
          <w:szCs w:val="28"/>
        </w:rPr>
        <w:t xml:space="preserve"> 31, ст. 5012</w:t>
      </w:r>
      <w:r w:rsidR="00D53C1B">
        <w:rPr>
          <w:rFonts w:ascii="Times New Roman" w:hAnsi="Times New Roman" w:cs="Times New Roman"/>
          <w:sz w:val="28"/>
          <w:szCs w:val="28"/>
        </w:rPr>
        <w:t>;</w:t>
      </w:r>
      <w:r w:rsidR="00D53C1B" w:rsidRPr="00D53C1B">
        <w:rPr>
          <w:rFonts w:ascii="Times New Roman" w:hAnsi="Times New Roman" w:cs="Times New Roman"/>
          <w:sz w:val="28"/>
          <w:szCs w:val="28"/>
        </w:rPr>
        <w:t xml:space="preserve"> 2018, </w:t>
      </w:r>
      <w:r w:rsidR="00D53C1B">
        <w:rPr>
          <w:rFonts w:ascii="Times New Roman" w:hAnsi="Times New Roman" w:cs="Times New Roman"/>
          <w:sz w:val="28"/>
          <w:szCs w:val="28"/>
        </w:rPr>
        <w:t>№</w:t>
      </w:r>
      <w:r w:rsidR="00D53C1B" w:rsidRPr="00D53C1B">
        <w:rPr>
          <w:rFonts w:ascii="Times New Roman" w:hAnsi="Times New Roman" w:cs="Times New Roman"/>
          <w:sz w:val="28"/>
          <w:szCs w:val="28"/>
        </w:rPr>
        <w:t xml:space="preserve"> 40, ст.</w:t>
      </w:r>
      <w:r w:rsidR="00D53C1B">
        <w:rPr>
          <w:rFonts w:ascii="Times New Roman" w:hAnsi="Times New Roman" w:cs="Times New Roman"/>
          <w:sz w:val="28"/>
          <w:szCs w:val="28"/>
        </w:rPr>
        <w:t> </w:t>
      </w:r>
      <w:r w:rsidR="00D53C1B" w:rsidRPr="00D53C1B">
        <w:rPr>
          <w:rFonts w:ascii="Times New Roman" w:hAnsi="Times New Roman" w:cs="Times New Roman"/>
          <w:sz w:val="28"/>
          <w:szCs w:val="28"/>
        </w:rPr>
        <w:t>6122</w:t>
      </w:r>
      <w:r w:rsidR="00D53C1B">
        <w:rPr>
          <w:rFonts w:ascii="Times New Roman" w:hAnsi="Times New Roman" w:cs="Times New Roman"/>
          <w:sz w:val="28"/>
          <w:szCs w:val="28"/>
        </w:rPr>
        <w:t>;</w:t>
      </w:r>
      <w:r w:rsidR="00D53C1B" w:rsidRPr="00D53C1B">
        <w:rPr>
          <w:rFonts w:ascii="Times New Roman" w:hAnsi="Times New Roman" w:cs="Times New Roman"/>
          <w:sz w:val="28"/>
          <w:szCs w:val="28"/>
        </w:rPr>
        <w:t xml:space="preserve"> 2018, </w:t>
      </w:r>
      <w:r w:rsidR="00D53C1B">
        <w:rPr>
          <w:rFonts w:ascii="Times New Roman" w:hAnsi="Times New Roman" w:cs="Times New Roman"/>
          <w:sz w:val="28"/>
          <w:szCs w:val="28"/>
        </w:rPr>
        <w:t>№</w:t>
      </w:r>
      <w:r w:rsidR="00D53C1B" w:rsidRPr="00D53C1B">
        <w:rPr>
          <w:rFonts w:ascii="Times New Roman" w:hAnsi="Times New Roman" w:cs="Times New Roman"/>
          <w:sz w:val="28"/>
          <w:szCs w:val="28"/>
        </w:rPr>
        <w:t xml:space="preserve"> 52, ст. 8297</w:t>
      </w:r>
      <w:r w:rsidR="00D53C1B">
        <w:rPr>
          <w:rFonts w:ascii="Times New Roman" w:hAnsi="Times New Roman" w:cs="Times New Roman"/>
          <w:sz w:val="28"/>
          <w:szCs w:val="28"/>
        </w:rPr>
        <w:t>;</w:t>
      </w:r>
      <w:r w:rsidR="00D53C1B" w:rsidRPr="00D53C1B">
        <w:rPr>
          <w:rFonts w:ascii="Times New Roman" w:hAnsi="Times New Roman" w:cs="Times New Roman"/>
          <w:sz w:val="28"/>
          <w:szCs w:val="28"/>
        </w:rPr>
        <w:t xml:space="preserve"> 2019, </w:t>
      </w:r>
      <w:r w:rsidR="00D53C1B">
        <w:rPr>
          <w:rFonts w:ascii="Times New Roman" w:hAnsi="Times New Roman" w:cs="Times New Roman"/>
          <w:sz w:val="28"/>
          <w:szCs w:val="28"/>
        </w:rPr>
        <w:t>№</w:t>
      </w:r>
      <w:r w:rsidR="00D53C1B" w:rsidRPr="00D53C1B">
        <w:rPr>
          <w:rFonts w:ascii="Times New Roman" w:hAnsi="Times New Roman" w:cs="Times New Roman"/>
          <w:sz w:val="28"/>
          <w:szCs w:val="28"/>
        </w:rPr>
        <w:t xml:space="preserve"> 17, ст. 2088</w:t>
      </w:r>
      <w:r w:rsidR="00D53C1B">
        <w:rPr>
          <w:rFonts w:ascii="Times New Roman" w:hAnsi="Times New Roman" w:cs="Times New Roman"/>
          <w:sz w:val="28"/>
          <w:szCs w:val="28"/>
        </w:rPr>
        <w:t>;</w:t>
      </w:r>
      <w:r w:rsidR="00D53C1B" w:rsidRPr="00D53C1B">
        <w:rPr>
          <w:rFonts w:ascii="Times New Roman" w:hAnsi="Times New Roman" w:cs="Times New Roman"/>
          <w:sz w:val="28"/>
          <w:szCs w:val="28"/>
        </w:rPr>
        <w:t xml:space="preserve"> 2021, </w:t>
      </w:r>
      <w:r w:rsidR="00D53C1B">
        <w:rPr>
          <w:rFonts w:ascii="Times New Roman" w:hAnsi="Times New Roman" w:cs="Times New Roman"/>
          <w:sz w:val="28"/>
          <w:szCs w:val="28"/>
        </w:rPr>
        <w:t>№</w:t>
      </w:r>
      <w:r w:rsidR="00D53C1B" w:rsidRPr="00D53C1B">
        <w:rPr>
          <w:rFonts w:ascii="Times New Roman" w:hAnsi="Times New Roman" w:cs="Times New Roman"/>
          <w:sz w:val="28"/>
          <w:szCs w:val="28"/>
        </w:rPr>
        <w:t xml:space="preserve"> 13 (часть I), ст.</w:t>
      </w:r>
      <w:r w:rsidR="00D53C1B">
        <w:rPr>
          <w:rFonts w:ascii="Times New Roman" w:hAnsi="Times New Roman" w:cs="Times New Roman"/>
          <w:sz w:val="28"/>
          <w:szCs w:val="28"/>
        </w:rPr>
        <w:t> </w:t>
      </w:r>
      <w:r w:rsidR="00D53C1B" w:rsidRPr="00D53C1B">
        <w:rPr>
          <w:rFonts w:ascii="Times New Roman" w:hAnsi="Times New Roman" w:cs="Times New Roman"/>
          <w:sz w:val="28"/>
          <w:szCs w:val="28"/>
        </w:rPr>
        <w:t>2242</w:t>
      </w:r>
      <w:r w:rsidR="00D53C1B">
        <w:rPr>
          <w:rFonts w:ascii="Times New Roman" w:hAnsi="Times New Roman" w:cs="Times New Roman"/>
          <w:sz w:val="28"/>
          <w:szCs w:val="28"/>
        </w:rPr>
        <w:t>;</w:t>
      </w:r>
      <w:r w:rsidR="00D53C1B" w:rsidRPr="00D53C1B">
        <w:rPr>
          <w:rFonts w:ascii="Times New Roman" w:hAnsi="Times New Roman" w:cs="Times New Roman"/>
          <w:sz w:val="28"/>
          <w:szCs w:val="28"/>
        </w:rPr>
        <w:t xml:space="preserve"> 2021, </w:t>
      </w:r>
      <w:r w:rsidR="00D53C1B">
        <w:rPr>
          <w:rFonts w:ascii="Times New Roman" w:hAnsi="Times New Roman" w:cs="Times New Roman"/>
          <w:sz w:val="28"/>
          <w:szCs w:val="28"/>
        </w:rPr>
        <w:t>№</w:t>
      </w:r>
      <w:r w:rsidR="00D53C1B" w:rsidRPr="00D53C1B">
        <w:rPr>
          <w:rFonts w:ascii="Times New Roman" w:hAnsi="Times New Roman" w:cs="Times New Roman"/>
          <w:sz w:val="28"/>
          <w:szCs w:val="28"/>
        </w:rPr>
        <w:t xml:space="preserve"> 50 (часть IV), ст. 8567</w:t>
      </w:r>
      <w:r w:rsidR="00D53C1B">
        <w:rPr>
          <w:rFonts w:ascii="Times New Roman" w:hAnsi="Times New Roman" w:cs="Times New Roman"/>
          <w:sz w:val="28"/>
          <w:szCs w:val="28"/>
        </w:rPr>
        <w:t>;</w:t>
      </w:r>
      <w:r w:rsidR="00D53C1B" w:rsidRPr="00D53C1B">
        <w:rPr>
          <w:rFonts w:ascii="Times New Roman" w:hAnsi="Times New Roman" w:cs="Times New Roman"/>
          <w:sz w:val="28"/>
          <w:szCs w:val="28"/>
        </w:rPr>
        <w:t xml:space="preserve"> </w:t>
      </w:r>
      <w:r w:rsidR="006D4517">
        <w:rPr>
          <w:rFonts w:ascii="Times New Roman" w:hAnsi="Times New Roman" w:cs="Times New Roman"/>
          <w:sz w:val="28"/>
          <w:szCs w:val="28"/>
        </w:rPr>
        <w:t xml:space="preserve">2021, № 52 (часть </w:t>
      </w:r>
      <w:r w:rsidR="006D451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D4517">
        <w:rPr>
          <w:rFonts w:ascii="Times New Roman" w:hAnsi="Times New Roman" w:cs="Times New Roman"/>
          <w:sz w:val="28"/>
          <w:szCs w:val="28"/>
        </w:rPr>
        <w:t xml:space="preserve">), ст. 8592; </w:t>
      </w:r>
      <w:r w:rsidR="003D7358" w:rsidRPr="00D53C1B">
        <w:rPr>
          <w:rFonts w:ascii="Times New Roman" w:hAnsi="Times New Roman" w:cs="Times New Roman"/>
          <w:sz w:val="28"/>
          <w:szCs w:val="28"/>
        </w:rPr>
        <w:t xml:space="preserve">2022, </w:t>
      </w:r>
      <w:r w:rsidR="00D53C1B">
        <w:rPr>
          <w:rFonts w:ascii="Times New Roman" w:hAnsi="Times New Roman" w:cs="Times New Roman"/>
          <w:sz w:val="28"/>
          <w:szCs w:val="28"/>
        </w:rPr>
        <w:t>№</w:t>
      </w:r>
      <w:r w:rsidR="003D7358" w:rsidRPr="00D53C1B">
        <w:rPr>
          <w:rFonts w:ascii="Times New Roman" w:hAnsi="Times New Roman" w:cs="Times New Roman"/>
          <w:sz w:val="28"/>
          <w:szCs w:val="28"/>
        </w:rPr>
        <w:t xml:space="preserve"> 44, ст. 7571</w:t>
      </w:r>
      <w:r w:rsidR="00D53C1B">
        <w:rPr>
          <w:rFonts w:ascii="Times New Roman" w:hAnsi="Times New Roman" w:cs="Times New Roman"/>
          <w:sz w:val="28"/>
          <w:szCs w:val="28"/>
        </w:rPr>
        <w:t>;</w:t>
      </w:r>
      <w:r w:rsidR="00D53C1B" w:rsidRPr="00D53C1B">
        <w:rPr>
          <w:rFonts w:ascii="Times New Roman" w:hAnsi="Times New Roman" w:cs="Times New Roman"/>
          <w:sz w:val="28"/>
          <w:szCs w:val="28"/>
        </w:rPr>
        <w:t xml:space="preserve"> </w:t>
      </w:r>
      <w:r w:rsidR="00E26654" w:rsidRPr="00D53C1B">
        <w:rPr>
          <w:rFonts w:ascii="Times New Roman" w:hAnsi="Times New Roman" w:cs="Times New Roman"/>
          <w:sz w:val="28"/>
          <w:szCs w:val="28"/>
        </w:rPr>
        <w:t xml:space="preserve">2024, </w:t>
      </w:r>
      <w:r w:rsidR="00D53C1B">
        <w:rPr>
          <w:rFonts w:ascii="Times New Roman" w:hAnsi="Times New Roman" w:cs="Times New Roman"/>
          <w:sz w:val="28"/>
          <w:szCs w:val="28"/>
        </w:rPr>
        <w:t>№</w:t>
      </w:r>
      <w:r w:rsidR="00E26654" w:rsidRPr="00D53C1B">
        <w:rPr>
          <w:rFonts w:ascii="Times New Roman" w:hAnsi="Times New Roman" w:cs="Times New Roman"/>
          <w:sz w:val="28"/>
          <w:szCs w:val="28"/>
        </w:rPr>
        <w:t xml:space="preserve"> 41, ст.</w:t>
      </w:r>
      <w:r w:rsidR="00D14A0F">
        <w:rPr>
          <w:rFonts w:ascii="Times New Roman" w:hAnsi="Times New Roman" w:cs="Times New Roman"/>
          <w:sz w:val="28"/>
          <w:szCs w:val="28"/>
        </w:rPr>
        <w:t> </w:t>
      </w:r>
      <w:r w:rsidR="00E26654" w:rsidRPr="00D53C1B">
        <w:rPr>
          <w:rFonts w:ascii="Times New Roman" w:hAnsi="Times New Roman" w:cs="Times New Roman"/>
          <w:sz w:val="28"/>
          <w:szCs w:val="28"/>
        </w:rPr>
        <w:t>6164</w:t>
      </w:r>
      <w:r w:rsidR="009B1094" w:rsidRPr="003B52F8">
        <w:rPr>
          <w:rFonts w:ascii="Times New Roman" w:hAnsi="Times New Roman" w:cs="Times New Roman"/>
          <w:sz w:val="28"/>
          <w:szCs w:val="28"/>
        </w:rPr>
        <w:t>.</w:t>
      </w:r>
    </w:p>
    <w:p w14:paraId="13255541" w14:textId="6E565D45" w:rsidR="004F7D9B" w:rsidRPr="003B52F8" w:rsidRDefault="004F7D9B" w:rsidP="009B1DB4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445863" w14:textId="77777777" w:rsidR="004F7D9B" w:rsidRPr="009B1DB4" w:rsidRDefault="004F7D9B" w:rsidP="004F7D9B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3C0F5D3" w14:textId="77777777" w:rsidR="00860B97" w:rsidRPr="006F7EBE" w:rsidRDefault="00860B97" w:rsidP="00582D69">
      <w:pPr>
        <w:spacing w:after="0"/>
        <w:ind w:right="-2"/>
        <w:rPr>
          <w:rFonts w:ascii="Times New Roman" w:hAnsi="Times New Roman"/>
          <w:sz w:val="28"/>
          <w:szCs w:val="28"/>
        </w:rPr>
      </w:pPr>
      <w:r w:rsidRPr="006F7EBE">
        <w:rPr>
          <w:rFonts w:ascii="Times New Roman" w:hAnsi="Times New Roman"/>
          <w:sz w:val="28"/>
          <w:szCs w:val="28"/>
        </w:rPr>
        <w:t xml:space="preserve">Председатель Правительства </w:t>
      </w:r>
    </w:p>
    <w:p w14:paraId="3CA35BBF" w14:textId="3D7EA456" w:rsidR="009F4463" w:rsidRPr="006F7EBE" w:rsidRDefault="00211386" w:rsidP="00582D69">
      <w:pPr>
        <w:spacing w:line="240" w:lineRule="auto"/>
        <w:ind w:right="-2"/>
        <w:rPr>
          <w:rFonts w:ascii="Times New Roman" w:hAnsi="Times New Roman"/>
          <w:sz w:val="28"/>
          <w:szCs w:val="28"/>
        </w:rPr>
      </w:pPr>
      <w:r w:rsidRPr="006F7EBE">
        <w:rPr>
          <w:rFonts w:ascii="Times New Roman" w:hAnsi="Times New Roman"/>
          <w:sz w:val="28"/>
          <w:szCs w:val="28"/>
        </w:rPr>
        <w:t xml:space="preserve">      </w:t>
      </w:r>
      <w:r w:rsidR="00860B97" w:rsidRPr="006F7EBE">
        <w:rPr>
          <w:rFonts w:ascii="Times New Roman" w:hAnsi="Times New Roman"/>
          <w:sz w:val="28"/>
          <w:szCs w:val="28"/>
        </w:rPr>
        <w:t xml:space="preserve">Российской Федерации                           </w:t>
      </w:r>
      <w:r w:rsidR="00353327" w:rsidRPr="006F7EBE">
        <w:rPr>
          <w:rFonts w:ascii="Times New Roman" w:hAnsi="Times New Roman"/>
          <w:sz w:val="28"/>
          <w:szCs w:val="28"/>
        </w:rPr>
        <w:t xml:space="preserve">            </w:t>
      </w:r>
      <w:r w:rsidR="00F81CCE" w:rsidRPr="006F7EBE">
        <w:rPr>
          <w:rFonts w:ascii="Times New Roman" w:hAnsi="Times New Roman"/>
          <w:sz w:val="28"/>
          <w:szCs w:val="28"/>
        </w:rPr>
        <w:t xml:space="preserve">     </w:t>
      </w:r>
      <w:r w:rsidR="00295A4D" w:rsidRPr="006F7EBE">
        <w:rPr>
          <w:rFonts w:ascii="Times New Roman" w:hAnsi="Times New Roman"/>
          <w:sz w:val="28"/>
          <w:szCs w:val="28"/>
        </w:rPr>
        <w:t xml:space="preserve">          </w:t>
      </w:r>
      <w:r w:rsidR="00F81CCE" w:rsidRPr="006F7EBE">
        <w:rPr>
          <w:rFonts w:ascii="Times New Roman" w:hAnsi="Times New Roman"/>
          <w:sz w:val="28"/>
          <w:szCs w:val="28"/>
        </w:rPr>
        <w:t xml:space="preserve"> </w:t>
      </w:r>
      <w:r w:rsidRPr="006F7EBE">
        <w:rPr>
          <w:rFonts w:ascii="Times New Roman" w:hAnsi="Times New Roman"/>
          <w:sz w:val="28"/>
          <w:szCs w:val="28"/>
        </w:rPr>
        <w:t xml:space="preserve"> </w:t>
      </w:r>
      <w:r w:rsidR="00F81CCE" w:rsidRPr="006F7EBE">
        <w:rPr>
          <w:rFonts w:ascii="Times New Roman" w:hAnsi="Times New Roman"/>
          <w:sz w:val="28"/>
          <w:szCs w:val="28"/>
        </w:rPr>
        <w:t xml:space="preserve">  </w:t>
      </w:r>
      <w:r w:rsidR="000A0AEA" w:rsidRPr="006F7EBE">
        <w:rPr>
          <w:rFonts w:ascii="Times New Roman" w:hAnsi="Times New Roman"/>
          <w:sz w:val="28"/>
          <w:szCs w:val="28"/>
        </w:rPr>
        <w:t xml:space="preserve"> </w:t>
      </w:r>
      <w:r w:rsidR="00D755F4">
        <w:rPr>
          <w:rFonts w:ascii="Times New Roman" w:hAnsi="Times New Roman"/>
          <w:sz w:val="28"/>
          <w:szCs w:val="28"/>
        </w:rPr>
        <w:t xml:space="preserve">    </w:t>
      </w:r>
      <w:r w:rsidR="00F81CCE" w:rsidRPr="006F7EBE">
        <w:rPr>
          <w:rFonts w:ascii="Times New Roman" w:hAnsi="Times New Roman"/>
          <w:sz w:val="28"/>
          <w:szCs w:val="28"/>
        </w:rPr>
        <w:t>М.</w:t>
      </w:r>
      <w:r w:rsidR="000F2DAB">
        <w:rPr>
          <w:rFonts w:ascii="Times New Roman" w:hAnsi="Times New Roman"/>
          <w:sz w:val="28"/>
          <w:szCs w:val="28"/>
        </w:rPr>
        <w:t> </w:t>
      </w:r>
      <w:proofErr w:type="spellStart"/>
      <w:r w:rsidR="00F81CCE" w:rsidRPr="006F7EBE">
        <w:rPr>
          <w:rFonts w:ascii="Times New Roman" w:hAnsi="Times New Roman"/>
          <w:sz w:val="28"/>
          <w:szCs w:val="28"/>
        </w:rPr>
        <w:t>Мишустин</w:t>
      </w:r>
      <w:proofErr w:type="spellEnd"/>
    </w:p>
    <w:p w14:paraId="62037BC9" w14:textId="77777777" w:rsidR="00D67B0D" w:rsidRPr="006F7EBE" w:rsidRDefault="00D67B0D" w:rsidP="00582D69">
      <w:pPr>
        <w:spacing w:line="240" w:lineRule="auto"/>
        <w:ind w:right="-2"/>
        <w:rPr>
          <w:rFonts w:ascii="Times New Roman" w:hAnsi="Times New Roman"/>
          <w:sz w:val="28"/>
          <w:szCs w:val="28"/>
        </w:rPr>
      </w:pPr>
    </w:p>
    <w:p w14:paraId="3AB0C036" w14:textId="77777777" w:rsidR="00D67B0D" w:rsidRDefault="00D67B0D" w:rsidP="00582D69">
      <w:pPr>
        <w:spacing w:line="240" w:lineRule="auto"/>
        <w:ind w:right="-2"/>
        <w:rPr>
          <w:rFonts w:ascii="Times New Roman" w:hAnsi="Times New Roman"/>
          <w:sz w:val="28"/>
          <w:szCs w:val="28"/>
        </w:rPr>
      </w:pPr>
    </w:p>
    <w:p w14:paraId="0768036E" w14:textId="77777777" w:rsidR="006D4517" w:rsidRDefault="006D4517" w:rsidP="00582D69">
      <w:pPr>
        <w:spacing w:line="240" w:lineRule="auto"/>
        <w:ind w:right="-2"/>
        <w:rPr>
          <w:rFonts w:ascii="Times New Roman" w:hAnsi="Times New Roman"/>
          <w:sz w:val="28"/>
          <w:szCs w:val="28"/>
        </w:rPr>
      </w:pPr>
    </w:p>
    <w:p w14:paraId="75F1B33F" w14:textId="77777777" w:rsidR="004B451F" w:rsidRDefault="004B451F" w:rsidP="00582D69">
      <w:pPr>
        <w:spacing w:line="240" w:lineRule="auto"/>
        <w:ind w:right="-2"/>
        <w:rPr>
          <w:rFonts w:ascii="Times New Roman" w:hAnsi="Times New Roman"/>
          <w:sz w:val="28"/>
          <w:szCs w:val="28"/>
        </w:rPr>
      </w:pPr>
    </w:p>
    <w:p w14:paraId="29CAAA91" w14:textId="633EE6A9" w:rsidR="00C5253E" w:rsidRPr="006F7EBE" w:rsidRDefault="000B1970" w:rsidP="000B1970">
      <w:pPr>
        <w:autoSpaceDE w:val="0"/>
        <w:autoSpaceDN w:val="0"/>
        <w:adjustRightInd w:val="0"/>
        <w:spacing w:after="0" w:line="276" w:lineRule="auto"/>
        <w:ind w:left="5245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1" w:name="_Hlk161320137"/>
      <w:r w:rsidRPr="006F7EBE">
        <w:rPr>
          <w:rFonts w:ascii="Times New Roman" w:hAnsi="Times New Roman"/>
          <w:sz w:val="28"/>
          <w:szCs w:val="28"/>
        </w:rPr>
        <w:lastRenderedPageBreak/>
        <w:t>УТВЕРЖДЕНЫ</w:t>
      </w:r>
    </w:p>
    <w:p w14:paraId="5EFE3312" w14:textId="77777777" w:rsidR="00C5253E" w:rsidRPr="006F7EBE" w:rsidRDefault="00C5253E" w:rsidP="000B1970">
      <w:pPr>
        <w:autoSpaceDE w:val="0"/>
        <w:autoSpaceDN w:val="0"/>
        <w:adjustRightInd w:val="0"/>
        <w:spacing w:after="0" w:line="276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6F7EBE">
        <w:rPr>
          <w:rFonts w:ascii="Times New Roman" w:hAnsi="Times New Roman"/>
          <w:sz w:val="28"/>
          <w:szCs w:val="28"/>
        </w:rPr>
        <w:t>постановлением Правительства</w:t>
      </w:r>
    </w:p>
    <w:p w14:paraId="58FA34CB" w14:textId="7F23C605" w:rsidR="00C5253E" w:rsidRPr="006F7EBE" w:rsidRDefault="00C5253E" w:rsidP="000B1970">
      <w:pPr>
        <w:autoSpaceDE w:val="0"/>
        <w:autoSpaceDN w:val="0"/>
        <w:adjustRightInd w:val="0"/>
        <w:spacing w:after="0" w:line="276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6F7EBE">
        <w:rPr>
          <w:rFonts w:ascii="Times New Roman" w:hAnsi="Times New Roman"/>
          <w:sz w:val="28"/>
          <w:szCs w:val="28"/>
        </w:rPr>
        <w:t>Российской Федерации</w:t>
      </w:r>
    </w:p>
    <w:p w14:paraId="11C8483C" w14:textId="7667E99A" w:rsidR="00C5253E" w:rsidRPr="006F7EBE" w:rsidRDefault="003579FD" w:rsidP="000B1970">
      <w:pPr>
        <w:autoSpaceDE w:val="0"/>
        <w:autoSpaceDN w:val="0"/>
        <w:adjustRightInd w:val="0"/>
        <w:spacing w:after="0" w:line="276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6F7EBE">
        <w:rPr>
          <w:rFonts w:ascii="Times New Roman" w:hAnsi="Times New Roman"/>
          <w:sz w:val="28"/>
          <w:szCs w:val="28"/>
        </w:rPr>
        <w:t>от ___________</w:t>
      </w:r>
      <w:r w:rsidR="00211A21" w:rsidRPr="006F7EBE">
        <w:rPr>
          <w:rFonts w:ascii="Times New Roman" w:hAnsi="Times New Roman"/>
          <w:sz w:val="28"/>
          <w:szCs w:val="28"/>
        </w:rPr>
        <w:t xml:space="preserve"> </w:t>
      </w:r>
      <w:r w:rsidR="00520862" w:rsidRPr="006F7EBE">
        <w:rPr>
          <w:rFonts w:ascii="Times New Roman" w:hAnsi="Times New Roman"/>
          <w:sz w:val="28"/>
          <w:szCs w:val="28"/>
        </w:rPr>
        <w:t>202</w:t>
      </w:r>
      <w:r w:rsidR="000B1970" w:rsidRPr="006F7EBE">
        <w:rPr>
          <w:rFonts w:ascii="Times New Roman" w:hAnsi="Times New Roman"/>
          <w:sz w:val="28"/>
          <w:szCs w:val="28"/>
        </w:rPr>
        <w:t>_</w:t>
      </w:r>
      <w:r w:rsidR="00C5253E" w:rsidRPr="006F7EBE">
        <w:rPr>
          <w:rFonts w:ascii="Times New Roman" w:hAnsi="Times New Roman"/>
          <w:sz w:val="28"/>
          <w:szCs w:val="28"/>
        </w:rPr>
        <w:t xml:space="preserve"> г. </w:t>
      </w:r>
      <w:r w:rsidR="00D755F4">
        <w:rPr>
          <w:rFonts w:ascii="Times New Roman" w:hAnsi="Times New Roman"/>
          <w:sz w:val="28"/>
          <w:szCs w:val="28"/>
        </w:rPr>
        <w:t>№ </w:t>
      </w:r>
      <w:r w:rsidR="00C5253E" w:rsidRPr="006F7EBE">
        <w:rPr>
          <w:rFonts w:ascii="Times New Roman" w:hAnsi="Times New Roman"/>
          <w:sz w:val="28"/>
          <w:szCs w:val="28"/>
        </w:rPr>
        <w:t>_____</w:t>
      </w:r>
    </w:p>
    <w:p w14:paraId="4B87DC45" w14:textId="77777777" w:rsidR="00C5253E" w:rsidRPr="006F7EBE" w:rsidRDefault="00C5253E" w:rsidP="005D1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31B214" w14:textId="77777777" w:rsidR="00C5253E" w:rsidRPr="006F7EBE" w:rsidRDefault="00C5253E" w:rsidP="00582D69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14:paraId="7B1A928E" w14:textId="77777777" w:rsidR="00E7612B" w:rsidRPr="006F7EBE" w:rsidRDefault="00E7612B" w:rsidP="00582D69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14:paraId="2327852A" w14:textId="77777777" w:rsidR="00E7612B" w:rsidRPr="006F7EBE" w:rsidRDefault="00E7612B" w:rsidP="00582D69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14:paraId="3E2C5F78" w14:textId="77777777" w:rsidR="00E7612B" w:rsidRPr="006F7EBE" w:rsidRDefault="00E7612B" w:rsidP="00582D69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14:paraId="67E374DA" w14:textId="77777777" w:rsidR="00E7612B" w:rsidRDefault="00E7612B" w:rsidP="00582D69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14:paraId="64551E0E" w14:textId="77777777" w:rsidR="00456019" w:rsidRPr="006F7EBE" w:rsidRDefault="00456019" w:rsidP="00582D69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bookmarkEnd w:id="1"/>
    <w:p w14:paraId="29CA7635" w14:textId="77777777" w:rsidR="000B1970" w:rsidRPr="006F7EBE" w:rsidRDefault="000B1970" w:rsidP="00582D69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F7EBE">
        <w:rPr>
          <w:rFonts w:ascii="Times New Roman" w:hAnsi="Times New Roman"/>
          <w:b/>
          <w:sz w:val="28"/>
          <w:szCs w:val="28"/>
        </w:rPr>
        <w:t>ИЗМЕНЕНИЯ,</w:t>
      </w:r>
    </w:p>
    <w:p w14:paraId="513C2642" w14:textId="71673984" w:rsidR="00D24BC5" w:rsidRPr="006F7EBE" w:rsidRDefault="000B1970" w:rsidP="00582D69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F7EBE">
        <w:rPr>
          <w:rFonts w:ascii="Times New Roman" w:hAnsi="Times New Roman"/>
          <w:b/>
          <w:sz w:val="28"/>
          <w:szCs w:val="28"/>
        </w:rPr>
        <w:t xml:space="preserve">которые вносятся в </w:t>
      </w:r>
      <w:r w:rsidR="00F63EA8">
        <w:rPr>
          <w:rFonts w:ascii="Times New Roman" w:hAnsi="Times New Roman"/>
          <w:sz w:val="28"/>
          <w:szCs w:val="28"/>
        </w:rPr>
        <w:t>постановление Правительства Российской Федерации от 30 мая 2016 г. № 484</w:t>
      </w:r>
    </w:p>
    <w:p w14:paraId="5715404D" w14:textId="5D8AF746" w:rsidR="00F4523A" w:rsidRPr="006F7EBE" w:rsidRDefault="00F4523A" w:rsidP="000B19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59E359" w14:textId="682ED9EB" w:rsidR="00294919" w:rsidRPr="007E5258" w:rsidRDefault="00294919" w:rsidP="00294919">
      <w:pPr>
        <w:pStyle w:val="a6"/>
        <w:numPr>
          <w:ilvl w:val="0"/>
          <w:numId w:val="33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5258">
        <w:rPr>
          <w:rFonts w:ascii="Times New Roman" w:hAnsi="Times New Roman"/>
          <w:sz w:val="28"/>
          <w:szCs w:val="28"/>
        </w:rPr>
        <w:t xml:space="preserve">В постановлении Правительства Российской Федерации </w:t>
      </w:r>
      <w:r w:rsidRPr="006F7EBE">
        <w:rPr>
          <w:rFonts w:ascii="Times New Roman" w:hAnsi="Times New Roman"/>
          <w:sz w:val="28"/>
          <w:szCs w:val="28"/>
        </w:rPr>
        <w:t>от</w:t>
      </w:r>
      <w:r w:rsidR="00EE1208">
        <w:rPr>
          <w:rFonts w:ascii="Times New Roman" w:hAnsi="Times New Roman"/>
          <w:sz w:val="28"/>
          <w:szCs w:val="28"/>
        </w:rPr>
        <w:t xml:space="preserve"> </w:t>
      </w:r>
      <w:r w:rsidRPr="006F7EBE">
        <w:rPr>
          <w:rFonts w:ascii="Times New Roman" w:hAnsi="Times New Roman"/>
          <w:sz w:val="28"/>
          <w:szCs w:val="28"/>
        </w:rPr>
        <w:t>30</w:t>
      </w:r>
      <w:r w:rsidR="00EE1208">
        <w:rPr>
          <w:rFonts w:ascii="Times New Roman" w:hAnsi="Times New Roman"/>
          <w:sz w:val="28"/>
          <w:szCs w:val="28"/>
        </w:rPr>
        <w:t xml:space="preserve"> </w:t>
      </w:r>
      <w:r w:rsidRPr="006F7EBE">
        <w:rPr>
          <w:rFonts w:ascii="Times New Roman" w:hAnsi="Times New Roman"/>
          <w:sz w:val="28"/>
          <w:szCs w:val="28"/>
        </w:rPr>
        <w:t>мая 2016</w:t>
      </w:r>
      <w:r w:rsidR="00EE1208">
        <w:rPr>
          <w:rFonts w:ascii="Times New Roman" w:hAnsi="Times New Roman"/>
          <w:sz w:val="28"/>
          <w:szCs w:val="28"/>
        </w:rPr>
        <w:t> </w:t>
      </w:r>
      <w:r w:rsidRPr="006F7EBE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№ </w:t>
      </w:r>
      <w:r w:rsidRPr="006F7EBE">
        <w:rPr>
          <w:rFonts w:ascii="Times New Roman" w:hAnsi="Times New Roman"/>
          <w:sz w:val="28"/>
          <w:szCs w:val="28"/>
        </w:rPr>
        <w:t xml:space="preserve">484 «О ценообразовании в области обращения с </w:t>
      </w:r>
      <w:r w:rsidRPr="009B1DB4">
        <w:rPr>
          <w:rFonts w:ascii="Times New Roman" w:hAnsi="Times New Roman" w:cs="Times New Roman"/>
          <w:sz w:val="28"/>
          <w:szCs w:val="28"/>
        </w:rPr>
        <w:t>твердыми коммунальными отходами»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D4B0E15" w14:textId="09C6929B" w:rsidR="00F31B34" w:rsidRDefault="00294919" w:rsidP="008D57F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258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="00276420">
        <w:rPr>
          <w:rFonts w:ascii="Times New Roman" w:hAnsi="Times New Roman"/>
          <w:sz w:val="28"/>
          <w:szCs w:val="28"/>
        </w:rPr>
        <w:t xml:space="preserve">в </w:t>
      </w:r>
      <w:r w:rsidRPr="007E5258">
        <w:rPr>
          <w:rFonts w:ascii="Times New Roman" w:hAnsi="Times New Roman"/>
          <w:sz w:val="28"/>
          <w:szCs w:val="28"/>
        </w:rPr>
        <w:t>Основ</w:t>
      </w:r>
      <w:r w:rsidR="00276420">
        <w:rPr>
          <w:rFonts w:ascii="Times New Roman" w:hAnsi="Times New Roman"/>
          <w:sz w:val="28"/>
          <w:szCs w:val="28"/>
        </w:rPr>
        <w:t>ах</w:t>
      </w:r>
      <w:r w:rsidRPr="007E5258">
        <w:rPr>
          <w:rFonts w:ascii="Times New Roman" w:hAnsi="Times New Roman"/>
          <w:sz w:val="28"/>
          <w:szCs w:val="28"/>
        </w:rPr>
        <w:t xml:space="preserve"> ценообразования </w:t>
      </w:r>
      <w:r w:rsidRPr="006F7EBE">
        <w:rPr>
          <w:rFonts w:ascii="Times New Roman" w:hAnsi="Times New Roman"/>
          <w:sz w:val="28"/>
          <w:szCs w:val="28"/>
        </w:rPr>
        <w:t xml:space="preserve">в области обращения с </w:t>
      </w:r>
      <w:r w:rsidRPr="009B1DB4">
        <w:rPr>
          <w:rFonts w:ascii="Times New Roman" w:hAnsi="Times New Roman" w:cs="Times New Roman"/>
          <w:sz w:val="28"/>
          <w:szCs w:val="28"/>
        </w:rPr>
        <w:t>твердыми коммунальн</w:t>
      </w:r>
      <w:r>
        <w:rPr>
          <w:rFonts w:ascii="Times New Roman" w:hAnsi="Times New Roman" w:cs="Times New Roman"/>
          <w:sz w:val="28"/>
          <w:szCs w:val="28"/>
        </w:rPr>
        <w:t>ыми отходами</w:t>
      </w:r>
      <w:r w:rsidRPr="007E5258">
        <w:rPr>
          <w:rFonts w:ascii="Times New Roman" w:hAnsi="Times New Roman"/>
          <w:sz w:val="28"/>
          <w:szCs w:val="28"/>
        </w:rPr>
        <w:t>, утвержденны</w:t>
      </w:r>
      <w:r w:rsidR="00276420">
        <w:rPr>
          <w:rFonts w:ascii="Times New Roman" w:hAnsi="Times New Roman"/>
          <w:sz w:val="28"/>
          <w:szCs w:val="28"/>
        </w:rPr>
        <w:t>х</w:t>
      </w:r>
      <w:r w:rsidRPr="007E5258">
        <w:rPr>
          <w:rFonts w:ascii="Times New Roman" w:hAnsi="Times New Roman"/>
          <w:sz w:val="28"/>
          <w:szCs w:val="28"/>
        </w:rPr>
        <w:t xml:space="preserve"> указанным постановлением:</w:t>
      </w:r>
    </w:p>
    <w:p w14:paraId="5D10D818" w14:textId="4372E0E1" w:rsidR="00F31B34" w:rsidRDefault="00F31B34" w:rsidP="008D57F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7F6">
        <w:rPr>
          <w:rFonts w:ascii="Times New Roman" w:hAnsi="Times New Roman" w:cs="Times New Roman"/>
          <w:sz w:val="28"/>
          <w:szCs w:val="28"/>
        </w:rPr>
        <w:t>в абзаце тринадцатом</w:t>
      </w:r>
      <w:r w:rsidR="00F63EA8">
        <w:rPr>
          <w:rFonts w:ascii="Times New Roman" w:hAnsi="Times New Roman" w:cs="Times New Roman"/>
          <w:sz w:val="28"/>
          <w:szCs w:val="28"/>
        </w:rPr>
        <w:t xml:space="preserve"> пункта 2</w:t>
      </w:r>
      <w:r w:rsidRPr="008D57F6">
        <w:rPr>
          <w:rFonts w:ascii="Times New Roman" w:hAnsi="Times New Roman" w:cs="Times New Roman"/>
          <w:sz w:val="28"/>
          <w:szCs w:val="28"/>
        </w:rPr>
        <w:t xml:space="preserve"> </w:t>
      </w:r>
      <w:r w:rsidR="00D2393A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8D57F6">
        <w:rPr>
          <w:rFonts w:ascii="Times New Roman" w:hAnsi="Times New Roman" w:cs="Times New Roman"/>
          <w:sz w:val="28"/>
          <w:szCs w:val="28"/>
        </w:rPr>
        <w:t>слова «захоронения</w:t>
      </w:r>
      <w:r w:rsidR="00D2393A">
        <w:rPr>
          <w:rFonts w:ascii="Times New Roman" w:hAnsi="Times New Roman" w:cs="Times New Roman"/>
          <w:sz w:val="28"/>
          <w:szCs w:val="28"/>
        </w:rPr>
        <w:t>»</w:t>
      </w:r>
      <w:r w:rsidRPr="008D57F6">
        <w:rPr>
          <w:rFonts w:ascii="Times New Roman" w:hAnsi="Times New Roman" w:cs="Times New Roman"/>
          <w:sz w:val="28"/>
          <w:szCs w:val="28"/>
        </w:rPr>
        <w:t xml:space="preserve"> </w:t>
      </w:r>
      <w:r w:rsidR="00D2393A">
        <w:rPr>
          <w:rFonts w:ascii="Times New Roman" w:hAnsi="Times New Roman" w:cs="Times New Roman"/>
          <w:sz w:val="28"/>
          <w:szCs w:val="28"/>
        </w:rPr>
        <w:t xml:space="preserve">добавить </w:t>
      </w:r>
      <w:r w:rsidRPr="008D57F6">
        <w:rPr>
          <w:rFonts w:ascii="Times New Roman" w:hAnsi="Times New Roman" w:cs="Times New Roman"/>
          <w:sz w:val="28"/>
          <w:szCs w:val="28"/>
        </w:rPr>
        <w:t>слова «, утилизации твердых коммунальных отходов путем производства из</w:t>
      </w:r>
      <w:r w:rsidR="00872A54">
        <w:rPr>
          <w:rFonts w:ascii="Times New Roman" w:hAnsi="Times New Roman" w:cs="Times New Roman"/>
          <w:sz w:val="28"/>
          <w:szCs w:val="28"/>
        </w:rPr>
        <w:t> </w:t>
      </w:r>
      <w:r w:rsidRPr="008D57F6">
        <w:rPr>
          <w:rFonts w:ascii="Times New Roman" w:hAnsi="Times New Roman" w:cs="Times New Roman"/>
          <w:sz w:val="28"/>
          <w:szCs w:val="28"/>
        </w:rPr>
        <w:t>их</w:t>
      </w:r>
      <w:r w:rsidR="00872A54">
        <w:rPr>
          <w:rFonts w:ascii="Times New Roman" w:hAnsi="Times New Roman" w:cs="Times New Roman"/>
          <w:sz w:val="28"/>
          <w:szCs w:val="28"/>
        </w:rPr>
        <w:t> </w:t>
      </w:r>
      <w:r w:rsidRPr="008D57F6">
        <w:rPr>
          <w:rFonts w:ascii="Times New Roman" w:hAnsi="Times New Roman" w:cs="Times New Roman"/>
          <w:sz w:val="28"/>
          <w:szCs w:val="28"/>
        </w:rPr>
        <w:t>органической части искусственных грунтов</w:t>
      </w:r>
      <w:r w:rsidR="00623E4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23E4A" w:rsidRPr="008D57F6">
        <w:rPr>
          <w:rFonts w:ascii="Times New Roman" w:hAnsi="Times New Roman" w:cs="Times New Roman"/>
          <w:sz w:val="28"/>
          <w:szCs w:val="28"/>
        </w:rPr>
        <w:t>–</w:t>
      </w:r>
      <w:r w:rsidR="00623E4A">
        <w:rPr>
          <w:rFonts w:ascii="Times New Roman" w:hAnsi="Times New Roman" w:cs="Times New Roman"/>
          <w:sz w:val="28"/>
          <w:szCs w:val="28"/>
        </w:rPr>
        <w:t xml:space="preserve"> </w:t>
      </w:r>
      <w:r w:rsidR="00623E4A" w:rsidRPr="008D57F6">
        <w:rPr>
          <w:rFonts w:ascii="Times New Roman" w:hAnsi="Times New Roman" w:cs="Times New Roman"/>
          <w:sz w:val="28"/>
          <w:szCs w:val="28"/>
        </w:rPr>
        <w:t>утилизаци</w:t>
      </w:r>
      <w:r w:rsidR="00623E4A">
        <w:rPr>
          <w:rFonts w:ascii="Times New Roman" w:hAnsi="Times New Roman" w:cs="Times New Roman"/>
          <w:sz w:val="28"/>
          <w:szCs w:val="28"/>
        </w:rPr>
        <w:t>я</w:t>
      </w:r>
      <w:r w:rsidR="00623E4A" w:rsidRPr="008D57F6"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 путем производства искусственных грунтов</w:t>
      </w:r>
      <w:r w:rsidR="00623E4A">
        <w:rPr>
          <w:rFonts w:ascii="Times New Roman" w:hAnsi="Times New Roman" w:cs="Times New Roman"/>
          <w:sz w:val="28"/>
          <w:szCs w:val="28"/>
        </w:rPr>
        <w:t>)</w:t>
      </w:r>
      <w:r w:rsidRPr="008D57F6">
        <w:rPr>
          <w:rFonts w:ascii="Times New Roman" w:hAnsi="Times New Roman" w:cs="Times New Roman"/>
          <w:sz w:val="28"/>
          <w:szCs w:val="28"/>
        </w:rPr>
        <w:t>»;</w:t>
      </w:r>
    </w:p>
    <w:p w14:paraId="3F414FF1" w14:textId="52E91BAE" w:rsidR="00BF7655" w:rsidRPr="008D57F6" w:rsidRDefault="00656036" w:rsidP="008D57F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6 </w:t>
      </w:r>
      <w:r w:rsidR="00BF7655" w:rsidRPr="008D57F6">
        <w:rPr>
          <w:rFonts w:ascii="Times New Roman" w:hAnsi="Times New Roman" w:cs="Times New Roman"/>
          <w:sz w:val="28"/>
          <w:szCs w:val="28"/>
        </w:rPr>
        <w:t xml:space="preserve">дополнить абзацами </w:t>
      </w:r>
      <w:r w:rsidR="00BF7655">
        <w:rPr>
          <w:rFonts w:ascii="Times New Roman" w:hAnsi="Times New Roman" w:cs="Times New Roman"/>
          <w:sz w:val="28"/>
          <w:szCs w:val="28"/>
        </w:rPr>
        <w:t xml:space="preserve">седьмым и восьмым </w:t>
      </w:r>
      <w:r w:rsidR="00BF7655" w:rsidRPr="008D57F6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5F17C394" w14:textId="2DB6EA98" w:rsidR="00DC0DAF" w:rsidRDefault="00BF7655" w:rsidP="00DC0DA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D57F6">
        <w:rPr>
          <w:rFonts w:ascii="Times New Roman" w:hAnsi="Times New Roman" w:cs="Times New Roman"/>
          <w:sz w:val="28"/>
          <w:szCs w:val="28"/>
        </w:rPr>
        <w:t xml:space="preserve">е) тариф на утилизацию твердых коммунальных отходов путем производства из их органической части искусственных грунтов (далее – тариф на утилизацию твердых коммунальных отходов путем производства искусственных грунтов). </w:t>
      </w:r>
    </w:p>
    <w:p w14:paraId="2628A664" w14:textId="03E8A945" w:rsidR="00BF7655" w:rsidRDefault="00BF7655" w:rsidP="00DC0DA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7F6">
        <w:rPr>
          <w:rFonts w:ascii="Times New Roman" w:hAnsi="Times New Roman" w:cs="Times New Roman"/>
          <w:sz w:val="28"/>
          <w:szCs w:val="28"/>
        </w:rPr>
        <w:t>При установлении единого тарифа на услугу регионального оператора не</w:t>
      </w:r>
      <w:r w:rsidR="00872A54">
        <w:rPr>
          <w:rFonts w:ascii="Times New Roman" w:hAnsi="Times New Roman" w:cs="Times New Roman"/>
          <w:sz w:val="28"/>
          <w:szCs w:val="28"/>
        </w:rPr>
        <w:t> </w:t>
      </w:r>
      <w:r w:rsidRPr="008D57F6">
        <w:rPr>
          <w:rFonts w:ascii="Times New Roman" w:hAnsi="Times New Roman" w:cs="Times New Roman"/>
          <w:sz w:val="28"/>
          <w:szCs w:val="28"/>
        </w:rPr>
        <w:t>учитываются его затраты на утилизацию твердых коммунальных отходов, за</w:t>
      </w:r>
      <w:r w:rsidR="00872A54">
        <w:rPr>
          <w:rFonts w:ascii="Times New Roman" w:hAnsi="Times New Roman" w:cs="Times New Roman"/>
          <w:sz w:val="28"/>
          <w:szCs w:val="28"/>
        </w:rPr>
        <w:t> </w:t>
      </w:r>
      <w:r w:rsidRPr="008D57F6">
        <w:rPr>
          <w:rFonts w:ascii="Times New Roman" w:hAnsi="Times New Roman" w:cs="Times New Roman"/>
          <w:sz w:val="28"/>
          <w:szCs w:val="28"/>
        </w:rPr>
        <w:t xml:space="preserve">исключением затрат на </w:t>
      </w:r>
      <w:r w:rsidRPr="00DC0DAF">
        <w:rPr>
          <w:rFonts w:ascii="Times New Roman" w:hAnsi="Times New Roman" w:cs="Times New Roman"/>
          <w:sz w:val="28"/>
          <w:szCs w:val="28"/>
        </w:rPr>
        <w:t>энергетическую утилизацию и утилизацию твердых коммунальных отходов путем производства искусственных грунтов</w:t>
      </w:r>
      <w:r w:rsidR="00DC0DAF" w:rsidRPr="00DC0DAF">
        <w:rPr>
          <w:rFonts w:ascii="Times New Roman" w:hAnsi="Times New Roman" w:cs="Times New Roman"/>
          <w:sz w:val="28"/>
          <w:szCs w:val="28"/>
        </w:rPr>
        <w:t xml:space="preserve"> в случае, если объект энергетической утилизации и </w:t>
      </w:r>
      <w:r w:rsidR="00B03DD5">
        <w:rPr>
          <w:rFonts w:ascii="Times New Roman" w:hAnsi="Times New Roman" w:cs="Times New Roman"/>
          <w:sz w:val="28"/>
          <w:szCs w:val="28"/>
        </w:rPr>
        <w:t xml:space="preserve">объект </w:t>
      </w:r>
      <w:r w:rsidR="00DC0DAF" w:rsidRPr="00DC0DAF">
        <w:rPr>
          <w:rFonts w:ascii="Times New Roman" w:hAnsi="Times New Roman" w:cs="Times New Roman"/>
          <w:sz w:val="28"/>
          <w:szCs w:val="28"/>
        </w:rPr>
        <w:t xml:space="preserve">утилизации твердых </w:t>
      </w:r>
      <w:r w:rsidR="00DC0DAF" w:rsidRPr="00DC0DAF">
        <w:rPr>
          <w:rFonts w:ascii="Times New Roman" w:hAnsi="Times New Roman" w:cs="Times New Roman"/>
          <w:sz w:val="28"/>
          <w:szCs w:val="28"/>
        </w:rPr>
        <w:lastRenderedPageBreak/>
        <w:t xml:space="preserve">коммунальных отходов путем </w:t>
      </w:r>
      <w:r w:rsidR="00DC0DAF" w:rsidRPr="00B03DD5">
        <w:rPr>
          <w:rFonts w:ascii="Times New Roman" w:hAnsi="Times New Roman" w:cs="Times New Roman"/>
          <w:sz w:val="28"/>
          <w:szCs w:val="28"/>
        </w:rPr>
        <w:t xml:space="preserve">производства </w:t>
      </w:r>
      <w:r w:rsidR="00B03DD5" w:rsidRPr="00462BA1">
        <w:rPr>
          <w:rFonts w:ascii="Times New Roman" w:hAnsi="Times New Roman" w:cs="Times New Roman"/>
          <w:sz w:val="28"/>
          <w:szCs w:val="28"/>
        </w:rPr>
        <w:t>из их органической части</w:t>
      </w:r>
      <w:r w:rsidR="00B03DD5" w:rsidRPr="00B03DD5">
        <w:rPr>
          <w:rFonts w:ascii="Times New Roman" w:hAnsi="Times New Roman" w:cs="Times New Roman"/>
          <w:sz w:val="28"/>
          <w:szCs w:val="28"/>
        </w:rPr>
        <w:t xml:space="preserve"> </w:t>
      </w:r>
      <w:r w:rsidR="00DC0DAF" w:rsidRPr="00B03DD5">
        <w:rPr>
          <w:rFonts w:ascii="Times New Roman" w:hAnsi="Times New Roman" w:cs="Times New Roman"/>
          <w:sz w:val="28"/>
          <w:szCs w:val="28"/>
        </w:rPr>
        <w:t xml:space="preserve">искусственных грунтов </w:t>
      </w:r>
      <w:r w:rsidR="00B03DD5" w:rsidRPr="00B03DD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03DD5" w:rsidRPr="00FF3D2D">
        <w:rPr>
          <w:rFonts w:ascii="Times New Roman" w:hAnsi="Times New Roman" w:cs="Times New Roman"/>
          <w:sz w:val="28"/>
          <w:szCs w:val="28"/>
        </w:rPr>
        <w:t>–</w:t>
      </w:r>
      <w:r w:rsidR="00B03DD5" w:rsidRPr="00B03DD5">
        <w:rPr>
          <w:rFonts w:ascii="Times New Roman" w:hAnsi="Times New Roman" w:cs="Times New Roman"/>
          <w:sz w:val="28"/>
          <w:szCs w:val="28"/>
        </w:rPr>
        <w:t xml:space="preserve"> </w:t>
      </w:r>
      <w:r w:rsidR="00B03DD5" w:rsidRPr="00462BA1">
        <w:rPr>
          <w:rFonts w:ascii="Times New Roman" w:hAnsi="Times New Roman" w:cs="Times New Roman"/>
          <w:sz w:val="28"/>
          <w:szCs w:val="28"/>
        </w:rPr>
        <w:t>объект утилизации твердых коммунальных отходов путем производства искусственных грунтов</w:t>
      </w:r>
      <w:r w:rsidR="00B03DD5" w:rsidRPr="00B03DD5">
        <w:rPr>
          <w:rFonts w:ascii="Times New Roman" w:hAnsi="Times New Roman" w:cs="Times New Roman"/>
          <w:sz w:val="28"/>
          <w:szCs w:val="28"/>
        </w:rPr>
        <w:t>)</w:t>
      </w:r>
      <w:r w:rsidR="00B03DD5">
        <w:rPr>
          <w:rFonts w:ascii="Times New Roman" w:hAnsi="Times New Roman" w:cs="Times New Roman"/>
          <w:sz w:val="28"/>
          <w:szCs w:val="28"/>
        </w:rPr>
        <w:t xml:space="preserve"> </w:t>
      </w:r>
      <w:r w:rsidR="00DC0DAF" w:rsidRPr="00DC0DAF">
        <w:rPr>
          <w:rFonts w:ascii="Times New Roman" w:hAnsi="Times New Roman" w:cs="Times New Roman"/>
          <w:sz w:val="28"/>
          <w:szCs w:val="28"/>
        </w:rPr>
        <w:t>включены в</w:t>
      </w:r>
      <w:r w:rsidR="00471BF6">
        <w:rPr>
          <w:rFonts w:ascii="Times New Roman" w:hAnsi="Times New Roman" w:cs="Times New Roman"/>
          <w:sz w:val="28"/>
          <w:szCs w:val="28"/>
        </w:rPr>
        <w:t> </w:t>
      </w:r>
      <w:r w:rsidR="00DC0DAF" w:rsidRPr="00DC0DAF">
        <w:rPr>
          <w:rFonts w:ascii="Times New Roman" w:hAnsi="Times New Roman" w:cs="Times New Roman"/>
          <w:sz w:val="28"/>
          <w:szCs w:val="28"/>
        </w:rPr>
        <w:t>территориальную схему обращения с отходами</w:t>
      </w:r>
      <w:r w:rsidRPr="00C70D58">
        <w:rPr>
          <w:rFonts w:ascii="Times New Roman" w:hAnsi="Times New Roman" w:cs="Times New Roman"/>
          <w:sz w:val="28"/>
          <w:szCs w:val="28"/>
        </w:rPr>
        <w:t>.</w:t>
      </w:r>
      <w:r w:rsidRPr="008D57F6">
        <w:rPr>
          <w:rFonts w:ascii="Times New Roman" w:hAnsi="Times New Roman" w:cs="Times New Roman"/>
          <w:sz w:val="28"/>
          <w:szCs w:val="28"/>
        </w:rPr>
        <w:t>»</w:t>
      </w:r>
      <w:r w:rsidR="00C70D58" w:rsidRPr="00C70D58">
        <w:rPr>
          <w:rFonts w:ascii="Times New Roman" w:hAnsi="Times New Roman" w:cs="Times New Roman"/>
          <w:sz w:val="28"/>
          <w:szCs w:val="28"/>
        </w:rPr>
        <w:t>;</w:t>
      </w:r>
    </w:p>
    <w:p w14:paraId="5C7911BA" w14:textId="46DA8B95" w:rsidR="00C70D58" w:rsidRPr="00C70D58" w:rsidRDefault="00835A31" w:rsidP="008D57F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70D58" w:rsidRPr="00C70D58">
        <w:rPr>
          <w:rFonts w:ascii="Times New Roman" w:hAnsi="Times New Roman" w:cs="Times New Roman"/>
          <w:sz w:val="28"/>
          <w:szCs w:val="28"/>
        </w:rPr>
        <w:t>ополнить пунктом 6(2) следующего содержания:</w:t>
      </w:r>
    </w:p>
    <w:p w14:paraId="2E44946D" w14:textId="2BA9F94B" w:rsidR="00C70D58" w:rsidRDefault="00C70D58" w:rsidP="008D57F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7F6">
        <w:rPr>
          <w:rFonts w:ascii="Times New Roman" w:hAnsi="Times New Roman" w:cs="Times New Roman"/>
          <w:sz w:val="28"/>
          <w:szCs w:val="28"/>
        </w:rPr>
        <w:t>«6(2). Регулирование тарифов на энергетическую утилизацию, утилизацию твердых коммунальных отходов путем производства искусственных грунтов осуществляется в случае, если объект энергетической утилизации, объект утилизации твердых коммунальных отходов путем производства искусственных грунтов включены в территориальную схему обращения с отходами.»;</w:t>
      </w:r>
    </w:p>
    <w:p w14:paraId="47565D0D" w14:textId="31B985FB" w:rsidR="00B80D8E" w:rsidRPr="00FF3D2D" w:rsidRDefault="00B80D8E" w:rsidP="00B80D8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87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пункте 13 </w:t>
      </w:r>
      <w:r w:rsidR="00D2393A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FC4875"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FF3D2D">
        <w:rPr>
          <w:rFonts w:ascii="Times New Roman" w:hAnsi="Times New Roman" w:cs="Times New Roman"/>
          <w:sz w:val="28"/>
          <w:szCs w:val="28"/>
        </w:rPr>
        <w:t>«захоронения</w:t>
      </w:r>
      <w:r w:rsidR="00D2393A" w:rsidRPr="00FF3D2D">
        <w:rPr>
          <w:rFonts w:ascii="Times New Roman" w:hAnsi="Times New Roman" w:cs="Times New Roman"/>
          <w:sz w:val="28"/>
          <w:szCs w:val="28"/>
        </w:rPr>
        <w:t>»</w:t>
      </w:r>
      <w:r w:rsidRPr="00FF3D2D">
        <w:rPr>
          <w:rFonts w:ascii="Times New Roman" w:hAnsi="Times New Roman" w:cs="Times New Roman"/>
          <w:sz w:val="28"/>
          <w:szCs w:val="28"/>
        </w:rPr>
        <w:t xml:space="preserve"> </w:t>
      </w:r>
      <w:r w:rsidR="00D2393A" w:rsidRPr="00FF3D2D">
        <w:rPr>
          <w:rFonts w:ascii="Times New Roman" w:hAnsi="Times New Roman" w:cs="Times New Roman"/>
          <w:sz w:val="28"/>
          <w:szCs w:val="28"/>
        </w:rPr>
        <w:t>добави</w:t>
      </w:r>
      <w:r w:rsidRPr="00FF3D2D">
        <w:rPr>
          <w:rFonts w:ascii="Times New Roman" w:hAnsi="Times New Roman" w:cs="Times New Roman"/>
          <w:sz w:val="28"/>
          <w:szCs w:val="28"/>
        </w:rPr>
        <w:t>ть слова «,</w:t>
      </w:r>
      <w:r w:rsidR="00D2393A" w:rsidRPr="00FF3D2D">
        <w:rPr>
          <w:rFonts w:ascii="Times New Roman" w:hAnsi="Times New Roman" w:cs="Times New Roman"/>
          <w:sz w:val="28"/>
          <w:szCs w:val="28"/>
        </w:rPr>
        <w:t xml:space="preserve"> </w:t>
      </w:r>
      <w:r w:rsidRPr="00FF3D2D">
        <w:rPr>
          <w:rFonts w:ascii="Times New Roman" w:hAnsi="Times New Roman" w:cs="Times New Roman"/>
          <w:sz w:val="28"/>
          <w:szCs w:val="28"/>
        </w:rPr>
        <w:t>утилизации твердых коммунальных отходов путем производства искусственных грунтов»;</w:t>
      </w:r>
    </w:p>
    <w:p w14:paraId="1DC6E170" w14:textId="5873AEA6" w:rsidR="00B72810" w:rsidRPr="00FF3D2D" w:rsidRDefault="00835A31" w:rsidP="00FF3D2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2D">
        <w:rPr>
          <w:rFonts w:ascii="Times New Roman" w:hAnsi="Times New Roman" w:cs="Times New Roman"/>
          <w:sz w:val="28"/>
          <w:szCs w:val="28"/>
        </w:rPr>
        <w:t>дополнить пунктами 18(2) – 18(4) следующего содержания:</w:t>
      </w:r>
    </w:p>
    <w:p w14:paraId="01F7B1CE" w14:textId="2722C3C1" w:rsidR="00B72810" w:rsidRPr="00FF3D2D" w:rsidRDefault="00B72810" w:rsidP="00FF3D2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F3D2D">
        <w:rPr>
          <w:rFonts w:ascii="Times New Roman" w:hAnsi="Times New Roman" w:cs="Times New Roman"/>
          <w:sz w:val="28"/>
          <w:szCs w:val="28"/>
        </w:rPr>
        <w:t xml:space="preserve">«18(2). </w:t>
      </w:r>
      <w:r w:rsidRPr="00FF3D2D">
        <w:rPr>
          <w:rFonts w:ascii="Times New Roman" w:eastAsiaTheme="minorHAnsi" w:hAnsi="Times New Roman" w:cs="Times New Roman"/>
          <w:sz w:val="28"/>
          <w:szCs w:val="28"/>
        </w:rPr>
        <w:t>В случае, если оператор по обращению с твердыми коммунальными отходами, осуществляющий захоронение твердых коммунальных отходов, осуществляет их утилизацию путем производства искусственных грунтов с</w:t>
      </w:r>
      <w:r w:rsidR="00471BF6">
        <w:rPr>
          <w:rFonts w:ascii="Times New Roman" w:eastAsiaTheme="minorHAnsi" w:hAnsi="Times New Roman" w:cs="Times New Roman"/>
          <w:sz w:val="28"/>
          <w:szCs w:val="28"/>
        </w:rPr>
        <w:t> </w:t>
      </w:r>
      <w:r w:rsidRPr="00FF3D2D">
        <w:rPr>
          <w:rFonts w:ascii="Times New Roman" w:eastAsiaTheme="minorHAnsi" w:hAnsi="Times New Roman" w:cs="Times New Roman"/>
          <w:sz w:val="28"/>
          <w:szCs w:val="28"/>
        </w:rPr>
        <w:t>использованием объектов такой утилизации, принадлежащих ему на праве собственности или ином законном основании, включение в предельный тариф на</w:t>
      </w:r>
      <w:r w:rsidR="00471BF6">
        <w:rPr>
          <w:rFonts w:ascii="Times New Roman" w:eastAsiaTheme="minorHAnsi" w:hAnsi="Times New Roman" w:cs="Times New Roman"/>
          <w:sz w:val="28"/>
          <w:szCs w:val="28"/>
        </w:rPr>
        <w:t> </w:t>
      </w:r>
      <w:r w:rsidRPr="00FF3D2D">
        <w:rPr>
          <w:rFonts w:ascii="Times New Roman" w:eastAsiaTheme="minorHAnsi" w:hAnsi="Times New Roman" w:cs="Times New Roman"/>
          <w:sz w:val="28"/>
          <w:szCs w:val="28"/>
        </w:rPr>
        <w:t>захоронение твердых коммунальных отходов расходов, связанных с</w:t>
      </w:r>
      <w:r w:rsidR="00471BF6">
        <w:rPr>
          <w:rFonts w:ascii="Times New Roman" w:eastAsiaTheme="minorHAnsi" w:hAnsi="Times New Roman" w:cs="Times New Roman"/>
          <w:sz w:val="28"/>
          <w:szCs w:val="28"/>
        </w:rPr>
        <w:t> </w:t>
      </w:r>
      <w:r w:rsidRPr="00FF3D2D">
        <w:rPr>
          <w:rFonts w:ascii="Times New Roman" w:eastAsiaTheme="minorHAnsi" w:hAnsi="Times New Roman" w:cs="Times New Roman"/>
          <w:sz w:val="28"/>
          <w:szCs w:val="28"/>
        </w:rPr>
        <w:t>производством искусственного грунта, используемого при эксплуатации объектов размещения отходов, не допускается.</w:t>
      </w:r>
    </w:p>
    <w:p w14:paraId="61686838" w14:textId="4477FBE9" w:rsidR="00835A31" w:rsidRPr="00343AFF" w:rsidRDefault="00835A31" w:rsidP="008D57F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D2D">
        <w:rPr>
          <w:rFonts w:ascii="Times New Roman" w:hAnsi="Times New Roman" w:cs="Times New Roman"/>
          <w:sz w:val="28"/>
          <w:szCs w:val="28"/>
        </w:rPr>
        <w:t>18(3). В случае, если искусственный грунт, произведенный из</w:t>
      </w:r>
      <w:r w:rsidR="00893834" w:rsidRPr="00FF3D2D">
        <w:rPr>
          <w:rFonts w:ascii="Times New Roman" w:hAnsi="Times New Roman" w:cs="Times New Roman"/>
          <w:sz w:val="28"/>
          <w:szCs w:val="28"/>
        </w:rPr>
        <w:t> </w:t>
      </w:r>
      <w:r w:rsidRPr="00FF3D2D">
        <w:rPr>
          <w:rFonts w:ascii="Times New Roman" w:hAnsi="Times New Roman" w:cs="Times New Roman"/>
          <w:sz w:val="28"/>
          <w:szCs w:val="28"/>
        </w:rPr>
        <w:t>органической части твердых</w:t>
      </w:r>
      <w:r w:rsidRPr="008D57F6">
        <w:rPr>
          <w:rFonts w:ascii="Times New Roman" w:hAnsi="Times New Roman" w:cs="Times New Roman"/>
          <w:sz w:val="28"/>
          <w:szCs w:val="28"/>
        </w:rPr>
        <w:t xml:space="preserve"> коммунальных отходов в результате их</w:t>
      </w:r>
      <w:r w:rsidR="00893834">
        <w:rPr>
          <w:rFonts w:ascii="Times New Roman" w:hAnsi="Times New Roman" w:cs="Times New Roman"/>
          <w:sz w:val="28"/>
          <w:szCs w:val="28"/>
        </w:rPr>
        <w:t> </w:t>
      </w:r>
      <w:r w:rsidRPr="008D57F6">
        <w:rPr>
          <w:rFonts w:ascii="Times New Roman" w:hAnsi="Times New Roman" w:cs="Times New Roman"/>
          <w:sz w:val="28"/>
          <w:szCs w:val="28"/>
        </w:rPr>
        <w:t>утилизации, размещен на объектах размещения отходов (за исключением случаев его использования при эксплуатации объектов размещения отходов) либо не использован в качестве сырья или продукции при производстве товаров, выполнении работ по истечении трех лет со дня его производства, тариф на</w:t>
      </w:r>
      <w:r w:rsidR="00893834">
        <w:rPr>
          <w:rFonts w:ascii="Times New Roman" w:hAnsi="Times New Roman" w:cs="Times New Roman"/>
          <w:sz w:val="28"/>
          <w:szCs w:val="28"/>
        </w:rPr>
        <w:t> </w:t>
      </w:r>
      <w:r w:rsidRPr="008D57F6">
        <w:rPr>
          <w:rFonts w:ascii="Times New Roman" w:hAnsi="Times New Roman" w:cs="Times New Roman"/>
          <w:sz w:val="28"/>
          <w:szCs w:val="28"/>
        </w:rPr>
        <w:t>такую утилизацию подлежит корректировке путем исключения расходов на</w:t>
      </w:r>
      <w:r w:rsidR="00893834">
        <w:rPr>
          <w:rFonts w:ascii="Times New Roman" w:hAnsi="Times New Roman" w:cs="Times New Roman"/>
          <w:sz w:val="28"/>
          <w:szCs w:val="28"/>
        </w:rPr>
        <w:t> </w:t>
      </w:r>
      <w:r w:rsidRPr="008D57F6">
        <w:rPr>
          <w:rFonts w:ascii="Times New Roman" w:hAnsi="Times New Roman" w:cs="Times New Roman"/>
          <w:sz w:val="28"/>
          <w:szCs w:val="28"/>
        </w:rPr>
        <w:t xml:space="preserve">производство неиспользованного объема (массы) искусственного грунта </w:t>
      </w:r>
      <w:r w:rsidRPr="008D57F6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893834">
        <w:rPr>
          <w:rFonts w:ascii="Times New Roman" w:hAnsi="Times New Roman" w:cs="Times New Roman"/>
          <w:sz w:val="28"/>
          <w:szCs w:val="28"/>
        </w:rPr>
        <w:t> </w:t>
      </w:r>
      <w:r w:rsidRPr="008D57F6">
        <w:rPr>
          <w:rFonts w:ascii="Times New Roman" w:hAnsi="Times New Roman" w:cs="Times New Roman"/>
          <w:sz w:val="28"/>
          <w:szCs w:val="28"/>
        </w:rPr>
        <w:t>соответствии с пунктом 12 настоящего документа в порядке, опреде</w:t>
      </w:r>
      <w:r w:rsidRPr="009F4ECF">
        <w:rPr>
          <w:rFonts w:ascii="Times New Roman" w:hAnsi="Times New Roman" w:cs="Times New Roman"/>
          <w:sz w:val="28"/>
          <w:szCs w:val="28"/>
        </w:rPr>
        <w:t>ленном методическими указаниями.</w:t>
      </w:r>
    </w:p>
    <w:p w14:paraId="7FE70B14" w14:textId="64240B69" w:rsidR="008F7904" w:rsidRDefault="00835A31" w:rsidP="008F790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AFF">
        <w:rPr>
          <w:rFonts w:ascii="Times New Roman" w:hAnsi="Times New Roman" w:cs="Times New Roman"/>
          <w:sz w:val="28"/>
          <w:szCs w:val="28"/>
        </w:rPr>
        <w:t xml:space="preserve">18(4). При установлении </w:t>
      </w:r>
      <w:r w:rsidR="00D73E8F" w:rsidRPr="00343AFF">
        <w:rPr>
          <w:rFonts w:ascii="Times New Roman" w:hAnsi="Times New Roman" w:cs="Times New Roman"/>
          <w:sz w:val="28"/>
          <w:szCs w:val="28"/>
        </w:rPr>
        <w:t xml:space="preserve">(корректировке) </w:t>
      </w:r>
      <w:r w:rsidRPr="00343AFF">
        <w:rPr>
          <w:rFonts w:ascii="Times New Roman" w:hAnsi="Times New Roman" w:cs="Times New Roman"/>
          <w:sz w:val="28"/>
          <w:szCs w:val="28"/>
        </w:rPr>
        <w:t xml:space="preserve">тарифов на утилизацию твердых коммунальных отходов путем производства искусственных грунтов размер необходимой валовой выручки регулируемой организации </w:t>
      </w:r>
      <w:r w:rsidR="00E6195B" w:rsidRPr="00343AFF">
        <w:rPr>
          <w:rFonts w:ascii="Times New Roman" w:hAnsi="Times New Roman" w:cs="Times New Roman"/>
          <w:sz w:val="28"/>
          <w:szCs w:val="28"/>
        </w:rPr>
        <w:t xml:space="preserve">на очередной период регулирования </w:t>
      </w:r>
      <w:r w:rsidRPr="00343AFF">
        <w:rPr>
          <w:rFonts w:ascii="Times New Roman" w:hAnsi="Times New Roman" w:cs="Times New Roman"/>
          <w:sz w:val="28"/>
          <w:szCs w:val="28"/>
        </w:rPr>
        <w:t xml:space="preserve">уменьшается на </w:t>
      </w:r>
      <w:r w:rsidR="00D73E8F" w:rsidRPr="00343AFF">
        <w:rPr>
          <w:rFonts w:ascii="Times New Roman" w:hAnsi="Times New Roman" w:cs="Times New Roman"/>
          <w:sz w:val="28"/>
          <w:szCs w:val="28"/>
        </w:rPr>
        <w:t xml:space="preserve">расчетную </w:t>
      </w:r>
      <w:r w:rsidRPr="00343AFF">
        <w:rPr>
          <w:rFonts w:ascii="Times New Roman" w:hAnsi="Times New Roman" w:cs="Times New Roman"/>
          <w:sz w:val="28"/>
          <w:szCs w:val="28"/>
        </w:rPr>
        <w:t>величину доходов от реализации искусственного грунта сторонним организациям</w:t>
      </w:r>
      <w:r w:rsidR="00AD737D" w:rsidRPr="00343AFF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8D0E8B" w:rsidRPr="00343AFF">
        <w:rPr>
          <w:rFonts w:ascii="Times New Roman" w:hAnsi="Times New Roman" w:cs="Times New Roman"/>
          <w:sz w:val="28"/>
          <w:szCs w:val="28"/>
        </w:rPr>
        <w:t xml:space="preserve">рассчитывается </w:t>
      </w:r>
      <w:r w:rsidR="00D73E8F" w:rsidRPr="00343AFF">
        <w:rPr>
          <w:rFonts w:ascii="Times New Roman" w:hAnsi="Times New Roman" w:cs="Times New Roman"/>
          <w:sz w:val="28"/>
          <w:szCs w:val="28"/>
        </w:rPr>
        <w:t xml:space="preserve">исходя из количества </w:t>
      </w:r>
      <w:r w:rsidR="008D0E8B" w:rsidRPr="00343AFF">
        <w:rPr>
          <w:rFonts w:ascii="Times New Roman" w:hAnsi="Times New Roman" w:cs="Times New Roman"/>
          <w:sz w:val="28"/>
          <w:szCs w:val="28"/>
        </w:rPr>
        <w:t xml:space="preserve">реализованного </w:t>
      </w:r>
      <w:r w:rsidR="00D73E8F" w:rsidRPr="00343AFF">
        <w:rPr>
          <w:rFonts w:ascii="Times New Roman" w:hAnsi="Times New Roman" w:cs="Times New Roman"/>
          <w:sz w:val="28"/>
          <w:szCs w:val="28"/>
        </w:rPr>
        <w:t>искусственного грунта и его расчетной стоимости</w:t>
      </w:r>
      <w:r w:rsidR="008F7904" w:rsidRPr="00343AFF">
        <w:rPr>
          <w:rFonts w:ascii="Times New Roman" w:hAnsi="Times New Roman" w:cs="Times New Roman"/>
          <w:sz w:val="28"/>
          <w:szCs w:val="28"/>
        </w:rPr>
        <w:t>.</w:t>
      </w:r>
    </w:p>
    <w:p w14:paraId="44AC43E7" w14:textId="3E0C5614" w:rsidR="00F94977" w:rsidRPr="00343AFF" w:rsidRDefault="00AD737D" w:rsidP="00F9497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AFF">
        <w:rPr>
          <w:rFonts w:ascii="Times New Roman" w:hAnsi="Times New Roman" w:cs="Times New Roman"/>
          <w:sz w:val="28"/>
          <w:szCs w:val="28"/>
        </w:rPr>
        <w:t>Количество реализованного искусственного грунта определяется на основании данных бухгалтерского учета и статистической отчетности регулируемой организации</w:t>
      </w:r>
      <w:r w:rsidR="00E6195B" w:rsidRPr="00343AFF">
        <w:rPr>
          <w:rFonts w:ascii="Times New Roman" w:hAnsi="Times New Roman" w:cs="Times New Roman"/>
          <w:sz w:val="28"/>
          <w:szCs w:val="28"/>
        </w:rPr>
        <w:t xml:space="preserve"> за отчетный период регулирования</w:t>
      </w:r>
      <w:r w:rsidR="00515465" w:rsidRPr="00343AFF">
        <w:rPr>
          <w:rFonts w:ascii="Times New Roman" w:hAnsi="Times New Roman" w:cs="Times New Roman"/>
          <w:sz w:val="28"/>
          <w:szCs w:val="28"/>
        </w:rPr>
        <w:t xml:space="preserve"> в отношении  каждого объекта утилизации твердых коммунальных отходов путем производства искусственных грунтов, </w:t>
      </w:r>
      <w:r w:rsidRPr="00343AFF">
        <w:rPr>
          <w:rFonts w:ascii="Times New Roman" w:hAnsi="Times New Roman" w:cs="Times New Roman"/>
          <w:sz w:val="28"/>
          <w:szCs w:val="28"/>
        </w:rPr>
        <w:t>но не ниже показателя</w:t>
      </w:r>
      <w:r w:rsidR="002145E5" w:rsidRPr="00343AFF">
        <w:rPr>
          <w:rFonts w:ascii="Times New Roman" w:hAnsi="Times New Roman" w:cs="Times New Roman"/>
          <w:sz w:val="28"/>
          <w:szCs w:val="28"/>
        </w:rPr>
        <w:t xml:space="preserve"> </w:t>
      </w:r>
      <w:r w:rsidR="00B232B8" w:rsidRPr="00343AFF">
        <w:rPr>
          <w:rFonts w:ascii="Times New Roman" w:hAnsi="Times New Roman" w:cs="Times New Roman"/>
          <w:sz w:val="28"/>
          <w:szCs w:val="28"/>
        </w:rPr>
        <w:t xml:space="preserve">эффективности объекта </w:t>
      </w:r>
      <w:r w:rsidR="002145E5" w:rsidRPr="00343AFF">
        <w:rPr>
          <w:rFonts w:ascii="Times New Roman" w:hAnsi="Times New Roman" w:cs="Times New Roman"/>
          <w:sz w:val="28"/>
          <w:szCs w:val="28"/>
        </w:rPr>
        <w:t>утилизации</w:t>
      </w:r>
      <w:r w:rsidR="00515465" w:rsidRPr="00343AFF"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 путем производства искусственных грунтов</w:t>
      </w:r>
      <w:r w:rsidRPr="00343AFF">
        <w:rPr>
          <w:rFonts w:ascii="Times New Roman" w:hAnsi="Times New Roman" w:cs="Times New Roman"/>
          <w:sz w:val="28"/>
          <w:szCs w:val="28"/>
        </w:rPr>
        <w:t>, устан</w:t>
      </w:r>
      <w:r w:rsidR="002145E5" w:rsidRPr="00343AFF">
        <w:rPr>
          <w:rFonts w:ascii="Times New Roman" w:hAnsi="Times New Roman" w:cs="Times New Roman"/>
          <w:sz w:val="28"/>
          <w:szCs w:val="28"/>
        </w:rPr>
        <w:t xml:space="preserve">овленного </w:t>
      </w:r>
      <w:r w:rsidRPr="00343AFF">
        <w:rPr>
          <w:rFonts w:ascii="Times New Roman" w:hAnsi="Times New Roman" w:cs="Times New Roman"/>
          <w:sz w:val="28"/>
          <w:szCs w:val="28"/>
        </w:rPr>
        <w:t>в</w:t>
      </w:r>
      <w:r w:rsidR="000E1A5A" w:rsidRPr="00343AFF">
        <w:rPr>
          <w:rFonts w:ascii="Times New Roman" w:hAnsi="Times New Roman" w:cs="Times New Roman"/>
          <w:sz w:val="28"/>
          <w:szCs w:val="28"/>
        </w:rPr>
        <w:t xml:space="preserve"> </w:t>
      </w:r>
      <w:r w:rsidRPr="00343AFF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2145E5" w:rsidRPr="00343AFF">
        <w:rPr>
          <w:rFonts w:ascii="Times New Roman" w:hAnsi="Times New Roman" w:cs="Times New Roman"/>
          <w:sz w:val="28"/>
          <w:szCs w:val="28"/>
        </w:rPr>
        <w:t>указанн</w:t>
      </w:r>
      <w:r w:rsidR="00515465" w:rsidRPr="00343AFF">
        <w:rPr>
          <w:rFonts w:ascii="Times New Roman" w:hAnsi="Times New Roman" w:cs="Times New Roman"/>
          <w:sz w:val="28"/>
          <w:szCs w:val="28"/>
        </w:rPr>
        <w:t>ых</w:t>
      </w:r>
      <w:r w:rsidR="002145E5" w:rsidRPr="00343AFF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15465" w:rsidRPr="00343AFF">
        <w:rPr>
          <w:rFonts w:ascii="Times New Roman" w:hAnsi="Times New Roman" w:cs="Times New Roman"/>
          <w:sz w:val="28"/>
          <w:szCs w:val="28"/>
        </w:rPr>
        <w:t>ов</w:t>
      </w:r>
      <w:r w:rsidR="002145E5" w:rsidRPr="00343AFF">
        <w:rPr>
          <w:rFonts w:ascii="Times New Roman" w:hAnsi="Times New Roman" w:cs="Times New Roman"/>
          <w:sz w:val="28"/>
          <w:szCs w:val="28"/>
        </w:rPr>
        <w:t xml:space="preserve"> </w:t>
      </w:r>
      <w:r w:rsidR="00515465" w:rsidRPr="00343AFF">
        <w:rPr>
          <w:rFonts w:ascii="Times New Roman" w:hAnsi="Times New Roman" w:cs="Times New Roman"/>
          <w:sz w:val="28"/>
          <w:szCs w:val="28"/>
        </w:rPr>
        <w:t xml:space="preserve">производственной и (или) </w:t>
      </w:r>
      <w:r w:rsidR="002145E5" w:rsidRPr="00343AFF">
        <w:rPr>
          <w:rFonts w:ascii="Times New Roman" w:hAnsi="Times New Roman" w:cs="Times New Roman"/>
          <w:sz w:val="28"/>
          <w:szCs w:val="28"/>
        </w:rPr>
        <w:t>инвестиционной программой.</w:t>
      </w:r>
    </w:p>
    <w:p w14:paraId="4E353157" w14:textId="4F9D0AD8" w:rsidR="00AD737D" w:rsidRPr="00343AFF" w:rsidRDefault="00D73E8F" w:rsidP="00F9497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AFF">
        <w:rPr>
          <w:rFonts w:ascii="Times New Roman" w:hAnsi="Times New Roman" w:cs="Times New Roman"/>
          <w:sz w:val="28"/>
          <w:szCs w:val="28"/>
        </w:rPr>
        <w:t xml:space="preserve">Расчетная стоимость искусственного грунта </w:t>
      </w:r>
      <w:r w:rsidR="008D0E8B" w:rsidRPr="00343AFF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A049AA" w:rsidRPr="00343AFF">
        <w:rPr>
          <w:rFonts w:ascii="Times New Roman" w:hAnsi="Times New Roman" w:cs="Times New Roman"/>
          <w:sz w:val="28"/>
          <w:szCs w:val="28"/>
        </w:rPr>
        <w:t xml:space="preserve">на основании данных бухгалтерского учета и статистической отчетности регулируемой организации, но не ниже </w:t>
      </w:r>
      <w:r w:rsidR="00F94977" w:rsidRPr="00343AFF">
        <w:rPr>
          <w:rFonts w:ascii="Times New Roman" w:hAnsi="Times New Roman" w:cs="Times New Roman"/>
          <w:sz w:val="28"/>
          <w:szCs w:val="28"/>
        </w:rPr>
        <w:t xml:space="preserve">цен на </w:t>
      </w:r>
      <w:r w:rsidR="003608A9" w:rsidRPr="00343AFF">
        <w:rPr>
          <w:rFonts w:ascii="Times New Roman" w:hAnsi="Times New Roman" w:cs="Times New Roman"/>
          <w:sz w:val="28"/>
          <w:szCs w:val="28"/>
        </w:rPr>
        <w:t>искусственны</w:t>
      </w:r>
      <w:r w:rsidR="000E1A5A" w:rsidRPr="00343AFF">
        <w:rPr>
          <w:rFonts w:ascii="Times New Roman" w:hAnsi="Times New Roman" w:cs="Times New Roman"/>
          <w:sz w:val="28"/>
          <w:szCs w:val="28"/>
        </w:rPr>
        <w:t>й</w:t>
      </w:r>
      <w:r w:rsidR="003608A9" w:rsidRPr="00343AFF">
        <w:rPr>
          <w:rFonts w:ascii="Times New Roman" w:hAnsi="Times New Roman" w:cs="Times New Roman"/>
          <w:sz w:val="28"/>
          <w:szCs w:val="28"/>
        </w:rPr>
        <w:t xml:space="preserve"> грунт,</w:t>
      </w:r>
      <w:r w:rsidR="00F94977" w:rsidRPr="00343AFF">
        <w:rPr>
          <w:rFonts w:ascii="Times New Roman" w:hAnsi="Times New Roman" w:cs="Times New Roman"/>
          <w:sz w:val="28"/>
          <w:szCs w:val="28"/>
        </w:rPr>
        <w:t xml:space="preserve"> сложивши</w:t>
      </w:r>
      <w:r w:rsidR="003608A9" w:rsidRPr="00343AFF">
        <w:rPr>
          <w:rFonts w:ascii="Times New Roman" w:hAnsi="Times New Roman" w:cs="Times New Roman"/>
          <w:sz w:val="28"/>
          <w:szCs w:val="28"/>
        </w:rPr>
        <w:t>х</w:t>
      </w:r>
      <w:r w:rsidR="00F94977" w:rsidRPr="00343AFF">
        <w:rPr>
          <w:rFonts w:ascii="Times New Roman" w:hAnsi="Times New Roman" w:cs="Times New Roman"/>
          <w:sz w:val="28"/>
          <w:szCs w:val="28"/>
        </w:rPr>
        <w:t>ся на организованных торговых площадках, в том числе на биржах, функционирующих на территории Российской Федерации</w:t>
      </w:r>
      <w:r w:rsidR="003608A9" w:rsidRPr="00343AFF">
        <w:rPr>
          <w:rFonts w:ascii="Times New Roman" w:hAnsi="Times New Roman" w:cs="Times New Roman"/>
          <w:sz w:val="28"/>
          <w:szCs w:val="28"/>
        </w:rPr>
        <w:t>, а в случае их отсутствия – цен</w:t>
      </w:r>
      <w:r w:rsidR="00270D8A" w:rsidRPr="00343AFF">
        <w:rPr>
          <w:rFonts w:ascii="Times New Roman" w:hAnsi="Times New Roman" w:cs="Times New Roman"/>
          <w:sz w:val="28"/>
          <w:szCs w:val="28"/>
        </w:rPr>
        <w:t xml:space="preserve"> на искусственные грунты, </w:t>
      </w:r>
      <w:r w:rsidR="003608A9" w:rsidRPr="00343AFF">
        <w:rPr>
          <w:rFonts w:ascii="Times New Roman" w:hAnsi="Times New Roman" w:cs="Times New Roman"/>
          <w:sz w:val="28"/>
          <w:szCs w:val="28"/>
        </w:rPr>
        <w:t>производимы</w:t>
      </w:r>
      <w:r w:rsidR="00270D8A" w:rsidRPr="00343AFF">
        <w:rPr>
          <w:rFonts w:ascii="Times New Roman" w:hAnsi="Times New Roman" w:cs="Times New Roman"/>
          <w:sz w:val="28"/>
          <w:szCs w:val="28"/>
        </w:rPr>
        <w:t>е</w:t>
      </w:r>
      <w:r w:rsidR="003608A9" w:rsidRPr="00343AFF">
        <w:rPr>
          <w:rFonts w:ascii="Times New Roman" w:hAnsi="Times New Roman" w:cs="Times New Roman"/>
          <w:sz w:val="28"/>
          <w:szCs w:val="28"/>
        </w:rPr>
        <w:t xml:space="preserve"> другими организациями в сопоставимых условиях, </w:t>
      </w:r>
      <w:r w:rsidR="00A049AA" w:rsidRPr="00343AFF">
        <w:rPr>
          <w:rFonts w:ascii="Times New Roman" w:hAnsi="Times New Roman" w:cs="Times New Roman"/>
          <w:sz w:val="28"/>
          <w:szCs w:val="28"/>
        </w:rPr>
        <w:t>с учетом качества производимого искусственного грунта, возможностей использования искусственных грунтов в качестве сырья или продукции при производстве товаров, выполнении работ, предусмотренных региональной программой в области обращения с отходами, в том числе с твердыми коммунальными отходами, соответствующего субъекта Российской Федерации.</w:t>
      </w:r>
    </w:p>
    <w:p w14:paraId="0505DFC0" w14:textId="214D01FE" w:rsidR="00835A31" w:rsidRPr="008D0E8B" w:rsidRDefault="00D73E8F" w:rsidP="008D57F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E8B">
        <w:rPr>
          <w:rFonts w:ascii="Times New Roman" w:hAnsi="Times New Roman" w:cs="Times New Roman"/>
          <w:sz w:val="28"/>
          <w:szCs w:val="28"/>
        </w:rPr>
        <w:t>Расчетная величина доходов от реализации искусственных грунтов не</w:t>
      </w:r>
      <w:r w:rsidR="00841DB6">
        <w:rPr>
          <w:rFonts w:ascii="Times New Roman" w:hAnsi="Times New Roman" w:cs="Times New Roman"/>
          <w:sz w:val="28"/>
          <w:szCs w:val="28"/>
        </w:rPr>
        <w:t> </w:t>
      </w:r>
      <w:r w:rsidRPr="008D0E8B">
        <w:rPr>
          <w:rFonts w:ascii="Times New Roman" w:hAnsi="Times New Roman" w:cs="Times New Roman"/>
          <w:sz w:val="28"/>
          <w:szCs w:val="28"/>
        </w:rPr>
        <w:t xml:space="preserve">исключается из необходимой валовой выручки </w:t>
      </w:r>
      <w:r w:rsidR="009A059F">
        <w:rPr>
          <w:rFonts w:ascii="Times New Roman" w:hAnsi="Times New Roman" w:cs="Times New Roman"/>
          <w:sz w:val="28"/>
          <w:szCs w:val="28"/>
        </w:rPr>
        <w:t xml:space="preserve">регулируемой организации </w:t>
      </w:r>
      <w:r w:rsidRPr="008D0E8B">
        <w:rPr>
          <w:rFonts w:ascii="Times New Roman" w:hAnsi="Times New Roman" w:cs="Times New Roman"/>
          <w:sz w:val="28"/>
          <w:szCs w:val="28"/>
        </w:rPr>
        <w:t xml:space="preserve">в </w:t>
      </w:r>
      <w:r w:rsidRPr="008D0E8B">
        <w:rPr>
          <w:rFonts w:ascii="Times New Roman" w:hAnsi="Times New Roman" w:cs="Times New Roman"/>
          <w:sz w:val="28"/>
          <w:szCs w:val="28"/>
        </w:rPr>
        <w:lastRenderedPageBreak/>
        <w:t xml:space="preserve">случае, если </w:t>
      </w:r>
      <w:r w:rsidR="009A059F">
        <w:rPr>
          <w:rFonts w:ascii="Times New Roman" w:hAnsi="Times New Roman" w:cs="Times New Roman"/>
          <w:sz w:val="28"/>
          <w:szCs w:val="28"/>
        </w:rPr>
        <w:t xml:space="preserve">такие доходы </w:t>
      </w:r>
      <w:r w:rsidRPr="008D0E8B">
        <w:rPr>
          <w:rFonts w:ascii="Times New Roman" w:hAnsi="Times New Roman" w:cs="Times New Roman"/>
          <w:sz w:val="28"/>
          <w:szCs w:val="28"/>
        </w:rPr>
        <w:t>направля</w:t>
      </w:r>
      <w:r w:rsidR="009A059F">
        <w:rPr>
          <w:rFonts w:ascii="Times New Roman" w:hAnsi="Times New Roman" w:cs="Times New Roman"/>
          <w:sz w:val="28"/>
          <w:szCs w:val="28"/>
        </w:rPr>
        <w:t>ю</w:t>
      </w:r>
      <w:r w:rsidRPr="008D0E8B">
        <w:rPr>
          <w:rFonts w:ascii="Times New Roman" w:hAnsi="Times New Roman" w:cs="Times New Roman"/>
          <w:sz w:val="28"/>
          <w:szCs w:val="28"/>
        </w:rPr>
        <w:t xml:space="preserve">тся </w:t>
      </w:r>
      <w:r w:rsidR="00841DB6">
        <w:rPr>
          <w:rFonts w:ascii="Times New Roman" w:hAnsi="Times New Roman" w:cs="Times New Roman"/>
          <w:sz w:val="28"/>
          <w:szCs w:val="28"/>
        </w:rPr>
        <w:t xml:space="preserve">ею </w:t>
      </w:r>
      <w:r w:rsidRPr="008D0E8B">
        <w:rPr>
          <w:rFonts w:ascii="Times New Roman" w:hAnsi="Times New Roman" w:cs="Times New Roman"/>
          <w:sz w:val="28"/>
          <w:szCs w:val="28"/>
        </w:rPr>
        <w:t>на погашение займов и кредитов, привлеченных в соответствии с инвестиционной программой</w:t>
      </w:r>
      <w:r w:rsidR="009A059F">
        <w:rPr>
          <w:rFonts w:ascii="Times New Roman" w:hAnsi="Times New Roman" w:cs="Times New Roman"/>
          <w:sz w:val="28"/>
          <w:szCs w:val="28"/>
        </w:rPr>
        <w:t xml:space="preserve">, утвержденной в отношении указанного </w:t>
      </w:r>
      <w:r w:rsidRPr="008D0E8B">
        <w:rPr>
          <w:rFonts w:ascii="Times New Roman" w:hAnsi="Times New Roman" w:cs="Times New Roman"/>
          <w:sz w:val="28"/>
          <w:szCs w:val="28"/>
        </w:rPr>
        <w:t>объекта утилизации твердых коммунальных отходов путем производства искусственного грунта.</w:t>
      </w:r>
      <w:r w:rsidR="008D0E8B" w:rsidRPr="008D0E8B">
        <w:rPr>
          <w:rFonts w:ascii="Times New Roman" w:hAnsi="Times New Roman" w:cs="Times New Roman"/>
          <w:sz w:val="28"/>
          <w:szCs w:val="28"/>
        </w:rPr>
        <w:t>»;</w:t>
      </w:r>
    </w:p>
    <w:p w14:paraId="3C8A9CA5" w14:textId="59048339" w:rsidR="008739EF" w:rsidRDefault="00270358" w:rsidP="0027035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E8B">
        <w:rPr>
          <w:rFonts w:ascii="Times New Roman" w:hAnsi="Times New Roman" w:cs="Times New Roman"/>
          <w:sz w:val="28"/>
          <w:szCs w:val="28"/>
        </w:rPr>
        <w:t>в пункт</w:t>
      </w:r>
      <w:r w:rsidR="008739EF">
        <w:rPr>
          <w:rFonts w:ascii="Times New Roman" w:hAnsi="Times New Roman" w:cs="Times New Roman"/>
          <w:sz w:val="28"/>
          <w:szCs w:val="28"/>
        </w:rPr>
        <w:t>е</w:t>
      </w:r>
      <w:r w:rsidRPr="008D0E8B">
        <w:rPr>
          <w:rFonts w:ascii="Times New Roman" w:hAnsi="Times New Roman" w:cs="Times New Roman"/>
          <w:sz w:val="28"/>
          <w:szCs w:val="28"/>
        </w:rPr>
        <w:t xml:space="preserve"> 21</w:t>
      </w:r>
      <w:r w:rsidR="008739EF">
        <w:rPr>
          <w:rFonts w:ascii="Times New Roman" w:hAnsi="Times New Roman" w:cs="Times New Roman"/>
          <w:sz w:val="28"/>
          <w:szCs w:val="28"/>
        </w:rPr>
        <w:t>:</w:t>
      </w:r>
    </w:p>
    <w:p w14:paraId="5E59C47D" w14:textId="56D74664" w:rsidR="00270358" w:rsidRDefault="008739EF" w:rsidP="0027035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D0E8B">
        <w:rPr>
          <w:rFonts w:ascii="Times New Roman" w:hAnsi="Times New Roman" w:cs="Times New Roman"/>
          <w:sz w:val="28"/>
          <w:szCs w:val="28"/>
        </w:rPr>
        <w:t xml:space="preserve">подпункте «б» </w:t>
      </w:r>
      <w:r w:rsidR="00270358" w:rsidRPr="008D0E8B">
        <w:rPr>
          <w:rFonts w:ascii="Times New Roman" w:hAnsi="Times New Roman" w:cs="Times New Roman"/>
          <w:sz w:val="28"/>
          <w:szCs w:val="28"/>
        </w:rPr>
        <w:t>после слова «захоронения» добавить слова «,</w:t>
      </w:r>
      <w:r w:rsidR="00EA1578" w:rsidRPr="008D0E8B">
        <w:rPr>
          <w:rFonts w:ascii="Times New Roman" w:hAnsi="Times New Roman" w:cs="Times New Roman"/>
          <w:sz w:val="28"/>
          <w:szCs w:val="28"/>
        </w:rPr>
        <w:t> </w:t>
      </w:r>
      <w:r w:rsidR="00270358" w:rsidRPr="008D0E8B">
        <w:rPr>
          <w:rFonts w:ascii="Times New Roman" w:hAnsi="Times New Roman" w:cs="Times New Roman"/>
          <w:sz w:val="28"/>
          <w:szCs w:val="28"/>
        </w:rPr>
        <w:t>утилизации твердых коммунальных отходов путем производства искусственных грунтов»;</w:t>
      </w:r>
    </w:p>
    <w:p w14:paraId="75DBAA24" w14:textId="34DEE803" w:rsidR="0062193C" w:rsidRPr="00F51404" w:rsidRDefault="0055444C" w:rsidP="0062193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93C">
        <w:rPr>
          <w:rFonts w:ascii="Times New Roman" w:hAnsi="Times New Roman" w:cs="Times New Roman"/>
          <w:sz w:val="28"/>
          <w:szCs w:val="28"/>
        </w:rPr>
        <w:t>доп</w:t>
      </w:r>
      <w:r w:rsidRPr="00F51404">
        <w:rPr>
          <w:rFonts w:ascii="Times New Roman" w:hAnsi="Times New Roman" w:cs="Times New Roman"/>
          <w:sz w:val="28"/>
          <w:szCs w:val="28"/>
        </w:rPr>
        <w:t>олнить подпунктом «ж» следующего содержания:</w:t>
      </w:r>
    </w:p>
    <w:p w14:paraId="73862391" w14:textId="2F77A01B" w:rsidR="0062193C" w:rsidRPr="00F51404" w:rsidRDefault="0055444C" w:rsidP="0062193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11B">
        <w:rPr>
          <w:rFonts w:ascii="Times New Roman" w:hAnsi="Times New Roman" w:cs="Times New Roman"/>
          <w:sz w:val="28"/>
          <w:szCs w:val="28"/>
        </w:rPr>
        <w:t>«ж)</w:t>
      </w:r>
      <w:r w:rsidR="00336055" w:rsidRPr="0081211B">
        <w:rPr>
          <w:rFonts w:ascii="Times New Roman" w:hAnsi="Times New Roman" w:cs="Times New Roman"/>
          <w:sz w:val="28"/>
          <w:szCs w:val="28"/>
        </w:rPr>
        <w:t xml:space="preserve"> </w:t>
      </w:r>
      <w:r w:rsidR="0062193C" w:rsidRPr="0081211B">
        <w:rPr>
          <w:rFonts w:ascii="Times New Roman" w:hAnsi="Times New Roman" w:cs="Times New Roman"/>
          <w:sz w:val="28"/>
          <w:szCs w:val="28"/>
        </w:rPr>
        <w:t>введение регулирования тарифов на энергетическую утилизацию и (или) утилизацию твердых коммунальных отходов путем производства искусственных грунтов в отношении объекта энергетической утилизации и (или) утилизации твердых коммунальных отходов путем производства искусственных грунтов, технологически связанного с объектами обработки, обезвреживания и (или) захоронения твердых коммунальных отходов, для которых установлены долгосрочные параметры регулирования и (или) тарифы.»;</w:t>
      </w:r>
    </w:p>
    <w:p w14:paraId="55B5C3ED" w14:textId="6C8A9EC4" w:rsidR="006E1B51" w:rsidRPr="0081211B" w:rsidRDefault="0055444C" w:rsidP="008D57F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11B">
        <w:rPr>
          <w:rFonts w:ascii="Times New Roman" w:hAnsi="Times New Roman" w:cs="Times New Roman"/>
          <w:sz w:val="28"/>
          <w:szCs w:val="28"/>
        </w:rPr>
        <w:t xml:space="preserve"> </w:t>
      </w:r>
      <w:r w:rsidR="00B71E73" w:rsidRPr="0081211B">
        <w:rPr>
          <w:rFonts w:ascii="Times New Roman" w:hAnsi="Times New Roman" w:cs="Times New Roman"/>
          <w:sz w:val="28"/>
          <w:szCs w:val="28"/>
        </w:rPr>
        <w:t>пункт 22 изложить в следующей редакции:</w:t>
      </w:r>
    </w:p>
    <w:p w14:paraId="60861A11" w14:textId="445CA7E6" w:rsidR="006E1B51" w:rsidRPr="0081211B" w:rsidRDefault="006E1B51" w:rsidP="008D57F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11B">
        <w:rPr>
          <w:rFonts w:ascii="Times New Roman" w:hAnsi="Times New Roman" w:cs="Times New Roman"/>
          <w:sz w:val="28"/>
          <w:szCs w:val="28"/>
        </w:rPr>
        <w:t xml:space="preserve">«22. Единые тарифы </w:t>
      </w:r>
      <w:r w:rsidR="00342BC1" w:rsidRPr="0081211B">
        <w:rPr>
          <w:rFonts w:ascii="Times New Roman" w:hAnsi="Times New Roman" w:cs="Times New Roman"/>
          <w:sz w:val="28"/>
          <w:szCs w:val="28"/>
        </w:rPr>
        <w:t xml:space="preserve">на услугу </w:t>
      </w:r>
      <w:r w:rsidRPr="0081211B">
        <w:rPr>
          <w:rFonts w:ascii="Times New Roman" w:hAnsi="Times New Roman" w:cs="Times New Roman"/>
          <w:sz w:val="28"/>
          <w:szCs w:val="28"/>
        </w:rPr>
        <w:t xml:space="preserve">регионального оператора </w:t>
      </w:r>
      <w:r w:rsidR="00342BC1" w:rsidRPr="0081211B">
        <w:rPr>
          <w:rFonts w:ascii="Times New Roman" w:hAnsi="Times New Roman" w:cs="Times New Roman"/>
          <w:sz w:val="28"/>
          <w:szCs w:val="28"/>
        </w:rPr>
        <w:t>по обращению с</w:t>
      </w:r>
      <w:r w:rsidR="00701CC0" w:rsidRPr="0081211B">
        <w:rPr>
          <w:rFonts w:ascii="Times New Roman" w:hAnsi="Times New Roman" w:cs="Times New Roman"/>
          <w:sz w:val="28"/>
          <w:szCs w:val="28"/>
        </w:rPr>
        <w:t> </w:t>
      </w:r>
      <w:r w:rsidR="00342BC1" w:rsidRPr="0081211B">
        <w:rPr>
          <w:rFonts w:ascii="Times New Roman" w:hAnsi="Times New Roman" w:cs="Times New Roman"/>
          <w:sz w:val="28"/>
          <w:szCs w:val="28"/>
        </w:rPr>
        <w:t xml:space="preserve">твердыми коммунальными отходами </w:t>
      </w:r>
      <w:r w:rsidRPr="0081211B">
        <w:rPr>
          <w:rFonts w:ascii="Times New Roman" w:hAnsi="Times New Roman" w:cs="Times New Roman"/>
          <w:sz w:val="28"/>
          <w:szCs w:val="28"/>
        </w:rPr>
        <w:t>на текущий период регулирования подлежат пересмотру в течение текущего периода регулирования в случаях:</w:t>
      </w:r>
    </w:p>
    <w:p w14:paraId="79BD36B9" w14:textId="2ADF8BFF" w:rsidR="006E1B51" w:rsidRPr="0081211B" w:rsidRDefault="006E1B51" w:rsidP="008D57F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11B">
        <w:rPr>
          <w:rFonts w:ascii="Times New Roman" w:hAnsi="Times New Roman" w:cs="Times New Roman"/>
          <w:sz w:val="28"/>
          <w:szCs w:val="28"/>
        </w:rPr>
        <w:t>а) при пересмотре в текущем периоде регулирования тарифов операторов по обращению с твердыми коммунальными отходами, расходы которых уч</w:t>
      </w:r>
      <w:r w:rsidR="005B2D23" w:rsidRPr="0081211B">
        <w:rPr>
          <w:rFonts w:ascii="Times New Roman" w:hAnsi="Times New Roman" w:cs="Times New Roman"/>
          <w:sz w:val="28"/>
          <w:szCs w:val="28"/>
        </w:rPr>
        <w:t>итываются</w:t>
      </w:r>
      <w:r w:rsidRPr="0081211B">
        <w:rPr>
          <w:rFonts w:ascii="Times New Roman" w:hAnsi="Times New Roman" w:cs="Times New Roman"/>
          <w:sz w:val="28"/>
          <w:szCs w:val="28"/>
        </w:rPr>
        <w:t xml:space="preserve"> в составе необходимой валовой выручки регионального оператора на текущий период регулирования;</w:t>
      </w:r>
    </w:p>
    <w:p w14:paraId="4B3CE905" w14:textId="160B6E0A" w:rsidR="006E1B51" w:rsidRPr="0081211B" w:rsidRDefault="006E1B51" w:rsidP="008D57F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11B">
        <w:rPr>
          <w:rFonts w:ascii="Times New Roman" w:hAnsi="Times New Roman" w:cs="Times New Roman"/>
          <w:sz w:val="28"/>
          <w:szCs w:val="28"/>
        </w:rPr>
        <w:t>б) при установлении тарифов оператору по обращению с твердыми коммунальными отходами, которому на объект по обращению с твердыми коммунальными отходами, включенный в территориальную схему, тариф</w:t>
      </w:r>
      <w:r w:rsidR="00B419C7" w:rsidRPr="0081211B">
        <w:rPr>
          <w:rFonts w:ascii="Times New Roman" w:hAnsi="Times New Roman" w:cs="Times New Roman"/>
          <w:sz w:val="28"/>
          <w:szCs w:val="28"/>
        </w:rPr>
        <w:t>ы</w:t>
      </w:r>
      <w:r w:rsidRPr="0081211B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B419C7" w:rsidRPr="0081211B">
        <w:rPr>
          <w:rFonts w:ascii="Times New Roman" w:hAnsi="Times New Roman" w:cs="Times New Roman"/>
          <w:sz w:val="28"/>
          <w:szCs w:val="28"/>
        </w:rPr>
        <w:t>ы</w:t>
      </w:r>
      <w:r w:rsidRPr="0081211B">
        <w:rPr>
          <w:rFonts w:ascii="Times New Roman" w:hAnsi="Times New Roman" w:cs="Times New Roman"/>
          <w:sz w:val="28"/>
          <w:szCs w:val="28"/>
        </w:rPr>
        <w:t xml:space="preserve"> впервые в текущем периоде регулирования, и расходы которого подлежат включению в необходимую валовую выручку регионального оператора в текущем периоде регулирования.»;</w:t>
      </w:r>
    </w:p>
    <w:p w14:paraId="321E3BAD" w14:textId="6856CB7D" w:rsidR="00A874E1" w:rsidRPr="0081211B" w:rsidRDefault="001959A6" w:rsidP="008D57F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11B">
        <w:rPr>
          <w:rFonts w:ascii="Times New Roman" w:hAnsi="Times New Roman" w:cs="Times New Roman"/>
          <w:sz w:val="28"/>
          <w:szCs w:val="28"/>
        </w:rPr>
        <w:lastRenderedPageBreak/>
        <w:t xml:space="preserve">в пункте 24 </w:t>
      </w:r>
      <w:r w:rsidR="00111099" w:rsidRPr="0081211B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81211B">
        <w:rPr>
          <w:rFonts w:ascii="Times New Roman" w:hAnsi="Times New Roman" w:cs="Times New Roman"/>
          <w:sz w:val="28"/>
          <w:szCs w:val="28"/>
        </w:rPr>
        <w:t>слова «захоронения</w:t>
      </w:r>
      <w:r w:rsidR="00111099" w:rsidRPr="0081211B">
        <w:rPr>
          <w:rFonts w:ascii="Times New Roman" w:hAnsi="Times New Roman" w:cs="Times New Roman"/>
          <w:sz w:val="28"/>
          <w:szCs w:val="28"/>
        </w:rPr>
        <w:t>» добавить</w:t>
      </w:r>
      <w:r w:rsidRPr="0081211B">
        <w:rPr>
          <w:rFonts w:ascii="Times New Roman" w:hAnsi="Times New Roman" w:cs="Times New Roman"/>
          <w:sz w:val="28"/>
          <w:szCs w:val="28"/>
        </w:rPr>
        <w:t xml:space="preserve"> слова «,</w:t>
      </w:r>
      <w:r w:rsidR="00111099" w:rsidRPr="0081211B">
        <w:rPr>
          <w:rFonts w:ascii="Times New Roman" w:hAnsi="Times New Roman" w:cs="Times New Roman"/>
          <w:sz w:val="28"/>
          <w:szCs w:val="28"/>
        </w:rPr>
        <w:t xml:space="preserve"> </w:t>
      </w:r>
      <w:r w:rsidRPr="0081211B">
        <w:rPr>
          <w:rFonts w:ascii="Times New Roman" w:hAnsi="Times New Roman" w:cs="Times New Roman"/>
          <w:sz w:val="28"/>
          <w:szCs w:val="28"/>
        </w:rPr>
        <w:t>утилизации твердых коммунальных отходов путем производства искусственных грунтов»;</w:t>
      </w:r>
    </w:p>
    <w:p w14:paraId="739F4A89" w14:textId="40FB5F42" w:rsidR="00A21591" w:rsidRPr="00F51404" w:rsidRDefault="00A21591" w:rsidP="008D57F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11B">
        <w:rPr>
          <w:rFonts w:ascii="Times New Roman" w:hAnsi="Times New Roman" w:cs="Times New Roman"/>
          <w:sz w:val="28"/>
          <w:szCs w:val="28"/>
        </w:rPr>
        <w:t>пункт 24(1) признать утратившим силу;</w:t>
      </w:r>
    </w:p>
    <w:p w14:paraId="4F0941F1" w14:textId="1214F243" w:rsidR="00E63260" w:rsidRPr="0081211B" w:rsidRDefault="00E63260" w:rsidP="00E6326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11B">
        <w:rPr>
          <w:rFonts w:ascii="Times New Roman" w:hAnsi="Times New Roman" w:cs="Times New Roman"/>
          <w:sz w:val="28"/>
          <w:szCs w:val="28"/>
        </w:rPr>
        <w:t>в подпункте «в» пункта 30</w:t>
      </w:r>
      <w:r w:rsidR="00D84728" w:rsidRPr="0081211B">
        <w:rPr>
          <w:rFonts w:ascii="Times New Roman" w:hAnsi="Times New Roman" w:cs="Times New Roman"/>
          <w:sz w:val="28"/>
          <w:szCs w:val="28"/>
        </w:rPr>
        <w:t xml:space="preserve"> после</w:t>
      </w:r>
      <w:r w:rsidRPr="0081211B">
        <w:rPr>
          <w:rFonts w:ascii="Times New Roman" w:hAnsi="Times New Roman" w:cs="Times New Roman"/>
          <w:sz w:val="28"/>
          <w:szCs w:val="28"/>
        </w:rPr>
        <w:t xml:space="preserve"> слова «захоронения</w:t>
      </w:r>
      <w:r w:rsidR="00D84728" w:rsidRPr="0081211B">
        <w:rPr>
          <w:rFonts w:ascii="Times New Roman" w:hAnsi="Times New Roman" w:cs="Times New Roman"/>
          <w:sz w:val="28"/>
          <w:szCs w:val="28"/>
        </w:rPr>
        <w:t>»</w:t>
      </w:r>
      <w:r w:rsidRPr="0081211B">
        <w:rPr>
          <w:rFonts w:ascii="Times New Roman" w:hAnsi="Times New Roman" w:cs="Times New Roman"/>
          <w:sz w:val="28"/>
          <w:szCs w:val="28"/>
        </w:rPr>
        <w:t xml:space="preserve"> </w:t>
      </w:r>
      <w:r w:rsidR="00D84728" w:rsidRPr="0081211B">
        <w:rPr>
          <w:rFonts w:ascii="Times New Roman" w:hAnsi="Times New Roman" w:cs="Times New Roman"/>
          <w:sz w:val="28"/>
          <w:szCs w:val="28"/>
        </w:rPr>
        <w:t xml:space="preserve">добавить </w:t>
      </w:r>
      <w:r w:rsidRPr="0081211B">
        <w:rPr>
          <w:rFonts w:ascii="Times New Roman" w:hAnsi="Times New Roman" w:cs="Times New Roman"/>
          <w:sz w:val="28"/>
          <w:szCs w:val="28"/>
        </w:rPr>
        <w:t>слова «,</w:t>
      </w:r>
      <w:r w:rsidR="00104F40" w:rsidRPr="0081211B">
        <w:rPr>
          <w:rFonts w:ascii="Times New Roman" w:hAnsi="Times New Roman" w:cs="Times New Roman"/>
          <w:sz w:val="28"/>
          <w:szCs w:val="28"/>
        </w:rPr>
        <w:t> </w:t>
      </w:r>
      <w:r w:rsidRPr="0081211B">
        <w:rPr>
          <w:rFonts w:ascii="Times New Roman" w:hAnsi="Times New Roman" w:cs="Times New Roman"/>
          <w:sz w:val="28"/>
          <w:szCs w:val="28"/>
        </w:rPr>
        <w:t>утилизации твердых коммунальных отходов путем производства искусственных грунтов»;</w:t>
      </w:r>
    </w:p>
    <w:p w14:paraId="275C4260" w14:textId="4EAC6677" w:rsidR="00E63260" w:rsidRPr="0081211B" w:rsidRDefault="00E63260" w:rsidP="00E6326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11B">
        <w:rPr>
          <w:rFonts w:ascii="Times New Roman" w:hAnsi="Times New Roman" w:cs="Times New Roman"/>
          <w:sz w:val="28"/>
          <w:szCs w:val="28"/>
        </w:rPr>
        <w:t xml:space="preserve">в подпунктах «а» и «б» пункта 31 </w:t>
      </w:r>
      <w:r w:rsidR="00D84728" w:rsidRPr="0081211B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81211B">
        <w:rPr>
          <w:rFonts w:ascii="Times New Roman" w:hAnsi="Times New Roman" w:cs="Times New Roman"/>
          <w:sz w:val="28"/>
          <w:szCs w:val="28"/>
        </w:rPr>
        <w:t>слова «захоронения</w:t>
      </w:r>
      <w:r w:rsidR="00D84728" w:rsidRPr="0081211B">
        <w:rPr>
          <w:rFonts w:ascii="Times New Roman" w:hAnsi="Times New Roman" w:cs="Times New Roman"/>
          <w:sz w:val="28"/>
          <w:szCs w:val="28"/>
        </w:rPr>
        <w:t>»</w:t>
      </w:r>
      <w:r w:rsidRPr="0081211B">
        <w:rPr>
          <w:rFonts w:ascii="Times New Roman" w:hAnsi="Times New Roman" w:cs="Times New Roman"/>
          <w:sz w:val="28"/>
          <w:szCs w:val="28"/>
        </w:rPr>
        <w:t xml:space="preserve"> </w:t>
      </w:r>
      <w:r w:rsidR="00D84728" w:rsidRPr="0081211B">
        <w:rPr>
          <w:rFonts w:ascii="Times New Roman" w:hAnsi="Times New Roman" w:cs="Times New Roman"/>
          <w:sz w:val="28"/>
          <w:szCs w:val="28"/>
        </w:rPr>
        <w:t xml:space="preserve">добавить </w:t>
      </w:r>
      <w:r w:rsidRPr="0081211B">
        <w:rPr>
          <w:rFonts w:ascii="Times New Roman" w:hAnsi="Times New Roman" w:cs="Times New Roman"/>
          <w:sz w:val="28"/>
          <w:szCs w:val="28"/>
        </w:rPr>
        <w:t>слова «, утилизации твердых коммунальных отходов путем производства искусственных грунтов»;</w:t>
      </w:r>
    </w:p>
    <w:p w14:paraId="1132D63B" w14:textId="489EA245" w:rsidR="00E63260" w:rsidRPr="0081211B" w:rsidRDefault="00E63260" w:rsidP="00E6326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11B">
        <w:rPr>
          <w:rFonts w:ascii="Times New Roman" w:hAnsi="Times New Roman" w:cs="Times New Roman"/>
          <w:sz w:val="28"/>
          <w:szCs w:val="28"/>
        </w:rPr>
        <w:t>в подпункте «в» пункта 32</w:t>
      </w:r>
      <w:r w:rsidR="00D84728" w:rsidRPr="0081211B">
        <w:rPr>
          <w:rFonts w:ascii="Times New Roman" w:hAnsi="Times New Roman" w:cs="Times New Roman"/>
          <w:sz w:val="28"/>
          <w:szCs w:val="28"/>
        </w:rPr>
        <w:t xml:space="preserve"> после</w:t>
      </w:r>
      <w:r w:rsidRPr="0081211B">
        <w:rPr>
          <w:rFonts w:ascii="Times New Roman" w:hAnsi="Times New Roman" w:cs="Times New Roman"/>
          <w:sz w:val="28"/>
          <w:szCs w:val="28"/>
        </w:rPr>
        <w:t xml:space="preserve"> слова «захоронения» </w:t>
      </w:r>
      <w:r w:rsidR="00D84728" w:rsidRPr="0081211B">
        <w:rPr>
          <w:rFonts w:ascii="Times New Roman" w:hAnsi="Times New Roman" w:cs="Times New Roman"/>
          <w:sz w:val="28"/>
          <w:szCs w:val="28"/>
        </w:rPr>
        <w:t xml:space="preserve">добавить </w:t>
      </w:r>
      <w:r w:rsidRPr="0081211B">
        <w:rPr>
          <w:rFonts w:ascii="Times New Roman" w:hAnsi="Times New Roman" w:cs="Times New Roman"/>
          <w:sz w:val="28"/>
          <w:szCs w:val="28"/>
        </w:rPr>
        <w:t>слова «,</w:t>
      </w:r>
      <w:r w:rsidR="00FE509A" w:rsidRPr="0081211B">
        <w:rPr>
          <w:rFonts w:ascii="Times New Roman" w:hAnsi="Times New Roman" w:cs="Times New Roman"/>
          <w:sz w:val="28"/>
          <w:szCs w:val="28"/>
        </w:rPr>
        <w:t> </w:t>
      </w:r>
      <w:r w:rsidRPr="0081211B">
        <w:rPr>
          <w:rFonts w:ascii="Times New Roman" w:hAnsi="Times New Roman" w:cs="Times New Roman"/>
          <w:sz w:val="28"/>
          <w:szCs w:val="28"/>
        </w:rPr>
        <w:t>утилизации твердых коммунальных отходов путем производства искусственных грунтов»;</w:t>
      </w:r>
    </w:p>
    <w:p w14:paraId="692ACD67" w14:textId="75732C3E" w:rsidR="00091CD2" w:rsidRPr="0081211B" w:rsidRDefault="008F744F" w:rsidP="008D57F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11B">
        <w:rPr>
          <w:rFonts w:ascii="Times New Roman" w:hAnsi="Times New Roman" w:cs="Times New Roman"/>
          <w:sz w:val="28"/>
          <w:szCs w:val="28"/>
        </w:rPr>
        <w:t xml:space="preserve">в абзацах первом и четвертом пункта 35 </w:t>
      </w:r>
      <w:r w:rsidR="00D84728" w:rsidRPr="0081211B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4936CA" w:rsidRPr="0081211B">
        <w:rPr>
          <w:rFonts w:ascii="Times New Roman" w:hAnsi="Times New Roman" w:cs="Times New Roman"/>
          <w:sz w:val="28"/>
          <w:szCs w:val="28"/>
        </w:rPr>
        <w:t>слова «захоронения</w:t>
      </w:r>
      <w:r w:rsidR="00D84728" w:rsidRPr="0081211B">
        <w:rPr>
          <w:rFonts w:ascii="Times New Roman" w:hAnsi="Times New Roman" w:cs="Times New Roman"/>
          <w:sz w:val="28"/>
          <w:szCs w:val="28"/>
        </w:rPr>
        <w:t xml:space="preserve">» добавить </w:t>
      </w:r>
      <w:r w:rsidR="004936CA" w:rsidRPr="0081211B">
        <w:rPr>
          <w:rFonts w:ascii="Times New Roman" w:hAnsi="Times New Roman" w:cs="Times New Roman"/>
          <w:sz w:val="28"/>
          <w:szCs w:val="28"/>
        </w:rPr>
        <w:t>словами «, утилизации твердых коммунальных отходов путем производства искусственных грунтов»;</w:t>
      </w:r>
    </w:p>
    <w:p w14:paraId="7E75CB71" w14:textId="77777777" w:rsidR="00BF42FD" w:rsidRPr="0081211B" w:rsidRDefault="00091CD2" w:rsidP="008D57F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11B">
        <w:rPr>
          <w:rFonts w:ascii="Times New Roman" w:hAnsi="Times New Roman" w:cs="Times New Roman"/>
          <w:sz w:val="28"/>
          <w:szCs w:val="28"/>
        </w:rPr>
        <w:t>в абзаце втором пункта 37 после слов «, захоронения твердых коммунальных отходов» добавить слова «утилизации твердых коммунальных отходов путем производства искусственного грунта,»;</w:t>
      </w:r>
    </w:p>
    <w:p w14:paraId="7D4D7DDB" w14:textId="215469F4" w:rsidR="00441492" w:rsidRPr="0081211B" w:rsidRDefault="00441492" w:rsidP="0044149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11B">
        <w:rPr>
          <w:rFonts w:ascii="Times New Roman" w:hAnsi="Times New Roman" w:cs="Times New Roman"/>
          <w:sz w:val="28"/>
          <w:szCs w:val="28"/>
        </w:rPr>
        <w:t xml:space="preserve">в пункте 51 </w:t>
      </w:r>
      <w:r w:rsidR="000E6117" w:rsidRPr="0081211B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81211B">
        <w:rPr>
          <w:rFonts w:ascii="Times New Roman" w:hAnsi="Times New Roman" w:cs="Times New Roman"/>
          <w:sz w:val="28"/>
          <w:szCs w:val="28"/>
        </w:rPr>
        <w:t>слова «захоронения</w:t>
      </w:r>
      <w:r w:rsidR="000E6117" w:rsidRPr="0081211B">
        <w:rPr>
          <w:rFonts w:ascii="Times New Roman" w:hAnsi="Times New Roman" w:cs="Times New Roman"/>
          <w:sz w:val="28"/>
          <w:szCs w:val="28"/>
        </w:rPr>
        <w:t>» добавить</w:t>
      </w:r>
      <w:r w:rsidRPr="0081211B">
        <w:rPr>
          <w:rFonts w:ascii="Times New Roman" w:hAnsi="Times New Roman" w:cs="Times New Roman"/>
          <w:sz w:val="28"/>
          <w:szCs w:val="28"/>
        </w:rPr>
        <w:t xml:space="preserve"> слова «, утилизации твердых коммунальных отходов путем производства искусственных грунтов»;</w:t>
      </w:r>
    </w:p>
    <w:p w14:paraId="031AAE85" w14:textId="77777777" w:rsidR="005F3021" w:rsidRPr="00F51404" w:rsidRDefault="005F3021" w:rsidP="005F302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11B">
        <w:rPr>
          <w:rFonts w:ascii="Times New Roman" w:hAnsi="Times New Roman" w:cs="Times New Roman"/>
          <w:sz w:val="28"/>
          <w:szCs w:val="28"/>
        </w:rPr>
        <w:t>в подпункте «г» пункта 58 после слова «захоронения» добавить слова «, утилизации твердых коммунальных отходов путем производства искусственных грунтов»;</w:t>
      </w:r>
    </w:p>
    <w:p w14:paraId="79D9B0A6" w14:textId="31A2028A" w:rsidR="00CE2549" w:rsidRPr="0081211B" w:rsidRDefault="00CE2549" w:rsidP="00CE2549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11B">
        <w:rPr>
          <w:rFonts w:ascii="Times New Roman" w:hAnsi="Times New Roman" w:cs="Times New Roman"/>
          <w:sz w:val="28"/>
          <w:szCs w:val="28"/>
        </w:rPr>
        <w:t xml:space="preserve">в подпункте «а» пункта 67 </w:t>
      </w:r>
      <w:r w:rsidR="0074010E" w:rsidRPr="0081211B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81211B">
        <w:rPr>
          <w:rFonts w:ascii="Times New Roman" w:hAnsi="Times New Roman" w:cs="Times New Roman"/>
          <w:sz w:val="28"/>
          <w:szCs w:val="28"/>
        </w:rPr>
        <w:t>слова «захоронения</w:t>
      </w:r>
      <w:r w:rsidR="0074010E" w:rsidRPr="0081211B">
        <w:rPr>
          <w:rFonts w:ascii="Times New Roman" w:hAnsi="Times New Roman" w:cs="Times New Roman"/>
          <w:sz w:val="28"/>
          <w:szCs w:val="28"/>
        </w:rPr>
        <w:t>»</w:t>
      </w:r>
      <w:r w:rsidRPr="0081211B">
        <w:rPr>
          <w:rFonts w:ascii="Times New Roman" w:hAnsi="Times New Roman" w:cs="Times New Roman"/>
          <w:sz w:val="28"/>
          <w:szCs w:val="28"/>
        </w:rPr>
        <w:t xml:space="preserve"> </w:t>
      </w:r>
      <w:r w:rsidR="0074010E" w:rsidRPr="0081211B">
        <w:rPr>
          <w:rFonts w:ascii="Times New Roman" w:hAnsi="Times New Roman" w:cs="Times New Roman"/>
          <w:sz w:val="28"/>
          <w:szCs w:val="28"/>
        </w:rPr>
        <w:t xml:space="preserve">добавить </w:t>
      </w:r>
      <w:r w:rsidRPr="0081211B">
        <w:rPr>
          <w:rFonts w:ascii="Times New Roman" w:hAnsi="Times New Roman" w:cs="Times New Roman"/>
          <w:sz w:val="28"/>
          <w:szCs w:val="28"/>
        </w:rPr>
        <w:t>слова «,</w:t>
      </w:r>
      <w:r w:rsidR="00701CC0" w:rsidRPr="0081211B">
        <w:rPr>
          <w:rFonts w:ascii="Times New Roman" w:hAnsi="Times New Roman" w:cs="Times New Roman"/>
          <w:sz w:val="28"/>
          <w:szCs w:val="28"/>
        </w:rPr>
        <w:t> </w:t>
      </w:r>
      <w:r w:rsidRPr="0081211B">
        <w:rPr>
          <w:rFonts w:ascii="Times New Roman" w:hAnsi="Times New Roman" w:cs="Times New Roman"/>
          <w:sz w:val="28"/>
          <w:szCs w:val="28"/>
        </w:rPr>
        <w:t>утилизации твердых коммунальных отходов путем производства искусственных грунтов»;</w:t>
      </w:r>
    </w:p>
    <w:p w14:paraId="1031249D" w14:textId="6B3CAB7D" w:rsidR="000B60B0" w:rsidRPr="0081211B" w:rsidRDefault="000B60B0" w:rsidP="000B60B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11B">
        <w:rPr>
          <w:rFonts w:ascii="Times New Roman" w:hAnsi="Times New Roman" w:cs="Times New Roman"/>
          <w:sz w:val="28"/>
          <w:szCs w:val="28"/>
        </w:rPr>
        <w:t>в пункте 69</w:t>
      </w:r>
      <w:r w:rsidR="0074010E" w:rsidRPr="0081211B">
        <w:rPr>
          <w:rFonts w:ascii="Times New Roman" w:hAnsi="Times New Roman" w:cs="Times New Roman"/>
          <w:sz w:val="28"/>
          <w:szCs w:val="28"/>
        </w:rPr>
        <w:t xml:space="preserve"> после</w:t>
      </w:r>
      <w:r w:rsidRPr="0081211B">
        <w:rPr>
          <w:rFonts w:ascii="Times New Roman" w:hAnsi="Times New Roman" w:cs="Times New Roman"/>
          <w:sz w:val="28"/>
          <w:szCs w:val="28"/>
        </w:rPr>
        <w:t xml:space="preserve"> слова «захоронения</w:t>
      </w:r>
      <w:r w:rsidR="0074010E" w:rsidRPr="0081211B">
        <w:rPr>
          <w:rFonts w:ascii="Times New Roman" w:hAnsi="Times New Roman" w:cs="Times New Roman"/>
          <w:sz w:val="28"/>
          <w:szCs w:val="28"/>
        </w:rPr>
        <w:t>»</w:t>
      </w:r>
      <w:r w:rsidRPr="0081211B">
        <w:rPr>
          <w:rFonts w:ascii="Times New Roman" w:hAnsi="Times New Roman" w:cs="Times New Roman"/>
          <w:sz w:val="28"/>
          <w:szCs w:val="28"/>
        </w:rPr>
        <w:t xml:space="preserve"> </w:t>
      </w:r>
      <w:r w:rsidR="0074010E" w:rsidRPr="0081211B">
        <w:rPr>
          <w:rFonts w:ascii="Times New Roman" w:hAnsi="Times New Roman" w:cs="Times New Roman"/>
          <w:sz w:val="28"/>
          <w:szCs w:val="28"/>
        </w:rPr>
        <w:t xml:space="preserve">добавить </w:t>
      </w:r>
      <w:r w:rsidRPr="0081211B">
        <w:rPr>
          <w:rFonts w:ascii="Times New Roman" w:hAnsi="Times New Roman" w:cs="Times New Roman"/>
          <w:sz w:val="28"/>
          <w:szCs w:val="28"/>
        </w:rPr>
        <w:t>слова «, утилизации твердых коммунальных отходов путем производства искусственных грунтов»;</w:t>
      </w:r>
    </w:p>
    <w:p w14:paraId="7A7F4BB4" w14:textId="388D9A4B" w:rsidR="00393E60" w:rsidRPr="0081211B" w:rsidRDefault="00393E60" w:rsidP="00393E6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11B">
        <w:rPr>
          <w:rFonts w:ascii="Times New Roman" w:hAnsi="Times New Roman" w:cs="Times New Roman"/>
          <w:sz w:val="28"/>
          <w:szCs w:val="28"/>
        </w:rPr>
        <w:t xml:space="preserve">в пункте 75 </w:t>
      </w:r>
      <w:r w:rsidR="0074010E" w:rsidRPr="0081211B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81211B">
        <w:rPr>
          <w:rFonts w:ascii="Times New Roman" w:hAnsi="Times New Roman" w:cs="Times New Roman"/>
          <w:sz w:val="28"/>
          <w:szCs w:val="28"/>
        </w:rPr>
        <w:t>слова «захоронения</w:t>
      </w:r>
      <w:r w:rsidR="0074010E" w:rsidRPr="0081211B">
        <w:rPr>
          <w:rFonts w:ascii="Times New Roman" w:hAnsi="Times New Roman" w:cs="Times New Roman"/>
          <w:sz w:val="28"/>
          <w:szCs w:val="28"/>
        </w:rPr>
        <w:t>» добавить</w:t>
      </w:r>
      <w:r w:rsidRPr="0081211B">
        <w:rPr>
          <w:rFonts w:ascii="Times New Roman" w:hAnsi="Times New Roman" w:cs="Times New Roman"/>
          <w:sz w:val="28"/>
          <w:szCs w:val="28"/>
        </w:rPr>
        <w:t xml:space="preserve"> слова «, утилизации твердых коммунальных отходов путем производства искусственных грунтов»;</w:t>
      </w:r>
    </w:p>
    <w:p w14:paraId="70549154" w14:textId="2F4835C3" w:rsidR="00091CD2" w:rsidRPr="0081211B" w:rsidRDefault="007A35B1" w:rsidP="008D57F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11B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F512E0" w:rsidRPr="0081211B">
        <w:rPr>
          <w:rFonts w:ascii="Times New Roman" w:hAnsi="Times New Roman" w:cs="Times New Roman"/>
          <w:sz w:val="28"/>
          <w:szCs w:val="28"/>
        </w:rPr>
        <w:t xml:space="preserve"> абзацах первом, двенадцатом и тринадцатом</w:t>
      </w:r>
      <w:r w:rsidRPr="0081211B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F512E0" w:rsidRPr="0081211B">
        <w:rPr>
          <w:rFonts w:ascii="Times New Roman" w:hAnsi="Times New Roman" w:cs="Times New Roman"/>
          <w:sz w:val="28"/>
          <w:szCs w:val="28"/>
        </w:rPr>
        <w:t>а</w:t>
      </w:r>
      <w:r w:rsidRPr="0081211B">
        <w:rPr>
          <w:rFonts w:ascii="Times New Roman" w:hAnsi="Times New Roman" w:cs="Times New Roman"/>
          <w:sz w:val="28"/>
          <w:szCs w:val="28"/>
        </w:rPr>
        <w:t xml:space="preserve"> 90 слова «на</w:t>
      </w:r>
      <w:r w:rsidR="00701CC0" w:rsidRPr="0081211B">
        <w:rPr>
          <w:rFonts w:ascii="Times New Roman" w:hAnsi="Times New Roman" w:cs="Times New Roman"/>
          <w:sz w:val="28"/>
          <w:szCs w:val="28"/>
        </w:rPr>
        <w:t> </w:t>
      </w:r>
      <w:r w:rsidR="00A238F8" w:rsidRPr="0081211B">
        <w:rPr>
          <w:rFonts w:ascii="Times New Roman" w:hAnsi="Times New Roman" w:cs="Times New Roman"/>
          <w:sz w:val="28"/>
          <w:szCs w:val="28"/>
        </w:rPr>
        <w:t>эксплуатацию</w:t>
      </w:r>
      <w:r w:rsidRPr="0081211B">
        <w:rPr>
          <w:rFonts w:ascii="Times New Roman" w:hAnsi="Times New Roman" w:cs="Times New Roman"/>
          <w:sz w:val="28"/>
          <w:szCs w:val="28"/>
        </w:rPr>
        <w:t>» заменить на слова «на создание и эксплуатацию»</w:t>
      </w:r>
      <w:r w:rsidR="002F6734" w:rsidRPr="0081211B">
        <w:rPr>
          <w:rFonts w:ascii="Times New Roman" w:hAnsi="Times New Roman" w:cs="Times New Roman"/>
          <w:sz w:val="28"/>
          <w:szCs w:val="28"/>
        </w:rPr>
        <w:t>;</w:t>
      </w:r>
    </w:p>
    <w:p w14:paraId="15907CEA" w14:textId="35D29CA0" w:rsidR="00385B69" w:rsidRPr="0081211B" w:rsidRDefault="00385B69" w:rsidP="00385B69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11B">
        <w:rPr>
          <w:rFonts w:ascii="Times New Roman" w:hAnsi="Times New Roman" w:cs="Times New Roman"/>
          <w:sz w:val="28"/>
          <w:szCs w:val="28"/>
        </w:rPr>
        <w:t>в абзаце первом пункта 90(4) слова «на эксплуатацию» заменить на слова «на создание и эксплуатацию»;</w:t>
      </w:r>
    </w:p>
    <w:p w14:paraId="242DB431" w14:textId="77777777" w:rsidR="00C67AEF" w:rsidRPr="0081211B" w:rsidRDefault="00C67AEF" w:rsidP="00C067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11B">
        <w:rPr>
          <w:rFonts w:ascii="Times New Roman" w:hAnsi="Times New Roman" w:cs="Times New Roman"/>
          <w:sz w:val="28"/>
          <w:szCs w:val="28"/>
        </w:rPr>
        <w:t xml:space="preserve">в </w:t>
      </w:r>
      <w:r w:rsidR="00385B69" w:rsidRPr="0081211B">
        <w:rPr>
          <w:rFonts w:ascii="Times New Roman" w:hAnsi="Times New Roman" w:cs="Times New Roman"/>
          <w:sz w:val="28"/>
          <w:szCs w:val="28"/>
        </w:rPr>
        <w:t>пункт</w:t>
      </w:r>
      <w:r w:rsidRPr="0081211B">
        <w:rPr>
          <w:rFonts w:ascii="Times New Roman" w:hAnsi="Times New Roman" w:cs="Times New Roman"/>
          <w:sz w:val="28"/>
          <w:szCs w:val="28"/>
        </w:rPr>
        <w:t>е</w:t>
      </w:r>
      <w:r w:rsidR="00385B69" w:rsidRPr="0081211B">
        <w:rPr>
          <w:rFonts w:ascii="Times New Roman" w:hAnsi="Times New Roman" w:cs="Times New Roman"/>
          <w:sz w:val="28"/>
          <w:szCs w:val="28"/>
        </w:rPr>
        <w:t xml:space="preserve"> 90(4)</w:t>
      </w:r>
      <w:r w:rsidRPr="0081211B">
        <w:rPr>
          <w:rFonts w:ascii="Times New Roman" w:hAnsi="Times New Roman" w:cs="Times New Roman"/>
          <w:sz w:val="28"/>
          <w:szCs w:val="28"/>
        </w:rPr>
        <w:t>:</w:t>
      </w:r>
    </w:p>
    <w:p w14:paraId="3C34F2D3" w14:textId="26039564" w:rsidR="005C1385" w:rsidRPr="0081211B" w:rsidRDefault="00385B69" w:rsidP="00F4302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11B">
        <w:rPr>
          <w:rFonts w:ascii="Times New Roman" w:hAnsi="Times New Roman" w:cs="Times New Roman"/>
          <w:sz w:val="28"/>
          <w:szCs w:val="28"/>
        </w:rPr>
        <w:t>дополнить абзацами четырнадцатым</w:t>
      </w:r>
      <w:r w:rsidR="005C1385" w:rsidRPr="0081211B">
        <w:rPr>
          <w:rFonts w:ascii="Times New Roman" w:hAnsi="Times New Roman" w:cs="Times New Roman"/>
          <w:sz w:val="28"/>
          <w:szCs w:val="28"/>
        </w:rPr>
        <w:t>,</w:t>
      </w:r>
      <w:r w:rsidRPr="0081211B">
        <w:rPr>
          <w:rFonts w:ascii="Times New Roman" w:hAnsi="Times New Roman" w:cs="Times New Roman"/>
          <w:sz w:val="28"/>
          <w:szCs w:val="28"/>
        </w:rPr>
        <w:t xml:space="preserve"> пятнадцатым</w:t>
      </w:r>
      <w:r w:rsidR="00626695" w:rsidRPr="0081211B">
        <w:rPr>
          <w:rFonts w:ascii="Times New Roman" w:hAnsi="Times New Roman" w:cs="Times New Roman"/>
          <w:sz w:val="28"/>
          <w:szCs w:val="28"/>
        </w:rPr>
        <w:t>,</w:t>
      </w:r>
      <w:r w:rsidR="00701CC0" w:rsidRPr="0081211B">
        <w:rPr>
          <w:rFonts w:ascii="Times New Roman" w:hAnsi="Times New Roman" w:cs="Times New Roman"/>
          <w:sz w:val="28"/>
          <w:szCs w:val="28"/>
        </w:rPr>
        <w:t> </w:t>
      </w:r>
      <w:r w:rsidR="005C1385" w:rsidRPr="0081211B">
        <w:rPr>
          <w:rFonts w:ascii="Times New Roman" w:hAnsi="Times New Roman" w:cs="Times New Roman"/>
          <w:sz w:val="28"/>
          <w:szCs w:val="28"/>
        </w:rPr>
        <w:t xml:space="preserve">шестнадцатым </w:t>
      </w:r>
      <w:r w:rsidR="00626695" w:rsidRPr="0081211B">
        <w:rPr>
          <w:rFonts w:ascii="Times New Roman" w:hAnsi="Times New Roman" w:cs="Times New Roman"/>
          <w:sz w:val="28"/>
          <w:szCs w:val="28"/>
        </w:rPr>
        <w:t xml:space="preserve">и семнадцатым </w:t>
      </w:r>
      <w:r w:rsidRPr="0081211B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7E648CAA" w14:textId="671312BF" w:rsidR="005C1385" w:rsidRPr="0081211B" w:rsidRDefault="005C1385" w:rsidP="00F4302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11B">
        <w:rPr>
          <w:rFonts w:ascii="Times New Roman" w:hAnsi="Times New Roman" w:cs="Times New Roman"/>
          <w:sz w:val="28"/>
          <w:szCs w:val="28"/>
        </w:rPr>
        <w:t>«н) нормативной прибыли, определяемой в соответствии с подпунктами «а» и «б» пункта 38 настоящего документа.</w:t>
      </w:r>
    </w:p>
    <w:p w14:paraId="156155BA" w14:textId="2D36C233" w:rsidR="005C1385" w:rsidRPr="0081211B" w:rsidRDefault="005C1385" w:rsidP="00F4302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11B">
        <w:rPr>
          <w:rFonts w:ascii="Times New Roman" w:hAnsi="Times New Roman" w:cs="Times New Roman"/>
          <w:sz w:val="28"/>
          <w:szCs w:val="28"/>
        </w:rPr>
        <w:t>Расходы на создание перегрузочных станций, включенных в</w:t>
      </w:r>
      <w:r w:rsidR="00701CC0" w:rsidRPr="0081211B">
        <w:rPr>
          <w:rFonts w:ascii="Times New Roman" w:hAnsi="Times New Roman" w:cs="Times New Roman"/>
          <w:sz w:val="28"/>
          <w:szCs w:val="28"/>
        </w:rPr>
        <w:t> </w:t>
      </w:r>
      <w:r w:rsidRPr="0081211B">
        <w:rPr>
          <w:rFonts w:ascii="Times New Roman" w:hAnsi="Times New Roman" w:cs="Times New Roman"/>
          <w:sz w:val="28"/>
          <w:szCs w:val="28"/>
        </w:rPr>
        <w:t>территориальную схему, включаются в необходимую валовую выручку регионального оператора в соответствии с утвержденной инвестиционной программой.</w:t>
      </w:r>
    </w:p>
    <w:p w14:paraId="173F389A" w14:textId="6F6B25B6" w:rsidR="00613D94" w:rsidRPr="0081211B" w:rsidRDefault="005C1385" w:rsidP="00613D9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11B">
        <w:rPr>
          <w:rFonts w:ascii="Times New Roman" w:hAnsi="Times New Roman" w:cs="Times New Roman"/>
          <w:sz w:val="28"/>
          <w:szCs w:val="28"/>
        </w:rPr>
        <w:t>В отношении объекта основных средств и нематериальных активов производственного назначения, используемого для эксплуатации перегрузочных станций, создание которого полностью или частично осуществлено за счет средств тарифного источника, расходы в соответствии с подпунктом «е» не включаются в части, профинансированной за счет средств тарифного источника.</w:t>
      </w:r>
    </w:p>
    <w:p w14:paraId="6F23D56D" w14:textId="66EA9EF2" w:rsidR="00626695" w:rsidRPr="0081211B" w:rsidRDefault="00613D94" w:rsidP="00C408A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11B">
        <w:rPr>
          <w:rFonts w:ascii="Times New Roman" w:hAnsi="Times New Roman" w:cs="Times New Roman"/>
          <w:sz w:val="28"/>
          <w:szCs w:val="28"/>
        </w:rPr>
        <w:t xml:space="preserve">В отношении перегрузочных станций, включенных в территориальную схему, и созданных </w:t>
      </w:r>
      <w:r w:rsidR="00863A24" w:rsidRPr="0081211B">
        <w:rPr>
          <w:rFonts w:ascii="Times New Roman" w:hAnsi="Times New Roman" w:cs="Times New Roman"/>
          <w:sz w:val="28"/>
          <w:szCs w:val="28"/>
        </w:rPr>
        <w:t xml:space="preserve">(введенных в эксплуатацию) </w:t>
      </w:r>
      <w:r w:rsidRPr="0081211B">
        <w:rPr>
          <w:rFonts w:ascii="Times New Roman" w:hAnsi="Times New Roman" w:cs="Times New Roman"/>
          <w:sz w:val="28"/>
          <w:szCs w:val="28"/>
        </w:rPr>
        <w:t xml:space="preserve">до 1 сентября 2025 г., расходы на создание таких перегрузочных станций определяются равными ее остаточной балансовой стоимости по состоянию на 1 сентября 2025 г. согласно данным бухгалтерского учета и учитываются при установлении </w:t>
      </w:r>
      <w:r w:rsidRPr="0081211B">
        <w:rPr>
          <w:rFonts w:ascii="Times New Roman" w:eastAsiaTheme="minorHAnsi" w:hAnsi="Times New Roman" w:cs="Times New Roman"/>
          <w:sz w:val="28"/>
          <w:szCs w:val="28"/>
        </w:rPr>
        <w:t xml:space="preserve">единого тарифа на услугу регионального оператора по обращению с твердыми коммунальными отходами </w:t>
      </w:r>
      <w:r w:rsidRPr="0081211B">
        <w:rPr>
          <w:rFonts w:ascii="Times New Roman" w:hAnsi="Times New Roman" w:cs="Times New Roman"/>
          <w:sz w:val="28"/>
          <w:szCs w:val="28"/>
        </w:rPr>
        <w:t>в соответствии с подпунктом «е» настоящего пункта.</w:t>
      </w:r>
      <w:r w:rsidR="00626695" w:rsidRPr="0081211B">
        <w:rPr>
          <w:rFonts w:ascii="Times New Roman" w:hAnsi="Times New Roman" w:cs="Times New Roman"/>
          <w:sz w:val="28"/>
          <w:szCs w:val="28"/>
        </w:rPr>
        <w:t>»;</w:t>
      </w:r>
    </w:p>
    <w:p w14:paraId="1744A2A0" w14:textId="0AE08A20" w:rsidR="00C431E9" w:rsidRPr="0081211B" w:rsidRDefault="00C431E9" w:rsidP="008D57F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11B">
        <w:rPr>
          <w:rFonts w:ascii="Times New Roman" w:hAnsi="Times New Roman" w:cs="Times New Roman"/>
          <w:sz w:val="28"/>
          <w:szCs w:val="28"/>
        </w:rPr>
        <w:t>пункт 9</w:t>
      </w:r>
      <w:r w:rsidR="00F17758" w:rsidRPr="0081211B">
        <w:rPr>
          <w:rFonts w:ascii="Times New Roman" w:hAnsi="Times New Roman" w:cs="Times New Roman"/>
          <w:sz w:val="28"/>
          <w:szCs w:val="28"/>
        </w:rPr>
        <w:t>1</w:t>
      </w:r>
      <w:r w:rsidRPr="0081211B">
        <w:rPr>
          <w:rFonts w:ascii="Times New Roman" w:hAnsi="Times New Roman" w:cs="Times New Roman"/>
          <w:sz w:val="28"/>
          <w:szCs w:val="28"/>
        </w:rPr>
        <w:t xml:space="preserve"> дополнить подпунктом «е» следующего содержания:</w:t>
      </w:r>
    </w:p>
    <w:p w14:paraId="36B3388D" w14:textId="5D0A7985" w:rsidR="00C431E9" w:rsidRPr="0081211B" w:rsidRDefault="00C431E9" w:rsidP="008D57F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11B">
        <w:rPr>
          <w:rFonts w:ascii="Times New Roman" w:hAnsi="Times New Roman" w:cs="Times New Roman"/>
          <w:sz w:val="28"/>
          <w:szCs w:val="28"/>
        </w:rPr>
        <w:t xml:space="preserve">«е) </w:t>
      </w:r>
      <w:r w:rsidR="00D302BA" w:rsidRPr="0081211B">
        <w:rPr>
          <w:rFonts w:ascii="Times New Roman" w:hAnsi="Times New Roman" w:cs="Times New Roman"/>
          <w:sz w:val="28"/>
          <w:szCs w:val="28"/>
        </w:rPr>
        <w:t>степен</w:t>
      </w:r>
      <w:r w:rsidR="005B2D23" w:rsidRPr="0081211B">
        <w:rPr>
          <w:rFonts w:ascii="Times New Roman" w:hAnsi="Times New Roman" w:cs="Times New Roman"/>
          <w:sz w:val="28"/>
          <w:szCs w:val="28"/>
        </w:rPr>
        <w:t>и</w:t>
      </w:r>
      <w:r w:rsidR="00D302BA" w:rsidRPr="0081211B">
        <w:rPr>
          <w:rFonts w:ascii="Times New Roman" w:hAnsi="Times New Roman" w:cs="Times New Roman"/>
          <w:sz w:val="28"/>
          <w:szCs w:val="28"/>
        </w:rPr>
        <w:t xml:space="preserve"> исполнения обязательств </w:t>
      </w:r>
      <w:r w:rsidR="00D302BA" w:rsidRPr="0081211B">
        <w:rPr>
          <w:rFonts w:ascii="Times New Roman" w:eastAsiaTheme="minorHAnsi" w:hAnsi="Times New Roman" w:cs="Times New Roman"/>
          <w:sz w:val="28"/>
          <w:szCs w:val="28"/>
        </w:rPr>
        <w:t xml:space="preserve">по созданию объектов (перегрузочных станций), предусмотренных утвержденной </w:t>
      </w:r>
      <w:r w:rsidR="00D302BA" w:rsidRPr="0081211B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D302BA" w:rsidRPr="0081211B">
        <w:rPr>
          <w:rFonts w:ascii="Times New Roman" w:hAnsi="Times New Roman" w:cs="Times New Roman"/>
          <w:sz w:val="28"/>
          <w:szCs w:val="28"/>
        </w:rPr>
        <w:lastRenderedPageBreak/>
        <w:t>программой, расходы на которую предусмотрены абзацем пятнадцатым пункта 90(4) настоящего документа.</w:t>
      </w:r>
      <w:r w:rsidRPr="0081211B">
        <w:rPr>
          <w:rFonts w:ascii="Times New Roman" w:hAnsi="Times New Roman" w:cs="Times New Roman"/>
          <w:sz w:val="28"/>
          <w:szCs w:val="28"/>
        </w:rPr>
        <w:t>»;</w:t>
      </w:r>
    </w:p>
    <w:p w14:paraId="3C579F9A" w14:textId="7BCD9F58" w:rsidR="00DE459F" w:rsidRPr="0081211B" w:rsidRDefault="00DE459F" w:rsidP="00DE459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11B">
        <w:rPr>
          <w:rFonts w:ascii="Times New Roman" w:hAnsi="Times New Roman" w:cs="Times New Roman"/>
          <w:sz w:val="28"/>
          <w:szCs w:val="28"/>
        </w:rPr>
        <w:t xml:space="preserve">б) в Правилах регулирования тарифов в сфере </w:t>
      </w:r>
      <w:r w:rsidR="009A553A" w:rsidRPr="0081211B">
        <w:rPr>
          <w:rFonts w:ascii="Times New Roman" w:hAnsi="Times New Roman" w:cs="Times New Roman"/>
          <w:sz w:val="28"/>
          <w:szCs w:val="28"/>
        </w:rPr>
        <w:t>обращения с твердыми коммунальными отходами</w:t>
      </w:r>
      <w:r w:rsidRPr="0081211B">
        <w:rPr>
          <w:rFonts w:ascii="Times New Roman" w:hAnsi="Times New Roman" w:cs="Times New Roman"/>
          <w:sz w:val="28"/>
          <w:szCs w:val="28"/>
        </w:rPr>
        <w:t>, утвержденных указанным постановлением:</w:t>
      </w:r>
    </w:p>
    <w:p w14:paraId="0503951E" w14:textId="757C486F" w:rsidR="002E78D8" w:rsidRPr="0081211B" w:rsidRDefault="002E78D8" w:rsidP="00BD015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11B">
        <w:rPr>
          <w:rFonts w:ascii="Times New Roman" w:hAnsi="Times New Roman" w:cs="Times New Roman"/>
          <w:sz w:val="28"/>
          <w:szCs w:val="28"/>
        </w:rPr>
        <w:t>в пункте 4:</w:t>
      </w:r>
    </w:p>
    <w:p w14:paraId="17C22852" w14:textId="011E8338" w:rsidR="00BD015C" w:rsidRPr="0081211B" w:rsidRDefault="00BD015C" w:rsidP="00BD015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11B">
        <w:rPr>
          <w:rFonts w:ascii="Times New Roman" w:hAnsi="Times New Roman" w:cs="Times New Roman"/>
          <w:sz w:val="28"/>
          <w:szCs w:val="28"/>
        </w:rPr>
        <w:t>в подпункте «д» после слова «захоронения» добавить слова «, утилизации твердых коммунальных отходов путем производства искусственных грунтов»</w:t>
      </w:r>
      <w:r w:rsidR="00057166" w:rsidRPr="0081211B">
        <w:rPr>
          <w:rFonts w:ascii="Times New Roman" w:hAnsi="Times New Roman" w:cs="Times New Roman"/>
          <w:sz w:val="28"/>
          <w:szCs w:val="28"/>
        </w:rPr>
        <w:t>;</w:t>
      </w:r>
    </w:p>
    <w:p w14:paraId="16306FB6" w14:textId="22530951" w:rsidR="00B46F6C" w:rsidRPr="0081211B" w:rsidRDefault="002E78D8" w:rsidP="00B46F6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11B">
        <w:rPr>
          <w:rFonts w:ascii="Times New Roman" w:hAnsi="Times New Roman" w:cs="Times New Roman"/>
          <w:sz w:val="28"/>
          <w:szCs w:val="28"/>
        </w:rPr>
        <w:t>дополнить подпунктом «</w:t>
      </w:r>
      <w:r w:rsidR="00B46F6C" w:rsidRPr="0081211B">
        <w:rPr>
          <w:rFonts w:ascii="Times New Roman" w:hAnsi="Times New Roman" w:cs="Times New Roman"/>
          <w:sz w:val="28"/>
          <w:szCs w:val="28"/>
        </w:rPr>
        <w:t>к</w:t>
      </w:r>
      <w:r w:rsidRPr="0081211B">
        <w:rPr>
          <w:rFonts w:ascii="Times New Roman" w:hAnsi="Times New Roman" w:cs="Times New Roman"/>
          <w:sz w:val="28"/>
          <w:szCs w:val="28"/>
        </w:rPr>
        <w:t>» следующего содержания:</w:t>
      </w:r>
    </w:p>
    <w:p w14:paraId="4C8E4FFC" w14:textId="276AE08D" w:rsidR="002E78D8" w:rsidRPr="00F51404" w:rsidRDefault="00B46F6C" w:rsidP="00B46F6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11B">
        <w:rPr>
          <w:rFonts w:ascii="Times New Roman" w:hAnsi="Times New Roman" w:cs="Times New Roman"/>
          <w:sz w:val="28"/>
          <w:szCs w:val="28"/>
        </w:rPr>
        <w:t>«к) на решения органов регулирования, принятые в связи с введением регулирования тарифов на энергетическую утилизацию и (или) утилизацию твердых коммунальных отходов путем производства искусственных грунтов в отношении объекта энергетической утилизации и (или) утилизации твердых коммунальных отходов путем производства искусственных грунтов, технологически связанного с объектами обработки, обезвреживания и (или) захоронения твердых коммунальных отходов, для которых установлены долгосрочные параметры регулирования</w:t>
      </w:r>
      <w:r w:rsidR="0062193C" w:rsidRPr="0081211B">
        <w:rPr>
          <w:rFonts w:ascii="Times New Roman" w:hAnsi="Times New Roman" w:cs="Times New Roman"/>
          <w:sz w:val="28"/>
          <w:szCs w:val="28"/>
        </w:rPr>
        <w:t xml:space="preserve"> и (или) тарифы</w:t>
      </w:r>
      <w:r w:rsidRPr="0081211B">
        <w:rPr>
          <w:rFonts w:ascii="Times New Roman" w:hAnsi="Times New Roman" w:cs="Times New Roman"/>
          <w:sz w:val="28"/>
          <w:szCs w:val="28"/>
        </w:rPr>
        <w:t>»;</w:t>
      </w:r>
    </w:p>
    <w:p w14:paraId="1F9C4C3A" w14:textId="0902E77E" w:rsidR="001F5567" w:rsidRPr="0081211B" w:rsidRDefault="001F5567" w:rsidP="00C3501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11B">
        <w:rPr>
          <w:rFonts w:ascii="Times New Roman" w:hAnsi="Times New Roman" w:cs="Times New Roman"/>
          <w:sz w:val="28"/>
          <w:szCs w:val="28"/>
        </w:rPr>
        <w:t>в пункте 8:</w:t>
      </w:r>
    </w:p>
    <w:p w14:paraId="6C02DFB9" w14:textId="517B82E4" w:rsidR="001F5567" w:rsidRPr="00F51404" w:rsidRDefault="001F5567" w:rsidP="001F556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11B">
        <w:rPr>
          <w:rFonts w:ascii="Times New Roman" w:hAnsi="Times New Roman" w:cs="Times New Roman"/>
          <w:sz w:val="28"/>
          <w:szCs w:val="28"/>
        </w:rPr>
        <w:t>в подпункте «м» после слова «захоронению» добавить слова «, утилизации твердых коммунальных отходов путем производства искусственных грунтов»;</w:t>
      </w:r>
    </w:p>
    <w:p w14:paraId="13DEA7BC" w14:textId="6CB7AF13" w:rsidR="008D18B4" w:rsidRPr="008D57F6" w:rsidRDefault="00057166" w:rsidP="00C3501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11B">
        <w:rPr>
          <w:rFonts w:ascii="Times New Roman" w:hAnsi="Times New Roman" w:cs="Times New Roman"/>
          <w:sz w:val="28"/>
          <w:szCs w:val="28"/>
        </w:rPr>
        <w:t>подпункт «о» пункта 8 признать утратившим силу.</w:t>
      </w:r>
      <w:bookmarkStart w:id="2" w:name="_GoBack"/>
      <w:bookmarkEnd w:id="2"/>
    </w:p>
    <w:sectPr w:rsidR="008D18B4" w:rsidRPr="008D57F6" w:rsidSect="00193F09">
      <w:headerReference w:type="default" r:id="rId8"/>
      <w:footerReference w:type="default" r:id="rId9"/>
      <w:type w:val="oddPage"/>
      <w:pgSz w:w="11906" w:h="16838" w:code="9"/>
      <w:pgMar w:top="992" w:right="849" w:bottom="851" w:left="1418" w:header="680" w:footer="68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77A8F" w14:textId="77777777" w:rsidR="00481A57" w:rsidRDefault="00481A57">
      <w:pPr>
        <w:spacing w:after="0" w:line="240" w:lineRule="auto"/>
      </w:pPr>
      <w:r>
        <w:separator/>
      </w:r>
    </w:p>
  </w:endnote>
  <w:endnote w:type="continuationSeparator" w:id="0">
    <w:p w14:paraId="7D433E45" w14:textId="77777777" w:rsidR="00481A57" w:rsidRDefault="00481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83FAA" w14:textId="77777777" w:rsidR="007E226A" w:rsidRDefault="007E226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00FF15" w14:textId="77777777" w:rsidR="00481A57" w:rsidRDefault="00481A57">
      <w:pPr>
        <w:spacing w:after="0" w:line="240" w:lineRule="auto"/>
      </w:pPr>
      <w:r>
        <w:separator/>
      </w:r>
    </w:p>
  </w:footnote>
  <w:footnote w:type="continuationSeparator" w:id="0">
    <w:p w14:paraId="3415EFCD" w14:textId="77777777" w:rsidR="00481A57" w:rsidRDefault="00481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50277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7105E8B" w14:textId="1F20D717" w:rsidR="00193F09" w:rsidRPr="00193F09" w:rsidRDefault="00193F09">
        <w:pPr>
          <w:pStyle w:val="a3"/>
          <w:jc w:val="center"/>
          <w:rPr>
            <w:rFonts w:ascii="Times New Roman" w:hAnsi="Times New Roman" w:cs="Times New Roman"/>
          </w:rPr>
        </w:pPr>
        <w:r w:rsidRPr="00193F09">
          <w:rPr>
            <w:rFonts w:ascii="Times New Roman" w:hAnsi="Times New Roman" w:cs="Times New Roman"/>
          </w:rPr>
          <w:fldChar w:fldCharType="begin"/>
        </w:r>
        <w:r w:rsidRPr="00193F09">
          <w:rPr>
            <w:rFonts w:ascii="Times New Roman" w:hAnsi="Times New Roman" w:cs="Times New Roman"/>
          </w:rPr>
          <w:instrText>PAGE   \* MERGEFORMAT</w:instrText>
        </w:r>
        <w:r w:rsidRPr="00193F09">
          <w:rPr>
            <w:rFonts w:ascii="Times New Roman" w:hAnsi="Times New Roman" w:cs="Times New Roman"/>
          </w:rPr>
          <w:fldChar w:fldCharType="separate"/>
        </w:r>
        <w:r w:rsidR="0081211B">
          <w:rPr>
            <w:rFonts w:ascii="Times New Roman" w:hAnsi="Times New Roman" w:cs="Times New Roman"/>
            <w:noProof/>
          </w:rPr>
          <w:t>7</w:t>
        </w:r>
        <w:r w:rsidRPr="00193F09">
          <w:rPr>
            <w:rFonts w:ascii="Times New Roman" w:hAnsi="Times New Roman" w:cs="Times New Roman"/>
          </w:rPr>
          <w:fldChar w:fldCharType="end"/>
        </w:r>
      </w:p>
    </w:sdtContent>
  </w:sdt>
  <w:p w14:paraId="2234E5AF" w14:textId="77777777" w:rsidR="007E226A" w:rsidRDefault="007E22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E4674"/>
    <w:multiLevelType w:val="hybridMultilevel"/>
    <w:tmpl w:val="14E4B1D6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9104AA"/>
    <w:multiLevelType w:val="hybridMultilevel"/>
    <w:tmpl w:val="25B4E48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33DAE"/>
    <w:multiLevelType w:val="hybridMultilevel"/>
    <w:tmpl w:val="1602CE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E60D92"/>
    <w:multiLevelType w:val="hybridMultilevel"/>
    <w:tmpl w:val="9BC66A2E"/>
    <w:lvl w:ilvl="0" w:tplc="40A465C2">
      <w:start w:val="1"/>
      <w:numFmt w:val="upperRoman"/>
      <w:pStyle w:val="1"/>
      <w:lvlText w:val="%1."/>
      <w:lvlJc w:val="righ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26826"/>
    <w:multiLevelType w:val="multilevel"/>
    <w:tmpl w:val="B36473D8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5">
    <w:nsid w:val="10C055B7"/>
    <w:multiLevelType w:val="hybridMultilevel"/>
    <w:tmpl w:val="C360E2E2"/>
    <w:lvl w:ilvl="0" w:tplc="5C045870">
      <w:start w:val="1"/>
      <w:numFmt w:val="bullet"/>
      <w:pStyle w:val="BZ1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2442E"/>
    <w:multiLevelType w:val="hybridMultilevel"/>
    <w:tmpl w:val="4C3C042E"/>
    <w:lvl w:ilvl="0" w:tplc="DB3AC0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3A6374"/>
    <w:multiLevelType w:val="hybridMultilevel"/>
    <w:tmpl w:val="289065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9B07B26"/>
    <w:multiLevelType w:val="hybridMultilevel"/>
    <w:tmpl w:val="436ACAD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B6E499A"/>
    <w:multiLevelType w:val="hybridMultilevel"/>
    <w:tmpl w:val="C96E1E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BAF08AD"/>
    <w:multiLevelType w:val="hybridMultilevel"/>
    <w:tmpl w:val="2FD6981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DFB44BC"/>
    <w:multiLevelType w:val="hybridMultilevel"/>
    <w:tmpl w:val="4F8C07C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F0057D0"/>
    <w:multiLevelType w:val="hybridMultilevel"/>
    <w:tmpl w:val="04E0469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11665CA"/>
    <w:multiLevelType w:val="hybridMultilevel"/>
    <w:tmpl w:val="C4B4CDF8"/>
    <w:lvl w:ilvl="0" w:tplc="D9182AD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F70AF8"/>
    <w:multiLevelType w:val="hybridMultilevel"/>
    <w:tmpl w:val="8C46F85A"/>
    <w:lvl w:ilvl="0" w:tplc="381CEE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77011C7"/>
    <w:multiLevelType w:val="multilevel"/>
    <w:tmpl w:val="B3869532"/>
    <w:lvl w:ilvl="0">
      <w:start w:val="1"/>
      <w:numFmt w:val="upperRoman"/>
      <w:pStyle w:val="10"/>
      <w:lvlText w:val="%1."/>
      <w:lvlJc w:val="left"/>
      <w:pPr>
        <w:ind w:left="993" w:firstLine="0"/>
      </w:pPr>
      <w:rPr>
        <w:rFonts w:ascii="Times New Roman" w:eastAsia="Times New Roman" w:hAnsi="Times New Roman" w:cs="Times New Roman" w:hint="default"/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456A47A0"/>
    <w:multiLevelType w:val="hybridMultilevel"/>
    <w:tmpl w:val="08888CD2"/>
    <w:lvl w:ilvl="0" w:tplc="04190011">
      <w:start w:val="1"/>
      <w:numFmt w:val="decimal"/>
      <w:lvlText w:val="%1)"/>
      <w:lvlJc w:val="left"/>
      <w:pPr>
        <w:ind w:left="2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7" w:hanging="360"/>
      </w:pPr>
    </w:lvl>
    <w:lvl w:ilvl="2" w:tplc="0419001B" w:tentative="1">
      <w:start w:val="1"/>
      <w:numFmt w:val="lowerRoman"/>
      <w:lvlText w:val="%3."/>
      <w:lvlJc w:val="right"/>
      <w:pPr>
        <w:ind w:left="3797" w:hanging="180"/>
      </w:pPr>
    </w:lvl>
    <w:lvl w:ilvl="3" w:tplc="0419000F" w:tentative="1">
      <w:start w:val="1"/>
      <w:numFmt w:val="decimal"/>
      <w:lvlText w:val="%4."/>
      <w:lvlJc w:val="left"/>
      <w:pPr>
        <w:ind w:left="4517" w:hanging="360"/>
      </w:pPr>
    </w:lvl>
    <w:lvl w:ilvl="4" w:tplc="04190019" w:tentative="1">
      <w:start w:val="1"/>
      <w:numFmt w:val="lowerLetter"/>
      <w:lvlText w:val="%5."/>
      <w:lvlJc w:val="left"/>
      <w:pPr>
        <w:ind w:left="5237" w:hanging="360"/>
      </w:pPr>
    </w:lvl>
    <w:lvl w:ilvl="5" w:tplc="0419001B" w:tentative="1">
      <w:start w:val="1"/>
      <w:numFmt w:val="lowerRoman"/>
      <w:lvlText w:val="%6."/>
      <w:lvlJc w:val="right"/>
      <w:pPr>
        <w:ind w:left="5957" w:hanging="180"/>
      </w:pPr>
    </w:lvl>
    <w:lvl w:ilvl="6" w:tplc="0419000F" w:tentative="1">
      <w:start w:val="1"/>
      <w:numFmt w:val="decimal"/>
      <w:lvlText w:val="%7."/>
      <w:lvlJc w:val="left"/>
      <w:pPr>
        <w:ind w:left="6677" w:hanging="360"/>
      </w:pPr>
    </w:lvl>
    <w:lvl w:ilvl="7" w:tplc="04190019" w:tentative="1">
      <w:start w:val="1"/>
      <w:numFmt w:val="lowerLetter"/>
      <w:lvlText w:val="%8."/>
      <w:lvlJc w:val="left"/>
      <w:pPr>
        <w:ind w:left="7397" w:hanging="360"/>
      </w:pPr>
    </w:lvl>
    <w:lvl w:ilvl="8" w:tplc="0419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17">
    <w:nsid w:val="4E3D368D"/>
    <w:multiLevelType w:val="hybridMultilevel"/>
    <w:tmpl w:val="1A962E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F356B18"/>
    <w:multiLevelType w:val="hybridMultilevel"/>
    <w:tmpl w:val="A462E16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05A60D3"/>
    <w:multiLevelType w:val="hybridMultilevel"/>
    <w:tmpl w:val="A3883F6E"/>
    <w:lvl w:ilvl="0" w:tplc="04190011">
      <w:start w:val="1"/>
      <w:numFmt w:val="decimal"/>
      <w:lvlText w:val="%1)"/>
      <w:lvlJc w:val="left"/>
      <w:pPr>
        <w:ind w:left="4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37" w:hanging="360"/>
      </w:pPr>
    </w:lvl>
    <w:lvl w:ilvl="2" w:tplc="0419001B" w:tentative="1">
      <w:start w:val="1"/>
      <w:numFmt w:val="lowerRoman"/>
      <w:lvlText w:val="%3."/>
      <w:lvlJc w:val="right"/>
      <w:pPr>
        <w:ind w:left="5957" w:hanging="180"/>
      </w:pPr>
    </w:lvl>
    <w:lvl w:ilvl="3" w:tplc="0419000F" w:tentative="1">
      <w:start w:val="1"/>
      <w:numFmt w:val="decimal"/>
      <w:lvlText w:val="%4."/>
      <w:lvlJc w:val="left"/>
      <w:pPr>
        <w:ind w:left="6677" w:hanging="360"/>
      </w:pPr>
    </w:lvl>
    <w:lvl w:ilvl="4" w:tplc="04190019" w:tentative="1">
      <w:start w:val="1"/>
      <w:numFmt w:val="lowerLetter"/>
      <w:lvlText w:val="%5."/>
      <w:lvlJc w:val="left"/>
      <w:pPr>
        <w:ind w:left="7397" w:hanging="360"/>
      </w:pPr>
    </w:lvl>
    <w:lvl w:ilvl="5" w:tplc="0419001B" w:tentative="1">
      <w:start w:val="1"/>
      <w:numFmt w:val="lowerRoman"/>
      <w:lvlText w:val="%6."/>
      <w:lvlJc w:val="right"/>
      <w:pPr>
        <w:ind w:left="8117" w:hanging="180"/>
      </w:pPr>
    </w:lvl>
    <w:lvl w:ilvl="6" w:tplc="0419000F" w:tentative="1">
      <w:start w:val="1"/>
      <w:numFmt w:val="decimal"/>
      <w:lvlText w:val="%7."/>
      <w:lvlJc w:val="left"/>
      <w:pPr>
        <w:ind w:left="8837" w:hanging="360"/>
      </w:pPr>
    </w:lvl>
    <w:lvl w:ilvl="7" w:tplc="04190019" w:tentative="1">
      <w:start w:val="1"/>
      <w:numFmt w:val="lowerLetter"/>
      <w:lvlText w:val="%8."/>
      <w:lvlJc w:val="left"/>
      <w:pPr>
        <w:ind w:left="9557" w:hanging="360"/>
      </w:pPr>
    </w:lvl>
    <w:lvl w:ilvl="8" w:tplc="0419001B" w:tentative="1">
      <w:start w:val="1"/>
      <w:numFmt w:val="lowerRoman"/>
      <w:lvlText w:val="%9."/>
      <w:lvlJc w:val="right"/>
      <w:pPr>
        <w:ind w:left="10277" w:hanging="180"/>
      </w:pPr>
    </w:lvl>
  </w:abstractNum>
  <w:abstractNum w:abstractNumId="20">
    <w:nsid w:val="50A92C7F"/>
    <w:multiLevelType w:val="hybridMultilevel"/>
    <w:tmpl w:val="6FB056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A9E1BEE"/>
    <w:multiLevelType w:val="hybridMultilevel"/>
    <w:tmpl w:val="35BA6D92"/>
    <w:lvl w:ilvl="0" w:tplc="E5A6956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trike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BEE0B1B"/>
    <w:multiLevelType w:val="hybridMultilevel"/>
    <w:tmpl w:val="61241AF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0FF507B"/>
    <w:multiLevelType w:val="hybridMultilevel"/>
    <w:tmpl w:val="75CEC3EC"/>
    <w:lvl w:ilvl="0" w:tplc="04190011">
      <w:start w:val="1"/>
      <w:numFmt w:val="decimal"/>
      <w:lvlText w:val="%1)"/>
      <w:lvlJc w:val="left"/>
      <w:pPr>
        <w:ind w:left="70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8" w:hanging="360"/>
      </w:pPr>
    </w:lvl>
    <w:lvl w:ilvl="2" w:tplc="0419001B" w:tentative="1">
      <w:start w:val="1"/>
      <w:numFmt w:val="lowerRoman"/>
      <w:lvlText w:val="%3."/>
      <w:lvlJc w:val="right"/>
      <w:pPr>
        <w:ind w:left="8468" w:hanging="180"/>
      </w:pPr>
    </w:lvl>
    <w:lvl w:ilvl="3" w:tplc="0419000F" w:tentative="1">
      <w:start w:val="1"/>
      <w:numFmt w:val="decimal"/>
      <w:lvlText w:val="%4."/>
      <w:lvlJc w:val="left"/>
      <w:pPr>
        <w:ind w:left="9188" w:hanging="360"/>
      </w:pPr>
    </w:lvl>
    <w:lvl w:ilvl="4" w:tplc="04190019" w:tentative="1">
      <w:start w:val="1"/>
      <w:numFmt w:val="lowerLetter"/>
      <w:lvlText w:val="%5."/>
      <w:lvlJc w:val="left"/>
      <w:pPr>
        <w:ind w:left="9908" w:hanging="360"/>
      </w:pPr>
    </w:lvl>
    <w:lvl w:ilvl="5" w:tplc="0419001B" w:tentative="1">
      <w:start w:val="1"/>
      <w:numFmt w:val="lowerRoman"/>
      <w:lvlText w:val="%6."/>
      <w:lvlJc w:val="right"/>
      <w:pPr>
        <w:ind w:left="10628" w:hanging="180"/>
      </w:pPr>
    </w:lvl>
    <w:lvl w:ilvl="6" w:tplc="0419000F" w:tentative="1">
      <w:start w:val="1"/>
      <w:numFmt w:val="decimal"/>
      <w:lvlText w:val="%7."/>
      <w:lvlJc w:val="left"/>
      <w:pPr>
        <w:ind w:left="11348" w:hanging="360"/>
      </w:pPr>
    </w:lvl>
    <w:lvl w:ilvl="7" w:tplc="04190019" w:tentative="1">
      <w:start w:val="1"/>
      <w:numFmt w:val="lowerLetter"/>
      <w:lvlText w:val="%8."/>
      <w:lvlJc w:val="left"/>
      <w:pPr>
        <w:ind w:left="12068" w:hanging="360"/>
      </w:pPr>
    </w:lvl>
    <w:lvl w:ilvl="8" w:tplc="0419001B" w:tentative="1">
      <w:start w:val="1"/>
      <w:numFmt w:val="lowerRoman"/>
      <w:lvlText w:val="%9."/>
      <w:lvlJc w:val="right"/>
      <w:pPr>
        <w:ind w:left="12788" w:hanging="180"/>
      </w:pPr>
    </w:lvl>
  </w:abstractNum>
  <w:abstractNum w:abstractNumId="24">
    <w:nsid w:val="637B3A66"/>
    <w:multiLevelType w:val="hybridMultilevel"/>
    <w:tmpl w:val="757EC29C"/>
    <w:lvl w:ilvl="0" w:tplc="6916D03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3C24384"/>
    <w:multiLevelType w:val="hybridMultilevel"/>
    <w:tmpl w:val="625CB9D6"/>
    <w:lvl w:ilvl="0" w:tplc="AD46D052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6C9323E3"/>
    <w:multiLevelType w:val="hybridMultilevel"/>
    <w:tmpl w:val="2194B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B04A32"/>
    <w:multiLevelType w:val="hybridMultilevel"/>
    <w:tmpl w:val="327C1AF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2684EEE"/>
    <w:multiLevelType w:val="hybridMultilevel"/>
    <w:tmpl w:val="91724D44"/>
    <w:lvl w:ilvl="0" w:tplc="04190011">
      <w:start w:val="1"/>
      <w:numFmt w:val="decimal"/>
      <w:lvlText w:val="%1)"/>
      <w:lvlJc w:val="left"/>
      <w:pPr>
        <w:ind w:left="2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7" w:hanging="360"/>
      </w:pPr>
    </w:lvl>
    <w:lvl w:ilvl="2" w:tplc="0419001B" w:tentative="1">
      <w:start w:val="1"/>
      <w:numFmt w:val="lowerRoman"/>
      <w:lvlText w:val="%3."/>
      <w:lvlJc w:val="right"/>
      <w:pPr>
        <w:ind w:left="3797" w:hanging="180"/>
      </w:pPr>
    </w:lvl>
    <w:lvl w:ilvl="3" w:tplc="0419000F" w:tentative="1">
      <w:start w:val="1"/>
      <w:numFmt w:val="decimal"/>
      <w:lvlText w:val="%4."/>
      <w:lvlJc w:val="left"/>
      <w:pPr>
        <w:ind w:left="4517" w:hanging="360"/>
      </w:pPr>
    </w:lvl>
    <w:lvl w:ilvl="4" w:tplc="04190019" w:tentative="1">
      <w:start w:val="1"/>
      <w:numFmt w:val="lowerLetter"/>
      <w:lvlText w:val="%5."/>
      <w:lvlJc w:val="left"/>
      <w:pPr>
        <w:ind w:left="5237" w:hanging="360"/>
      </w:pPr>
    </w:lvl>
    <w:lvl w:ilvl="5" w:tplc="0419001B" w:tentative="1">
      <w:start w:val="1"/>
      <w:numFmt w:val="lowerRoman"/>
      <w:lvlText w:val="%6."/>
      <w:lvlJc w:val="right"/>
      <w:pPr>
        <w:ind w:left="5957" w:hanging="180"/>
      </w:pPr>
    </w:lvl>
    <w:lvl w:ilvl="6" w:tplc="0419000F" w:tentative="1">
      <w:start w:val="1"/>
      <w:numFmt w:val="decimal"/>
      <w:lvlText w:val="%7."/>
      <w:lvlJc w:val="left"/>
      <w:pPr>
        <w:ind w:left="6677" w:hanging="360"/>
      </w:pPr>
    </w:lvl>
    <w:lvl w:ilvl="7" w:tplc="04190019" w:tentative="1">
      <w:start w:val="1"/>
      <w:numFmt w:val="lowerLetter"/>
      <w:lvlText w:val="%8."/>
      <w:lvlJc w:val="left"/>
      <w:pPr>
        <w:ind w:left="7397" w:hanging="360"/>
      </w:pPr>
    </w:lvl>
    <w:lvl w:ilvl="8" w:tplc="0419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29">
    <w:nsid w:val="789967D0"/>
    <w:multiLevelType w:val="hybridMultilevel"/>
    <w:tmpl w:val="BAF019B6"/>
    <w:lvl w:ilvl="0" w:tplc="04190011">
      <w:start w:val="1"/>
      <w:numFmt w:val="decimal"/>
      <w:lvlText w:val="%1)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30">
    <w:nsid w:val="79DD6BE9"/>
    <w:multiLevelType w:val="hybridMultilevel"/>
    <w:tmpl w:val="0CA8D13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D6565EA"/>
    <w:multiLevelType w:val="hybridMultilevel"/>
    <w:tmpl w:val="30CC4D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FF5295D"/>
    <w:multiLevelType w:val="hybridMultilevel"/>
    <w:tmpl w:val="3E7EB50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5"/>
  </w:num>
  <w:num w:numId="3">
    <w:abstractNumId w:val="21"/>
  </w:num>
  <w:num w:numId="4">
    <w:abstractNumId w:val="3"/>
  </w:num>
  <w:num w:numId="5">
    <w:abstractNumId w:val="6"/>
  </w:num>
  <w:num w:numId="6">
    <w:abstractNumId w:val="23"/>
  </w:num>
  <w:num w:numId="7">
    <w:abstractNumId w:val="10"/>
  </w:num>
  <w:num w:numId="8">
    <w:abstractNumId w:val="0"/>
  </w:num>
  <w:num w:numId="9">
    <w:abstractNumId w:val="29"/>
  </w:num>
  <w:num w:numId="10">
    <w:abstractNumId w:val="22"/>
  </w:num>
  <w:num w:numId="11">
    <w:abstractNumId w:val="19"/>
  </w:num>
  <w:num w:numId="12">
    <w:abstractNumId w:val="18"/>
  </w:num>
  <w:num w:numId="13">
    <w:abstractNumId w:val="12"/>
  </w:num>
  <w:num w:numId="14">
    <w:abstractNumId w:val="11"/>
  </w:num>
  <w:num w:numId="15">
    <w:abstractNumId w:val="16"/>
  </w:num>
  <w:num w:numId="16">
    <w:abstractNumId w:val="28"/>
  </w:num>
  <w:num w:numId="17">
    <w:abstractNumId w:val="1"/>
  </w:num>
  <w:num w:numId="18">
    <w:abstractNumId w:val="2"/>
  </w:num>
  <w:num w:numId="19">
    <w:abstractNumId w:val="8"/>
  </w:num>
  <w:num w:numId="20">
    <w:abstractNumId w:val="32"/>
  </w:num>
  <w:num w:numId="21">
    <w:abstractNumId w:val="30"/>
  </w:num>
  <w:num w:numId="22">
    <w:abstractNumId w:val="20"/>
  </w:num>
  <w:num w:numId="23">
    <w:abstractNumId w:val="9"/>
  </w:num>
  <w:num w:numId="24">
    <w:abstractNumId w:val="17"/>
  </w:num>
  <w:num w:numId="25">
    <w:abstractNumId w:val="31"/>
  </w:num>
  <w:num w:numId="26">
    <w:abstractNumId w:val="7"/>
  </w:num>
  <w:num w:numId="27">
    <w:abstractNumId w:val="27"/>
  </w:num>
  <w:num w:numId="28">
    <w:abstractNumId w:val="14"/>
  </w:num>
  <w:num w:numId="29">
    <w:abstractNumId w:val="26"/>
  </w:num>
  <w:num w:numId="30">
    <w:abstractNumId w:val="13"/>
  </w:num>
  <w:num w:numId="31">
    <w:abstractNumId w:val="25"/>
  </w:num>
  <w:num w:numId="32">
    <w:abstractNumId w:val="24"/>
  </w:num>
  <w:num w:numId="33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1D"/>
    <w:rsid w:val="000019C1"/>
    <w:rsid w:val="00001CD7"/>
    <w:rsid w:val="00002B14"/>
    <w:rsid w:val="0000601D"/>
    <w:rsid w:val="00006773"/>
    <w:rsid w:val="000068AE"/>
    <w:rsid w:val="00006C25"/>
    <w:rsid w:val="00007F51"/>
    <w:rsid w:val="00010C52"/>
    <w:rsid w:val="0001152E"/>
    <w:rsid w:val="0001311E"/>
    <w:rsid w:val="000139CC"/>
    <w:rsid w:val="00014177"/>
    <w:rsid w:val="000143D1"/>
    <w:rsid w:val="00014F61"/>
    <w:rsid w:val="00015087"/>
    <w:rsid w:val="000156D5"/>
    <w:rsid w:val="000169A0"/>
    <w:rsid w:val="0001784C"/>
    <w:rsid w:val="00017D2B"/>
    <w:rsid w:val="0002048C"/>
    <w:rsid w:val="00020FEA"/>
    <w:rsid w:val="000218B0"/>
    <w:rsid w:val="00021B3F"/>
    <w:rsid w:val="0002295E"/>
    <w:rsid w:val="0002314F"/>
    <w:rsid w:val="00023828"/>
    <w:rsid w:val="00023D01"/>
    <w:rsid w:val="0002496C"/>
    <w:rsid w:val="00024AC8"/>
    <w:rsid w:val="000253A6"/>
    <w:rsid w:val="00025907"/>
    <w:rsid w:val="00025E77"/>
    <w:rsid w:val="0002703D"/>
    <w:rsid w:val="00027311"/>
    <w:rsid w:val="00030BE1"/>
    <w:rsid w:val="00031449"/>
    <w:rsid w:val="00031C52"/>
    <w:rsid w:val="00032DA7"/>
    <w:rsid w:val="000339BB"/>
    <w:rsid w:val="0003444C"/>
    <w:rsid w:val="000353A7"/>
    <w:rsid w:val="0003598B"/>
    <w:rsid w:val="00035E60"/>
    <w:rsid w:val="00041682"/>
    <w:rsid w:val="00041760"/>
    <w:rsid w:val="000419C9"/>
    <w:rsid w:val="0004273F"/>
    <w:rsid w:val="0004386C"/>
    <w:rsid w:val="0004413A"/>
    <w:rsid w:val="0004427B"/>
    <w:rsid w:val="00046F3C"/>
    <w:rsid w:val="000505A8"/>
    <w:rsid w:val="00050B29"/>
    <w:rsid w:val="00050E65"/>
    <w:rsid w:val="0005103F"/>
    <w:rsid w:val="00051283"/>
    <w:rsid w:val="00051339"/>
    <w:rsid w:val="00051639"/>
    <w:rsid w:val="00051833"/>
    <w:rsid w:val="00051B8B"/>
    <w:rsid w:val="0005249E"/>
    <w:rsid w:val="000528EA"/>
    <w:rsid w:val="0005377C"/>
    <w:rsid w:val="000544E5"/>
    <w:rsid w:val="000545F0"/>
    <w:rsid w:val="00056577"/>
    <w:rsid w:val="00057166"/>
    <w:rsid w:val="00057E47"/>
    <w:rsid w:val="00060DB3"/>
    <w:rsid w:val="00061B76"/>
    <w:rsid w:val="000628F0"/>
    <w:rsid w:val="00062D57"/>
    <w:rsid w:val="000630C9"/>
    <w:rsid w:val="0006384F"/>
    <w:rsid w:val="0006429D"/>
    <w:rsid w:val="000668C9"/>
    <w:rsid w:val="000672D0"/>
    <w:rsid w:val="00072420"/>
    <w:rsid w:val="0007288B"/>
    <w:rsid w:val="00072BD3"/>
    <w:rsid w:val="00072F43"/>
    <w:rsid w:val="00073D92"/>
    <w:rsid w:val="00074A83"/>
    <w:rsid w:val="00074BAC"/>
    <w:rsid w:val="00075247"/>
    <w:rsid w:val="000764D9"/>
    <w:rsid w:val="0007661E"/>
    <w:rsid w:val="00076999"/>
    <w:rsid w:val="000800D9"/>
    <w:rsid w:val="000808C2"/>
    <w:rsid w:val="0008137A"/>
    <w:rsid w:val="0008222D"/>
    <w:rsid w:val="00082D00"/>
    <w:rsid w:val="00082D14"/>
    <w:rsid w:val="00083143"/>
    <w:rsid w:val="00083EB4"/>
    <w:rsid w:val="0008418D"/>
    <w:rsid w:val="00084B4A"/>
    <w:rsid w:val="000850B8"/>
    <w:rsid w:val="00085807"/>
    <w:rsid w:val="00085A99"/>
    <w:rsid w:val="00086839"/>
    <w:rsid w:val="00091CD2"/>
    <w:rsid w:val="00092294"/>
    <w:rsid w:val="000923B9"/>
    <w:rsid w:val="000923C5"/>
    <w:rsid w:val="00092CA1"/>
    <w:rsid w:val="00093DAA"/>
    <w:rsid w:val="000942C9"/>
    <w:rsid w:val="00094541"/>
    <w:rsid w:val="00095AFF"/>
    <w:rsid w:val="00095FEE"/>
    <w:rsid w:val="000970ED"/>
    <w:rsid w:val="000972F5"/>
    <w:rsid w:val="000A087F"/>
    <w:rsid w:val="000A0AEA"/>
    <w:rsid w:val="000A0CED"/>
    <w:rsid w:val="000A1697"/>
    <w:rsid w:val="000A2373"/>
    <w:rsid w:val="000A268E"/>
    <w:rsid w:val="000A2C9C"/>
    <w:rsid w:val="000A32B6"/>
    <w:rsid w:val="000A3460"/>
    <w:rsid w:val="000A4176"/>
    <w:rsid w:val="000A427A"/>
    <w:rsid w:val="000A4730"/>
    <w:rsid w:val="000A48CF"/>
    <w:rsid w:val="000A4FBB"/>
    <w:rsid w:val="000A5E7F"/>
    <w:rsid w:val="000A685C"/>
    <w:rsid w:val="000A6C8C"/>
    <w:rsid w:val="000A72D1"/>
    <w:rsid w:val="000A7910"/>
    <w:rsid w:val="000B0627"/>
    <w:rsid w:val="000B0AC4"/>
    <w:rsid w:val="000B1708"/>
    <w:rsid w:val="000B1970"/>
    <w:rsid w:val="000B2647"/>
    <w:rsid w:val="000B2731"/>
    <w:rsid w:val="000B343C"/>
    <w:rsid w:val="000B36EF"/>
    <w:rsid w:val="000B4A19"/>
    <w:rsid w:val="000B573F"/>
    <w:rsid w:val="000B57A0"/>
    <w:rsid w:val="000B59F0"/>
    <w:rsid w:val="000B5E6D"/>
    <w:rsid w:val="000B60B0"/>
    <w:rsid w:val="000B62C4"/>
    <w:rsid w:val="000C01D9"/>
    <w:rsid w:val="000C1213"/>
    <w:rsid w:val="000C255A"/>
    <w:rsid w:val="000C2D06"/>
    <w:rsid w:val="000C321B"/>
    <w:rsid w:val="000C37DC"/>
    <w:rsid w:val="000C492C"/>
    <w:rsid w:val="000C5157"/>
    <w:rsid w:val="000C56B8"/>
    <w:rsid w:val="000C6234"/>
    <w:rsid w:val="000C6EBF"/>
    <w:rsid w:val="000D101E"/>
    <w:rsid w:val="000D12AE"/>
    <w:rsid w:val="000D15B3"/>
    <w:rsid w:val="000D1987"/>
    <w:rsid w:val="000D4161"/>
    <w:rsid w:val="000D43BC"/>
    <w:rsid w:val="000D46BD"/>
    <w:rsid w:val="000D4753"/>
    <w:rsid w:val="000D50C5"/>
    <w:rsid w:val="000D557B"/>
    <w:rsid w:val="000D5DA1"/>
    <w:rsid w:val="000D606F"/>
    <w:rsid w:val="000D6E7B"/>
    <w:rsid w:val="000D726F"/>
    <w:rsid w:val="000D7C14"/>
    <w:rsid w:val="000E115D"/>
    <w:rsid w:val="000E1A5A"/>
    <w:rsid w:val="000E1B4C"/>
    <w:rsid w:val="000E209A"/>
    <w:rsid w:val="000E2159"/>
    <w:rsid w:val="000E2BAB"/>
    <w:rsid w:val="000E381B"/>
    <w:rsid w:val="000E3A3E"/>
    <w:rsid w:val="000E4647"/>
    <w:rsid w:val="000E5AB4"/>
    <w:rsid w:val="000E6117"/>
    <w:rsid w:val="000E62F6"/>
    <w:rsid w:val="000E65C1"/>
    <w:rsid w:val="000E7982"/>
    <w:rsid w:val="000E7D79"/>
    <w:rsid w:val="000E7EC9"/>
    <w:rsid w:val="000E7F23"/>
    <w:rsid w:val="000F13AF"/>
    <w:rsid w:val="000F16AC"/>
    <w:rsid w:val="000F17F7"/>
    <w:rsid w:val="000F2344"/>
    <w:rsid w:val="000F25BE"/>
    <w:rsid w:val="000F2DAB"/>
    <w:rsid w:val="000F2E74"/>
    <w:rsid w:val="000F327A"/>
    <w:rsid w:val="000F3BD3"/>
    <w:rsid w:val="000F45CF"/>
    <w:rsid w:val="000F578E"/>
    <w:rsid w:val="000F57B0"/>
    <w:rsid w:val="000F7290"/>
    <w:rsid w:val="0010073A"/>
    <w:rsid w:val="00101670"/>
    <w:rsid w:val="00102D23"/>
    <w:rsid w:val="001039FD"/>
    <w:rsid w:val="00103EFD"/>
    <w:rsid w:val="0010439A"/>
    <w:rsid w:val="00104F40"/>
    <w:rsid w:val="00105384"/>
    <w:rsid w:val="001056FF"/>
    <w:rsid w:val="00107771"/>
    <w:rsid w:val="001077FB"/>
    <w:rsid w:val="00110BCA"/>
    <w:rsid w:val="00110BD6"/>
    <w:rsid w:val="00110CCD"/>
    <w:rsid w:val="00111099"/>
    <w:rsid w:val="0011230B"/>
    <w:rsid w:val="00113A35"/>
    <w:rsid w:val="0011427F"/>
    <w:rsid w:val="00115580"/>
    <w:rsid w:val="0011588E"/>
    <w:rsid w:val="001158A8"/>
    <w:rsid w:val="00116A18"/>
    <w:rsid w:val="00116C0E"/>
    <w:rsid w:val="00116CEB"/>
    <w:rsid w:val="00117839"/>
    <w:rsid w:val="00117DEF"/>
    <w:rsid w:val="00120708"/>
    <w:rsid w:val="00120DA4"/>
    <w:rsid w:val="0012102C"/>
    <w:rsid w:val="0012105E"/>
    <w:rsid w:val="001213F5"/>
    <w:rsid w:val="00122853"/>
    <w:rsid w:val="00122F1C"/>
    <w:rsid w:val="0012366A"/>
    <w:rsid w:val="001242A0"/>
    <w:rsid w:val="00124B5F"/>
    <w:rsid w:val="00126A0B"/>
    <w:rsid w:val="00127195"/>
    <w:rsid w:val="00127434"/>
    <w:rsid w:val="0012776B"/>
    <w:rsid w:val="0013004F"/>
    <w:rsid w:val="00130B89"/>
    <w:rsid w:val="001315E5"/>
    <w:rsid w:val="00131BB2"/>
    <w:rsid w:val="00132DD6"/>
    <w:rsid w:val="00135020"/>
    <w:rsid w:val="001366FF"/>
    <w:rsid w:val="00136B89"/>
    <w:rsid w:val="00140D76"/>
    <w:rsid w:val="001415A1"/>
    <w:rsid w:val="00145A93"/>
    <w:rsid w:val="00145D4A"/>
    <w:rsid w:val="001466F1"/>
    <w:rsid w:val="00146723"/>
    <w:rsid w:val="001468C5"/>
    <w:rsid w:val="00147425"/>
    <w:rsid w:val="0015181C"/>
    <w:rsid w:val="001520A4"/>
    <w:rsid w:val="00153462"/>
    <w:rsid w:val="001538A2"/>
    <w:rsid w:val="00153D95"/>
    <w:rsid w:val="00153F9C"/>
    <w:rsid w:val="001540F9"/>
    <w:rsid w:val="001545EB"/>
    <w:rsid w:val="00155275"/>
    <w:rsid w:val="001558C9"/>
    <w:rsid w:val="0015620C"/>
    <w:rsid w:val="00156A30"/>
    <w:rsid w:val="00157530"/>
    <w:rsid w:val="001578E5"/>
    <w:rsid w:val="00160308"/>
    <w:rsid w:val="0016166F"/>
    <w:rsid w:val="00161D74"/>
    <w:rsid w:val="00163166"/>
    <w:rsid w:val="00164A08"/>
    <w:rsid w:val="001650CE"/>
    <w:rsid w:val="00166A74"/>
    <w:rsid w:val="00170182"/>
    <w:rsid w:val="00170297"/>
    <w:rsid w:val="00170A90"/>
    <w:rsid w:val="00170EDF"/>
    <w:rsid w:val="00171767"/>
    <w:rsid w:val="00171CBC"/>
    <w:rsid w:val="00171E53"/>
    <w:rsid w:val="00171FA5"/>
    <w:rsid w:val="00173697"/>
    <w:rsid w:val="001736AA"/>
    <w:rsid w:val="001738EE"/>
    <w:rsid w:val="0017404C"/>
    <w:rsid w:val="00174708"/>
    <w:rsid w:val="00174A87"/>
    <w:rsid w:val="0017514E"/>
    <w:rsid w:val="00175397"/>
    <w:rsid w:val="0017601C"/>
    <w:rsid w:val="00176BB1"/>
    <w:rsid w:val="00180183"/>
    <w:rsid w:val="00180399"/>
    <w:rsid w:val="0018231D"/>
    <w:rsid w:val="00182750"/>
    <w:rsid w:val="0018471B"/>
    <w:rsid w:val="00185087"/>
    <w:rsid w:val="0018628F"/>
    <w:rsid w:val="00186ED3"/>
    <w:rsid w:val="001875E0"/>
    <w:rsid w:val="0019016B"/>
    <w:rsid w:val="00191306"/>
    <w:rsid w:val="00191459"/>
    <w:rsid w:val="00191DD1"/>
    <w:rsid w:val="00191F07"/>
    <w:rsid w:val="00192568"/>
    <w:rsid w:val="00193684"/>
    <w:rsid w:val="001937FE"/>
    <w:rsid w:val="00193875"/>
    <w:rsid w:val="00193F09"/>
    <w:rsid w:val="0019476F"/>
    <w:rsid w:val="00194A9C"/>
    <w:rsid w:val="001959A6"/>
    <w:rsid w:val="001959BA"/>
    <w:rsid w:val="00196231"/>
    <w:rsid w:val="001969D3"/>
    <w:rsid w:val="00197D3F"/>
    <w:rsid w:val="001A03B4"/>
    <w:rsid w:val="001A1619"/>
    <w:rsid w:val="001A170C"/>
    <w:rsid w:val="001A1A6E"/>
    <w:rsid w:val="001A242F"/>
    <w:rsid w:val="001A2BA1"/>
    <w:rsid w:val="001A3FA5"/>
    <w:rsid w:val="001A4C4D"/>
    <w:rsid w:val="001A539A"/>
    <w:rsid w:val="001A5638"/>
    <w:rsid w:val="001A5AA4"/>
    <w:rsid w:val="001A63A7"/>
    <w:rsid w:val="001A64AA"/>
    <w:rsid w:val="001A6647"/>
    <w:rsid w:val="001A6741"/>
    <w:rsid w:val="001A6BF5"/>
    <w:rsid w:val="001A6C8B"/>
    <w:rsid w:val="001A6E96"/>
    <w:rsid w:val="001A7310"/>
    <w:rsid w:val="001A7A35"/>
    <w:rsid w:val="001A7C72"/>
    <w:rsid w:val="001A7F1B"/>
    <w:rsid w:val="001B16E2"/>
    <w:rsid w:val="001B1A96"/>
    <w:rsid w:val="001B1C70"/>
    <w:rsid w:val="001B20E5"/>
    <w:rsid w:val="001B248D"/>
    <w:rsid w:val="001B2A54"/>
    <w:rsid w:val="001B46C9"/>
    <w:rsid w:val="001B4BDA"/>
    <w:rsid w:val="001B5229"/>
    <w:rsid w:val="001B549A"/>
    <w:rsid w:val="001B559F"/>
    <w:rsid w:val="001B6575"/>
    <w:rsid w:val="001B75D8"/>
    <w:rsid w:val="001C10A2"/>
    <w:rsid w:val="001C17E6"/>
    <w:rsid w:val="001C198A"/>
    <w:rsid w:val="001C2884"/>
    <w:rsid w:val="001C29AB"/>
    <w:rsid w:val="001C2F07"/>
    <w:rsid w:val="001C3E6F"/>
    <w:rsid w:val="001C4409"/>
    <w:rsid w:val="001C4702"/>
    <w:rsid w:val="001C52D5"/>
    <w:rsid w:val="001C5B25"/>
    <w:rsid w:val="001C7049"/>
    <w:rsid w:val="001C7827"/>
    <w:rsid w:val="001D01D0"/>
    <w:rsid w:val="001D0B0F"/>
    <w:rsid w:val="001D16D7"/>
    <w:rsid w:val="001D25BD"/>
    <w:rsid w:val="001D3DD0"/>
    <w:rsid w:val="001D456C"/>
    <w:rsid w:val="001D4EB5"/>
    <w:rsid w:val="001D4FFB"/>
    <w:rsid w:val="001D5099"/>
    <w:rsid w:val="001D5111"/>
    <w:rsid w:val="001D5ED6"/>
    <w:rsid w:val="001D7166"/>
    <w:rsid w:val="001D7376"/>
    <w:rsid w:val="001D79AE"/>
    <w:rsid w:val="001E1005"/>
    <w:rsid w:val="001E1079"/>
    <w:rsid w:val="001E12B2"/>
    <w:rsid w:val="001E1BDD"/>
    <w:rsid w:val="001E2634"/>
    <w:rsid w:val="001E26AC"/>
    <w:rsid w:val="001E31ED"/>
    <w:rsid w:val="001E3894"/>
    <w:rsid w:val="001E49F3"/>
    <w:rsid w:val="001E4E9F"/>
    <w:rsid w:val="001E52BE"/>
    <w:rsid w:val="001E5893"/>
    <w:rsid w:val="001E6855"/>
    <w:rsid w:val="001E69F3"/>
    <w:rsid w:val="001E6FCF"/>
    <w:rsid w:val="001E7542"/>
    <w:rsid w:val="001E7BF3"/>
    <w:rsid w:val="001E7F7A"/>
    <w:rsid w:val="001F0565"/>
    <w:rsid w:val="001F0B70"/>
    <w:rsid w:val="001F185E"/>
    <w:rsid w:val="001F29E8"/>
    <w:rsid w:val="001F32EB"/>
    <w:rsid w:val="001F3CCF"/>
    <w:rsid w:val="001F4C39"/>
    <w:rsid w:val="001F5567"/>
    <w:rsid w:val="001F626B"/>
    <w:rsid w:val="001F769D"/>
    <w:rsid w:val="001F7F48"/>
    <w:rsid w:val="00200CF4"/>
    <w:rsid w:val="0020113F"/>
    <w:rsid w:val="00201C3D"/>
    <w:rsid w:val="002020C2"/>
    <w:rsid w:val="00202462"/>
    <w:rsid w:val="0020401E"/>
    <w:rsid w:val="00204E1B"/>
    <w:rsid w:val="0020513A"/>
    <w:rsid w:val="00205165"/>
    <w:rsid w:val="00205669"/>
    <w:rsid w:val="0020589F"/>
    <w:rsid w:val="002062CF"/>
    <w:rsid w:val="00207794"/>
    <w:rsid w:val="00207DB1"/>
    <w:rsid w:val="002103B1"/>
    <w:rsid w:val="002109F0"/>
    <w:rsid w:val="00211386"/>
    <w:rsid w:val="00211A21"/>
    <w:rsid w:val="00211CFB"/>
    <w:rsid w:val="00212BB3"/>
    <w:rsid w:val="0021355E"/>
    <w:rsid w:val="00213E35"/>
    <w:rsid w:val="002145E5"/>
    <w:rsid w:val="0021562B"/>
    <w:rsid w:val="00215C28"/>
    <w:rsid w:val="00215DDC"/>
    <w:rsid w:val="00215EAA"/>
    <w:rsid w:val="00215EF6"/>
    <w:rsid w:val="002162B7"/>
    <w:rsid w:val="0021637A"/>
    <w:rsid w:val="002168BB"/>
    <w:rsid w:val="0021699E"/>
    <w:rsid w:val="00216E9B"/>
    <w:rsid w:val="00217994"/>
    <w:rsid w:val="00217C09"/>
    <w:rsid w:val="00217DF4"/>
    <w:rsid w:val="0022058B"/>
    <w:rsid w:val="002216AF"/>
    <w:rsid w:val="00222079"/>
    <w:rsid w:val="0022225B"/>
    <w:rsid w:val="002225EA"/>
    <w:rsid w:val="002230FD"/>
    <w:rsid w:val="00223ACF"/>
    <w:rsid w:val="002241BE"/>
    <w:rsid w:val="002254ED"/>
    <w:rsid w:val="00225716"/>
    <w:rsid w:val="00227142"/>
    <w:rsid w:val="00227DB6"/>
    <w:rsid w:val="0023002F"/>
    <w:rsid w:val="002327BD"/>
    <w:rsid w:val="00232FC3"/>
    <w:rsid w:val="00233A86"/>
    <w:rsid w:val="0023431E"/>
    <w:rsid w:val="002349FD"/>
    <w:rsid w:val="0023508B"/>
    <w:rsid w:val="002360ED"/>
    <w:rsid w:val="00236346"/>
    <w:rsid w:val="002366B2"/>
    <w:rsid w:val="00236AE8"/>
    <w:rsid w:val="002402DE"/>
    <w:rsid w:val="00240DB6"/>
    <w:rsid w:val="00240E2C"/>
    <w:rsid w:val="002415C6"/>
    <w:rsid w:val="00243659"/>
    <w:rsid w:val="0024587B"/>
    <w:rsid w:val="002459FC"/>
    <w:rsid w:val="00245C54"/>
    <w:rsid w:val="00245CCB"/>
    <w:rsid w:val="00246B78"/>
    <w:rsid w:val="002474FE"/>
    <w:rsid w:val="00247CEF"/>
    <w:rsid w:val="00247FC2"/>
    <w:rsid w:val="0025000F"/>
    <w:rsid w:val="00250688"/>
    <w:rsid w:val="0025107B"/>
    <w:rsid w:val="0025152B"/>
    <w:rsid w:val="00251F5C"/>
    <w:rsid w:val="00252533"/>
    <w:rsid w:val="00252D31"/>
    <w:rsid w:val="002532A4"/>
    <w:rsid w:val="00253BC9"/>
    <w:rsid w:val="00254427"/>
    <w:rsid w:val="00254735"/>
    <w:rsid w:val="00255271"/>
    <w:rsid w:val="00256724"/>
    <w:rsid w:val="00256934"/>
    <w:rsid w:val="00257286"/>
    <w:rsid w:val="00257EF0"/>
    <w:rsid w:val="00262ED3"/>
    <w:rsid w:val="0026313B"/>
    <w:rsid w:val="00266C1C"/>
    <w:rsid w:val="00267CDA"/>
    <w:rsid w:val="00270358"/>
    <w:rsid w:val="00270689"/>
    <w:rsid w:val="002709A9"/>
    <w:rsid w:val="00270BF3"/>
    <w:rsid w:val="00270D8A"/>
    <w:rsid w:val="0027160A"/>
    <w:rsid w:val="0027239A"/>
    <w:rsid w:val="00272583"/>
    <w:rsid w:val="002731C7"/>
    <w:rsid w:val="00274212"/>
    <w:rsid w:val="00274ADD"/>
    <w:rsid w:val="00274F79"/>
    <w:rsid w:val="00275107"/>
    <w:rsid w:val="002752BC"/>
    <w:rsid w:val="00275513"/>
    <w:rsid w:val="00275ED1"/>
    <w:rsid w:val="002760DA"/>
    <w:rsid w:val="00276420"/>
    <w:rsid w:val="002773D0"/>
    <w:rsid w:val="002774F5"/>
    <w:rsid w:val="00277FAA"/>
    <w:rsid w:val="00280DC2"/>
    <w:rsid w:val="0028109F"/>
    <w:rsid w:val="00282825"/>
    <w:rsid w:val="00283F1D"/>
    <w:rsid w:val="002841B6"/>
    <w:rsid w:val="0028511C"/>
    <w:rsid w:val="0028513F"/>
    <w:rsid w:val="00286DC5"/>
    <w:rsid w:val="002875EA"/>
    <w:rsid w:val="00287753"/>
    <w:rsid w:val="00290F64"/>
    <w:rsid w:val="00291D96"/>
    <w:rsid w:val="00291EE9"/>
    <w:rsid w:val="00293E03"/>
    <w:rsid w:val="00294919"/>
    <w:rsid w:val="00294C73"/>
    <w:rsid w:val="00294F29"/>
    <w:rsid w:val="00295A4D"/>
    <w:rsid w:val="00295A84"/>
    <w:rsid w:val="00297E3E"/>
    <w:rsid w:val="002A115C"/>
    <w:rsid w:val="002A1252"/>
    <w:rsid w:val="002A3DDA"/>
    <w:rsid w:val="002A4B3D"/>
    <w:rsid w:val="002A4FEE"/>
    <w:rsid w:val="002A50CE"/>
    <w:rsid w:val="002A5DF4"/>
    <w:rsid w:val="002A69D2"/>
    <w:rsid w:val="002A7620"/>
    <w:rsid w:val="002B0006"/>
    <w:rsid w:val="002B064E"/>
    <w:rsid w:val="002B1D98"/>
    <w:rsid w:val="002B29FE"/>
    <w:rsid w:val="002B2AA9"/>
    <w:rsid w:val="002B4E99"/>
    <w:rsid w:val="002B5522"/>
    <w:rsid w:val="002B6FDE"/>
    <w:rsid w:val="002B793C"/>
    <w:rsid w:val="002B7D9B"/>
    <w:rsid w:val="002B7F2D"/>
    <w:rsid w:val="002C065F"/>
    <w:rsid w:val="002C07C9"/>
    <w:rsid w:val="002C1704"/>
    <w:rsid w:val="002C1DC1"/>
    <w:rsid w:val="002C2558"/>
    <w:rsid w:val="002C2F79"/>
    <w:rsid w:val="002C55C6"/>
    <w:rsid w:val="002C5C8D"/>
    <w:rsid w:val="002C689E"/>
    <w:rsid w:val="002C796E"/>
    <w:rsid w:val="002C7AEB"/>
    <w:rsid w:val="002D0023"/>
    <w:rsid w:val="002D12EF"/>
    <w:rsid w:val="002D1568"/>
    <w:rsid w:val="002D3A2D"/>
    <w:rsid w:val="002D4F87"/>
    <w:rsid w:val="002D5431"/>
    <w:rsid w:val="002E0DCE"/>
    <w:rsid w:val="002E1130"/>
    <w:rsid w:val="002E3244"/>
    <w:rsid w:val="002E33E5"/>
    <w:rsid w:val="002E4148"/>
    <w:rsid w:val="002E4F2D"/>
    <w:rsid w:val="002E5AB0"/>
    <w:rsid w:val="002E605D"/>
    <w:rsid w:val="002E7751"/>
    <w:rsid w:val="002E78D8"/>
    <w:rsid w:val="002F00B2"/>
    <w:rsid w:val="002F0F3D"/>
    <w:rsid w:val="002F1185"/>
    <w:rsid w:val="002F1AA6"/>
    <w:rsid w:val="002F1B3F"/>
    <w:rsid w:val="002F20CD"/>
    <w:rsid w:val="002F306B"/>
    <w:rsid w:val="002F31F8"/>
    <w:rsid w:val="002F37A2"/>
    <w:rsid w:val="002F4013"/>
    <w:rsid w:val="002F4400"/>
    <w:rsid w:val="002F495E"/>
    <w:rsid w:val="002F4A7A"/>
    <w:rsid w:val="002F4CAA"/>
    <w:rsid w:val="002F5363"/>
    <w:rsid w:val="002F5EF4"/>
    <w:rsid w:val="002F6734"/>
    <w:rsid w:val="003029B4"/>
    <w:rsid w:val="003032C7"/>
    <w:rsid w:val="003043CD"/>
    <w:rsid w:val="0030509C"/>
    <w:rsid w:val="003051D0"/>
    <w:rsid w:val="00305705"/>
    <w:rsid w:val="0030594B"/>
    <w:rsid w:val="0030657E"/>
    <w:rsid w:val="00306944"/>
    <w:rsid w:val="003071C8"/>
    <w:rsid w:val="00307585"/>
    <w:rsid w:val="003078E8"/>
    <w:rsid w:val="00307F5B"/>
    <w:rsid w:val="00310578"/>
    <w:rsid w:val="00311B71"/>
    <w:rsid w:val="00312783"/>
    <w:rsid w:val="00312D39"/>
    <w:rsid w:val="00313196"/>
    <w:rsid w:val="0031356F"/>
    <w:rsid w:val="00314226"/>
    <w:rsid w:val="003142F1"/>
    <w:rsid w:val="00314AF4"/>
    <w:rsid w:val="00315452"/>
    <w:rsid w:val="00315C0D"/>
    <w:rsid w:val="00315E50"/>
    <w:rsid w:val="0031664E"/>
    <w:rsid w:val="00317FC6"/>
    <w:rsid w:val="003211AE"/>
    <w:rsid w:val="0032128B"/>
    <w:rsid w:val="0032215E"/>
    <w:rsid w:val="00322EFC"/>
    <w:rsid w:val="003250A7"/>
    <w:rsid w:val="003264F0"/>
    <w:rsid w:val="00326F39"/>
    <w:rsid w:val="00327799"/>
    <w:rsid w:val="003278CC"/>
    <w:rsid w:val="003311CA"/>
    <w:rsid w:val="0033273A"/>
    <w:rsid w:val="003336D1"/>
    <w:rsid w:val="003343C2"/>
    <w:rsid w:val="00334F1A"/>
    <w:rsid w:val="00335F6E"/>
    <w:rsid w:val="00336055"/>
    <w:rsid w:val="00337380"/>
    <w:rsid w:val="00337E2B"/>
    <w:rsid w:val="003400F2"/>
    <w:rsid w:val="003412DF"/>
    <w:rsid w:val="00341B38"/>
    <w:rsid w:val="00342BC1"/>
    <w:rsid w:val="00342C01"/>
    <w:rsid w:val="00342CEB"/>
    <w:rsid w:val="00342EFA"/>
    <w:rsid w:val="003433B9"/>
    <w:rsid w:val="00343554"/>
    <w:rsid w:val="00343626"/>
    <w:rsid w:val="00343AFF"/>
    <w:rsid w:val="003449A5"/>
    <w:rsid w:val="00345253"/>
    <w:rsid w:val="003456CC"/>
    <w:rsid w:val="003460B6"/>
    <w:rsid w:val="00347A2D"/>
    <w:rsid w:val="00347DB9"/>
    <w:rsid w:val="00350272"/>
    <w:rsid w:val="0035135B"/>
    <w:rsid w:val="003515A3"/>
    <w:rsid w:val="003519B5"/>
    <w:rsid w:val="00353327"/>
    <w:rsid w:val="003538DD"/>
    <w:rsid w:val="00353B7C"/>
    <w:rsid w:val="003547F1"/>
    <w:rsid w:val="0035613E"/>
    <w:rsid w:val="00357731"/>
    <w:rsid w:val="0035795A"/>
    <w:rsid w:val="003579FD"/>
    <w:rsid w:val="00357A53"/>
    <w:rsid w:val="00357A5D"/>
    <w:rsid w:val="00357DB5"/>
    <w:rsid w:val="00360414"/>
    <w:rsid w:val="003608A9"/>
    <w:rsid w:val="00361947"/>
    <w:rsid w:val="0036196B"/>
    <w:rsid w:val="003626C6"/>
    <w:rsid w:val="00363389"/>
    <w:rsid w:val="00363A74"/>
    <w:rsid w:val="003645FD"/>
    <w:rsid w:val="00364929"/>
    <w:rsid w:val="00364FF0"/>
    <w:rsid w:val="0036598E"/>
    <w:rsid w:val="00366A01"/>
    <w:rsid w:val="0037043F"/>
    <w:rsid w:val="00370CA5"/>
    <w:rsid w:val="003718AC"/>
    <w:rsid w:val="00371E72"/>
    <w:rsid w:val="0037267B"/>
    <w:rsid w:val="003729B6"/>
    <w:rsid w:val="003744BD"/>
    <w:rsid w:val="0037458A"/>
    <w:rsid w:val="00375117"/>
    <w:rsid w:val="0037542B"/>
    <w:rsid w:val="00375C99"/>
    <w:rsid w:val="003772D9"/>
    <w:rsid w:val="003776BC"/>
    <w:rsid w:val="00377A2B"/>
    <w:rsid w:val="00377AF4"/>
    <w:rsid w:val="00377F98"/>
    <w:rsid w:val="00381FB2"/>
    <w:rsid w:val="00382133"/>
    <w:rsid w:val="00382453"/>
    <w:rsid w:val="00382DBC"/>
    <w:rsid w:val="003832CC"/>
    <w:rsid w:val="00383BEC"/>
    <w:rsid w:val="0038468E"/>
    <w:rsid w:val="00384BC3"/>
    <w:rsid w:val="00385371"/>
    <w:rsid w:val="00385B69"/>
    <w:rsid w:val="00385E98"/>
    <w:rsid w:val="003862F1"/>
    <w:rsid w:val="003871BC"/>
    <w:rsid w:val="00390315"/>
    <w:rsid w:val="003909BF"/>
    <w:rsid w:val="0039334D"/>
    <w:rsid w:val="003933B6"/>
    <w:rsid w:val="00393E60"/>
    <w:rsid w:val="00394705"/>
    <w:rsid w:val="0039580B"/>
    <w:rsid w:val="003960B5"/>
    <w:rsid w:val="00396DE6"/>
    <w:rsid w:val="0039703C"/>
    <w:rsid w:val="0039774D"/>
    <w:rsid w:val="00397B68"/>
    <w:rsid w:val="003A049C"/>
    <w:rsid w:val="003A1165"/>
    <w:rsid w:val="003A19AA"/>
    <w:rsid w:val="003A1DED"/>
    <w:rsid w:val="003A1FD7"/>
    <w:rsid w:val="003A2331"/>
    <w:rsid w:val="003A276E"/>
    <w:rsid w:val="003A3325"/>
    <w:rsid w:val="003A5137"/>
    <w:rsid w:val="003A5CBF"/>
    <w:rsid w:val="003A6337"/>
    <w:rsid w:val="003A7843"/>
    <w:rsid w:val="003B063A"/>
    <w:rsid w:val="003B0904"/>
    <w:rsid w:val="003B116D"/>
    <w:rsid w:val="003B22F2"/>
    <w:rsid w:val="003B3788"/>
    <w:rsid w:val="003B44DF"/>
    <w:rsid w:val="003B4DBD"/>
    <w:rsid w:val="003B4ED3"/>
    <w:rsid w:val="003B4F9A"/>
    <w:rsid w:val="003B522F"/>
    <w:rsid w:val="003B52F8"/>
    <w:rsid w:val="003B5536"/>
    <w:rsid w:val="003B5B17"/>
    <w:rsid w:val="003B5BB7"/>
    <w:rsid w:val="003B5FB2"/>
    <w:rsid w:val="003B672F"/>
    <w:rsid w:val="003B759F"/>
    <w:rsid w:val="003C0135"/>
    <w:rsid w:val="003C0ADE"/>
    <w:rsid w:val="003C1107"/>
    <w:rsid w:val="003C15D3"/>
    <w:rsid w:val="003C1A4F"/>
    <w:rsid w:val="003C1FA6"/>
    <w:rsid w:val="003C2780"/>
    <w:rsid w:val="003C31DC"/>
    <w:rsid w:val="003C36BF"/>
    <w:rsid w:val="003C5257"/>
    <w:rsid w:val="003C5358"/>
    <w:rsid w:val="003C5C87"/>
    <w:rsid w:val="003C5CA4"/>
    <w:rsid w:val="003C621A"/>
    <w:rsid w:val="003C6B5F"/>
    <w:rsid w:val="003D10AF"/>
    <w:rsid w:val="003D40C3"/>
    <w:rsid w:val="003D42F4"/>
    <w:rsid w:val="003D4971"/>
    <w:rsid w:val="003D5068"/>
    <w:rsid w:val="003D50B7"/>
    <w:rsid w:val="003D52D7"/>
    <w:rsid w:val="003D56A0"/>
    <w:rsid w:val="003D64AC"/>
    <w:rsid w:val="003D66F6"/>
    <w:rsid w:val="003D704E"/>
    <w:rsid w:val="003D7358"/>
    <w:rsid w:val="003D77D8"/>
    <w:rsid w:val="003D7FB6"/>
    <w:rsid w:val="003E0CA8"/>
    <w:rsid w:val="003E0F93"/>
    <w:rsid w:val="003E0FBA"/>
    <w:rsid w:val="003E171F"/>
    <w:rsid w:val="003E1D00"/>
    <w:rsid w:val="003E29AB"/>
    <w:rsid w:val="003E47B1"/>
    <w:rsid w:val="003E4CF8"/>
    <w:rsid w:val="003E4D60"/>
    <w:rsid w:val="003E5D8D"/>
    <w:rsid w:val="003E611F"/>
    <w:rsid w:val="003E6BB9"/>
    <w:rsid w:val="003E7403"/>
    <w:rsid w:val="003E75A5"/>
    <w:rsid w:val="003E7AB4"/>
    <w:rsid w:val="003E7B6B"/>
    <w:rsid w:val="003E7D68"/>
    <w:rsid w:val="003F017B"/>
    <w:rsid w:val="003F202E"/>
    <w:rsid w:val="003F26C2"/>
    <w:rsid w:val="003F35A4"/>
    <w:rsid w:val="003F35F4"/>
    <w:rsid w:val="003F3E85"/>
    <w:rsid w:val="003F43FE"/>
    <w:rsid w:val="003F5A68"/>
    <w:rsid w:val="003F5E78"/>
    <w:rsid w:val="003F5F5B"/>
    <w:rsid w:val="003F650A"/>
    <w:rsid w:val="003F6BDA"/>
    <w:rsid w:val="003F6C22"/>
    <w:rsid w:val="003F727E"/>
    <w:rsid w:val="004005C9"/>
    <w:rsid w:val="00400649"/>
    <w:rsid w:val="004009C1"/>
    <w:rsid w:val="00400B6E"/>
    <w:rsid w:val="00400C12"/>
    <w:rsid w:val="00400C76"/>
    <w:rsid w:val="00400D39"/>
    <w:rsid w:val="00400D4B"/>
    <w:rsid w:val="00401009"/>
    <w:rsid w:val="00401D25"/>
    <w:rsid w:val="00402C41"/>
    <w:rsid w:val="00405220"/>
    <w:rsid w:val="00405BE0"/>
    <w:rsid w:val="00406C10"/>
    <w:rsid w:val="00411E09"/>
    <w:rsid w:val="0041315A"/>
    <w:rsid w:val="00413972"/>
    <w:rsid w:val="00413E77"/>
    <w:rsid w:val="004148C3"/>
    <w:rsid w:val="00414DA8"/>
    <w:rsid w:val="0041609B"/>
    <w:rsid w:val="004164CA"/>
    <w:rsid w:val="004168DB"/>
    <w:rsid w:val="00416B7C"/>
    <w:rsid w:val="00417E96"/>
    <w:rsid w:val="00420166"/>
    <w:rsid w:val="00420459"/>
    <w:rsid w:val="00420C6A"/>
    <w:rsid w:val="004217BE"/>
    <w:rsid w:val="004217D4"/>
    <w:rsid w:val="00421CF1"/>
    <w:rsid w:val="00421E7F"/>
    <w:rsid w:val="00421F0C"/>
    <w:rsid w:val="00422C28"/>
    <w:rsid w:val="00423B7A"/>
    <w:rsid w:val="00423EC8"/>
    <w:rsid w:val="004242D8"/>
    <w:rsid w:val="004246FB"/>
    <w:rsid w:val="00424C25"/>
    <w:rsid w:val="00424CB7"/>
    <w:rsid w:val="00425E3A"/>
    <w:rsid w:val="00425FF3"/>
    <w:rsid w:val="00426211"/>
    <w:rsid w:val="0042706C"/>
    <w:rsid w:val="00430D0D"/>
    <w:rsid w:val="00433069"/>
    <w:rsid w:val="00433E82"/>
    <w:rsid w:val="0043489A"/>
    <w:rsid w:val="004372EA"/>
    <w:rsid w:val="0043758F"/>
    <w:rsid w:val="00437798"/>
    <w:rsid w:val="00437FAC"/>
    <w:rsid w:val="00441492"/>
    <w:rsid w:val="00442B07"/>
    <w:rsid w:val="00442B9A"/>
    <w:rsid w:val="00443052"/>
    <w:rsid w:val="00443975"/>
    <w:rsid w:val="00443A6F"/>
    <w:rsid w:val="00443B1E"/>
    <w:rsid w:val="004440D7"/>
    <w:rsid w:val="00446BB1"/>
    <w:rsid w:val="00446BD5"/>
    <w:rsid w:val="00446C62"/>
    <w:rsid w:val="00446CE1"/>
    <w:rsid w:val="00450333"/>
    <w:rsid w:val="00451377"/>
    <w:rsid w:val="004518F3"/>
    <w:rsid w:val="00452260"/>
    <w:rsid w:val="00452879"/>
    <w:rsid w:val="00452F5A"/>
    <w:rsid w:val="00453318"/>
    <w:rsid w:val="004537CD"/>
    <w:rsid w:val="00453B05"/>
    <w:rsid w:val="00454CD6"/>
    <w:rsid w:val="00455A82"/>
    <w:rsid w:val="00456019"/>
    <w:rsid w:val="004568D6"/>
    <w:rsid w:val="00457937"/>
    <w:rsid w:val="00460800"/>
    <w:rsid w:val="00460C31"/>
    <w:rsid w:val="00461D4E"/>
    <w:rsid w:val="00461EC8"/>
    <w:rsid w:val="00462704"/>
    <w:rsid w:val="00462BA1"/>
    <w:rsid w:val="00463687"/>
    <w:rsid w:val="00463B88"/>
    <w:rsid w:val="004647ED"/>
    <w:rsid w:val="004668CB"/>
    <w:rsid w:val="00471BF6"/>
    <w:rsid w:val="00471FBC"/>
    <w:rsid w:val="004721C2"/>
    <w:rsid w:val="00474626"/>
    <w:rsid w:val="00474636"/>
    <w:rsid w:val="00475B58"/>
    <w:rsid w:val="0047612A"/>
    <w:rsid w:val="004801BE"/>
    <w:rsid w:val="00480535"/>
    <w:rsid w:val="00480599"/>
    <w:rsid w:val="00480CC0"/>
    <w:rsid w:val="0048165C"/>
    <w:rsid w:val="00481A57"/>
    <w:rsid w:val="00483A85"/>
    <w:rsid w:val="00484130"/>
    <w:rsid w:val="0048460F"/>
    <w:rsid w:val="00484877"/>
    <w:rsid w:val="00484B44"/>
    <w:rsid w:val="00484FB2"/>
    <w:rsid w:val="0048632E"/>
    <w:rsid w:val="0049089B"/>
    <w:rsid w:val="004912CD"/>
    <w:rsid w:val="00492342"/>
    <w:rsid w:val="004936CA"/>
    <w:rsid w:val="004950C5"/>
    <w:rsid w:val="00495850"/>
    <w:rsid w:val="0049594C"/>
    <w:rsid w:val="00495D86"/>
    <w:rsid w:val="00496906"/>
    <w:rsid w:val="00496A28"/>
    <w:rsid w:val="00497806"/>
    <w:rsid w:val="00497B90"/>
    <w:rsid w:val="004A0308"/>
    <w:rsid w:val="004A116E"/>
    <w:rsid w:val="004A2BA2"/>
    <w:rsid w:val="004A3A6B"/>
    <w:rsid w:val="004A3D17"/>
    <w:rsid w:val="004A4986"/>
    <w:rsid w:val="004A4EEF"/>
    <w:rsid w:val="004A6B88"/>
    <w:rsid w:val="004A7593"/>
    <w:rsid w:val="004B16DE"/>
    <w:rsid w:val="004B2767"/>
    <w:rsid w:val="004B2E5A"/>
    <w:rsid w:val="004B37B6"/>
    <w:rsid w:val="004B3E53"/>
    <w:rsid w:val="004B451F"/>
    <w:rsid w:val="004B459E"/>
    <w:rsid w:val="004B4CDB"/>
    <w:rsid w:val="004B4D47"/>
    <w:rsid w:val="004B5BFC"/>
    <w:rsid w:val="004B6006"/>
    <w:rsid w:val="004B6D4A"/>
    <w:rsid w:val="004B7288"/>
    <w:rsid w:val="004B7B03"/>
    <w:rsid w:val="004C1204"/>
    <w:rsid w:val="004C1514"/>
    <w:rsid w:val="004C2C7D"/>
    <w:rsid w:val="004C2F93"/>
    <w:rsid w:val="004C2F98"/>
    <w:rsid w:val="004C346E"/>
    <w:rsid w:val="004C3E67"/>
    <w:rsid w:val="004C40CD"/>
    <w:rsid w:val="004C4EB7"/>
    <w:rsid w:val="004C5733"/>
    <w:rsid w:val="004C5955"/>
    <w:rsid w:val="004C5D38"/>
    <w:rsid w:val="004C6D22"/>
    <w:rsid w:val="004C70F6"/>
    <w:rsid w:val="004C765C"/>
    <w:rsid w:val="004C79D5"/>
    <w:rsid w:val="004C7A42"/>
    <w:rsid w:val="004D01CC"/>
    <w:rsid w:val="004D03FD"/>
    <w:rsid w:val="004D05F1"/>
    <w:rsid w:val="004D06E9"/>
    <w:rsid w:val="004D17CD"/>
    <w:rsid w:val="004D2E49"/>
    <w:rsid w:val="004D4255"/>
    <w:rsid w:val="004D46D7"/>
    <w:rsid w:val="004D49B9"/>
    <w:rsid w:val="004D53F9"/>
    <w:rsid w:val="004D5966"/>
    <w:rsid w:val="004D5F12"/>
    <w:rsid w:val="004D6D31"/>
    <w:rsid w:val="004D71C7"/>
    <w:rsid w:val="004D75A1"/>
    <w:rsid w:val="004D76C8"/>
    <w:rsid w:val="004D76FB"/>
    <w:rsid w:val="004D7B10"/>
    <w:rsid w:val="004E1545"/>
    <w:rsid w:val="004E19D3"/>
    <w:rsid w:val="004E2D8C"/>
    <w:rsid w:val="004E50B5"/>
    <w:rsid w:val="004E612A"/>
    <w:rsid w:val="004E61D7"/>
    <w:rsid w:val="004E651F"/>
    <w:rsid w:val="004E6CB4"/>
    <w:rsid w:val="004E709E"/>
    <w:rsid w:val="004E7E6C"/>
    <w:rsid w:val="004F2C35"/>
    <w:rsid w:val="004F3497"/>
    <w:rsid w:val="004F3ADE"/>
    <w:rsid w:val="004F3D0D"/>
    <w:rsid w:val="004F4E50"/>
    <w:rsid w:val="004F5E64"/>
    <w:rsid w:val="004F779A"/>
    <w:rsid w:val="004F7D9B"/>
    <w:rsid w:val="00500049"/>
    <w:rsid w:val="00500490"/>
    <w:rsid w:val="00500B9C"/>
    <w:rsid w:val="005021FE"/>
    <w:rsid w:val="00502FD6"/>
    <w:rsid w:val="0050361B"/>
    <w:rsid w:val="00504B78"/>
    <w:rsid w:val="0050532F"/>
    <w:rsid w:val="005057AF"/>
    <w:rsid w:val="00505A6E"/>
    <w:rsid w:val="00506566"/>
    <w:rsid w:val="00506709"/>
    <w:rsid w:val="00507AD7"/>
    <w:rsid w:val="005108D3"/>
    <w:rsid w:val="00510F2B"/>
    <w:rsid w:val="0051108A"/>
    <w:rsid w:val="005115A4"/>
    <w:rsid w:val="00512AF6"/>
    <w:rsid w:val="0051356B"/>
    <w:rsid w:val="00515465"/>
    <w:rsid w:val="00515977"/>
    <w:rsid w:val="00515E02"/>
    <w:rsid w:val="005162B1"/>
    <w:rsid w:val="005170E2"/>
    <w:rsid w:val="005179D5"/>
    <w:rsid w:val="00520862"/>
    <w:rsid w:val="00520E76"/>
    <w:rsid w:val="005216AC"/>
    <w:rsid w:val="00521B5D"/>
    <w:rsid w:val="00521C74"/>
    <w:rsid w:val="00523CEC"/>
    <w:rsid w:val="00524BB7"/>
    <w:rsid w:val="00525122"/>
    <w:rsid w:val="00525648"/>
    <w:rsid w:val="005272A8"/>
    <w:rsid w:val="00527EA9"/>
    <w:rsid w:val="0053044C"/>
    <w:rsid w:val="00530BEA"/>
    <w:rsid w:val="00530EA5"/>
    <w:rsid w:val="00531CBD"/>
    <w:rsid w:val="00531E14"/>
    <w:rsid w:val="00531EC1"/>
    <w:rsid w:val="00533FA0"/>
    <w:rsid w:val="005346CB"/>
    <w:rsid w:val="00535707"/>
    <w:rsid w:val="00535A97"/>
    <w:rsid w:val="005360AD"/>
    <w:rsid w:val="00536799"/>
    <w:rsid w:val="00537329"/>
    <w:rsid w:val="00537598"/>
    <w:rsid w:val="005379DA"/>
    <w:rsid w:val="00537A76"/>
    <w:rsid w:val="005407D8"/>
    <w:rsid w:val="00540E15"/>
    <w:rsid w:val="005410F3"/>
    <w:rsid w:val="00541FB8"/>
    <w:rsid w:val="005429B3"/>
    <w:rsid w:val="00542C75"/>
    <w:rsid w:val="0054480D"/>
    <w:rsid w:val="00544F11"/>
    <w:rsid w:val="00546C0B"/>
    <w:rsid w:val="0054777A"/>
    <w:rsid w:val="00550986"/>
    <w:rsid w:val="00552056"/>
    <w:rsid w:val="00552B2C"/>
    <w:rsid w:val="00552D8D"/>
    <w:rsid w:val="00553246"/>
    <w:rsid w:val="0055435D"/>
    <w:rsid w:val="0055444C"/>
    <w:rsid w:val="00555A06"/>
    <w:rsid w:val="005573DB"/>
    <w:rsid w:val="005574F5"/>
    <w:rsid w:val="0055755F"/>
    <w:rsid w:val="00557569"/>
    <w:rsid w:val="005575EC"/>
    <w:rsid w:val="00557AD3"/>
    <w:rsid w:val="00557C52"/>
    <w:rsid w:val="005607BD"/>
    <w:rsid w:val="00560871"/>
    <w:rsid w:val="0056104B"/>
    <w:rsid w:val="005614D9"/>
    <w:rsid w:val="00561B40"/>
    <w:rsid w:val="00562C14"/>
    <w:rsid w:val="0056482D"/>
    <w:rsid w:val="005649EE"/>
    <w:rsid w:val="00564A5A"/>
    <w:rsid w:val="00565B0A"/>
    <w:rsid w:val="00567F55"/>
    <w:rsid w:val="00571123"/>
    <w:rsid w:val="00571502"/>
    <w:rsid w:val="005725DC"/>
    <w:rsid w:val="00573071"/>
    <w:rsid w:val="00573686"/>
    <w:rsid w:val="00574959"/>
    <w:rsid w:val="00574B4D"/>
    <w:rsid w:val="005758B6"/>
    <w:rsid w:val="00576968"/>
    <w:rsid w:val="005769E8"/>
    <w:rsid w:val="00577212"/>
    <w:rsid w:val="00577B00"/>
    <w:rsid w:val="00577D34"/>
    <w:rsid w:val="00577D57"/>
    <w:rsid w:val="00581B8C"/>
    <w:rsid w:val="0058223D"/>
    <w:rsid w:val="005824C2"/>
    <w:rsid w:val="00582D69"/>
    <w:rsid w:val="0058393C"/>
    <w:rsid w:val="00583970"/>
    <w:rsid w:val="00583EBD"/>
    <w:rsid w:val="0058413A"/>
    <w:rsid w:val="0058479A"/>
    <w:rsid w:val="00586304"/>
    <w:rsid w:val="00586627"/>
    <w:rsid w:val="00587204"/>
    <w:rsid w:val="005906A2"/>
    <w:rsid w:val="0059255C"/>
    <w:rsid w:val="00593B54"/>
    <w:rsid w:val="00593FEB"/>
    <w:rsid w:val="00594CB3"/>
    <w:rsid w:val="00594F9F"/>
    <w:rsid w:val="00595623"/>
    <w:rsid w:val="00597B87"/>
    <w:rsid w:val="005A1316"/>
    <w:rsid w:val="005A184F"/>
    <w:rsid w:val="005A342F"/>
    <w:rsid w:val="005A3DD9"/>
    <w:rsid w:val="005A4644"/>
    <w:rsid w:val="005A4712"/>
    <w:rsid w:val="005A5985"/>
    <w:rsid w:val="005A6765"/>
    <w:rsid w:val="005A6A91"/>
    <w:rsid w:val="005A7696"/>
    <w:rsid w:val="005B01B3"/>
    <w:rsid w:val="005B16B1"/>
    <w:rsid w:val="005B1CFC"/>
    <w:rsid w:val="005B2D23"/>
    <w:rsid w:val="005B33AA"/>
    <w:rsid w:val="005B527D"/>
    <w:rsid w:val="005B529C"/>
    <w:rsid w:val="005B5C04"/>
    <w:rsid w:val="005B5C7E"/>
    <w:rsid w:val="005B669A"/>
    <w:rsid w:val="005B75BF"/>
    <w:rsid w:val="005B7AEE"/>
    <w:rsid w:val="005B7F26"/>
    <w:rsid w:val="005C027E"/>
    <w:rsid w:val="005C0BD7"/>
    <w:rsid w:val="005C1385"/>
    <w:rsid w:val="005C2A46"/>
    <w:rsid w:val="005C3722"/>
    <w:rsid w:val="005C3CEC"/>
    <w:rsid w:val="005C3E37"/>
    <w:rsid w:val="005C4124"/>
    <w:rsid w:val="005C4398"/>
    <w:rsid w:val="005C56C4"/>
    <w:rsid w:val="005C640B"/>
    <w:rsid w:val="005D183D"/>
    <w:rsid w:val="005D1C31"/>
    <w:rsid w:val="005D1D03"/>
    <w:rsid w:val="005D22AE"/>
    <w:rsid w:val="005D29C5"/>
    <w:rsid w:val="005D3398"/>
    <w:rsid w:val="005D3E81"/>
    <w:rsid w:val="005D41FB"/>
    <w:rsid w:val="005D45D2"/>
    <w:rsid w:val="005D46AA"/>
    <w:rsid w:val="005D4D4C"/>
    <w:rsid w:val="005D55C5"/>
    <w:rsid w:val="005D55D7"/>
    <w:rsid w:val="005D591D"/>
    <w:rsid w:val="005D667F"/>
    <w:rsid w:val="005D6766"/>
    <w:rsid w:val="005D6E0D"/>
    <w:rsid w:val="005D6EF8"/>
    <w:rsid w:val="005D7BBD"/>
    <w:rsid w:val="005D7D95"/>
    <w:rsid w:val="005E08C6"/>
    <w:rsid w:val="005E08F6"/>
    <w:rsid w:val="005E09A6"/>
    <w:rsid w:val="005E14E1"/>
    <w:rsid w:val="005E162D"/>
    <w:rsid w:val="005E1ACD"/>
    <w:rsid w:val="005E2741"/>
    <w:rsid w:val="005E3082"/>
    <w:rsid w:val="005E3586"/>
    <w:rsid w:val="005E49C4"/>
    <w:rsid w:val="005E6150"/>
    <w:rsid w:val="005E67E6"/>
    <w:rsid w:val="005E7C8C"/>
    <w:rsid w:val="005F0ABC"/>
    <w:rsid w:val="005F1262"/>
    <w:rsid w:val="005F14A7"/>
    <w:rsid w:val="005F2711"/>
    <w:rsid w:val="005F2CA7"/>
    <w:rsid w:val="005F3021"/>
    <w:rsid w:val="005F415B"/>
    <w:rsid w:val="005F4BF5"/>
    <w:rsid w:val="005F66EE"/>
    <w:rsid w:val="005F7AC2"/>
    <w:rsid w:val="0060031C"/>
    <w:rsid w:val="00600887"/>
    <w:rsid w:val="00600D89"/>
    <w:rsid w:val="006013FA"/>
    <w:rsid w:val="00601B38"/>
    <w:rsid w:val="0060207D"/>
    <w:rsid w:val="00602733"/>
    <w:rsid w:val="00603E77"/>
    <w:rsid w:val="00604DD7"/>
    <w:rsid w:val="00605D0C"/>
    <w:rsid w:val="00606CC9"/>
    <w:rsid w:val="00606DA1"/>
    <w:rsid w:val="00607C77"/>
    <w:rsid w:val="00607D0F"/>
    <w:rsid w:val="00607E4B"/>
    <w:rsid w:val="00607F64"/>
    <w:rsid w:val="006100CA"/>
    <w:rsid w:val="00610D4C"/>
    <w:rsid w:val="00611EB6"/>
    <w:rsid w:val="00613491"/>
    <w:rsid w:val="00613D94"/>
    <w:rsid w:val="00614997"/>
    <w:rsid w:val="00614B27"/>
    <w:rsid w:val="00614F78"/>
    <w:rsid w:val="006159C0"/>
    <w:rsid w:val="00616084"/>
    <w:rsid w:val="006169AD"/>
    <w:rsid w:val="00617375"/>
    <w:rsid w:val="00617B0F"/>
    <w:rsid w:val="0062025B"/>
    <w:rsid w:val="0062073F"/>
    <w:rsid w:val="006210A4"/>
    <w:rsid w:val="006212D4"/>
    <w:rsid w:val="0062193C"/>
    <w:rsid w:val="00621FE4"/>
    <w:rsid w:val="00622ED6"/>
    <w:rsid w:val="006238CA"/>
    <w:rsid w:val="00623E4A"/>
    <w:rsid w:val="00623E92"/>
    <w:rsid w:val="00624569"/>
    <w:rsid w:val="00624AC8"/>
    <w:rsid w:val="006252A6"/>
    <w:rsid w:val="00625C3F"/>
    <w:rsid w:val="00625DC4"/>
    <w:rsid w:val="00626481"/>
    <w:rsid w:val="00626677"/>
    <w:rsid w:val="00626695"/>
    <w:rsid w:val="006266A2"/>
    <w:rsid w:val="006269A9"/>
    <w:rsid w:val="00626AF9"/>
    <w:rsid w:val="00627207"/>
    <w:rsid w:val="00631214"/>
    <w:rsid w:val="006314E6"/>
    <w:rsid w:val="0063186F"/>
    <w:rsid w:val="00632D27"/>
    <w:rsid w:val="00633092"/>
    <w:rsid w:val="00634578"/>
    <w:rsid w:val="00634E9C"/>
    <w:rsid w:val="00636A27"/>
    <w:rsid w:val="0063724C"/>
    <w:rsid w:val="006379A9"/>
    <w:rsid w:val="00637BF9"/>
    <w:rsid w:val="00637DD6"/>
    <w:rsid w:val="006408E8"/>
    <w:rsid w:val="00640D1C"/>
    <w:rsid w:val="00641DCB"/>
    <w:rsid w:val="0064295B"/>
    <w:rsid w:val="00642F4F"/>
    <w:rsid w:val="00642FDD"/>
    <w:rsid w:val="00643134"/>
    <w:rsid w:val="00643E55"/>
    <w:rsid w:val="00644484"/>
    <w:rsid w:val="00644909"/>
    <w:rsid w:val="006453D7"/>
    <w:rsid w:val="00646237"/>
    <w:rsid w:val="00646E56"/>
    <w:rsid w:val="00647404"/>
    <w:rsid w:val="0064785A"/>
    <w:rsid w:val="00647A5A"/>
    <w:rsid w:val="00650040"/>
    <w:rsid w:val="00650B00"/>
    <w:rsid w:val="00650E8C"/>
    <w:rsid w:val="006515C7"/>
    <w:rsid w:val="0065248A"/>
    <w:rsid w:val="00652F17"/>
    <w:rsid w:val="006535A0"/>
    <w:rsid w:val="00653777"/>
    <w:rsid w:val="00653F5F"/>
    <w:rsid w:val="00654640"/>
    <w:rsid w:val="00654EDB"/>
    <w:rsid w:val="006555A1"/>
    <w:rsid w:val="006555DD"/>
    <w:rsid w:val="00655B7B"/>
    <w:rsid w:val="00655CB5"/>
    <w:rsid w:val="00656036"/>
    <w:rsid w:val="00656321"/>
    <w:rsid w:val="00656A16"/>
    <w:rsid w:val="0065713A"/>
    <w:rsid w:val="00657D48"/>
    <w:rsid w:val="00661FBE"/>
    <w:rsid w:val="006629F0"/>
    <w:rsid w:val="00663420"/>
    <w:rsid w:val="00664DA6"/>
    <w:rsid w:val="00665B47"/>
    <w:rsid w:val="0066643B"/>
    <w:rsid w:val="00666869"/>
    <w:rsid w:val="00667E78"/>
    <w:rsid w:val="006706AE"/>
    <w:rsid w:val="006707AA"/>
    <w:rsid w:val="0067146F"/>
    <w:rsid w:val="006728F9"/>
    <w:rsid w:val="0067458B"/>
    <w:rsid w:val="00674B9F"/>
    <w:rsid w:val="00674E3B"/>
    <w:rsid w:val="00675EE4"/>
    <w:rsid w:val="00676D96"/>
    <w:rsid w:val="00677663"/>
    <w:rsid w:val="00680442"/>
    <w:rsid w:val="00681303"/>
    <w:rsid w:val="00681917"/>
    <w:rsid w:val="00682FF5"/>
    <w:rsid w:val="0068303E"/>
    <w:rsid w:val="00683914"/>
    <w:rsid w:val="00683EE9"/>
    <w:rsid w:val="00684936"/>
    <w:rsid w:val="00685026"/>
    <w:rsid w:val="00685845"/>
    <w:rsid w:val="00685A69"/>
    <w:rsid w:val="00686656"/>
    <w:rsid w:val="00686C3A"/>
    <w:rsid w:val="00686EDB"/>
    <w:rsid w:val="00687550"/>
    <w:rsid w:val="00690496"/>
    <w:rsid w:val="00690BAC"/>
    <w:rsid w:val="00690E40"/>
    <w:rsid w:val="00692499"/>
    <w:rsid w:val="0069338D"/>
    <w:rsid w:val="00693932"/>
    <w:rsid w:val="00693C7B"/>
    <w:rsid w:val="00694B17"/>
    <w:rsid w:val="00694BB8"/>
    <w:rsid w:val="00697482"/>
    <w:rsid w:val="00697943"/>
    <w:rsid w:val="00697A6F"/>
    <w:rsid w:val="006A04D8"/>
    <w:rsid w:val="006A1A0B"/>
    <w:rsid w:val="006A1A47"/>
    <w:rsid w:val="006A1F40"/>
    <w:rsid w:val="006A23C5"/>
    <w:rsid w:val="006A2E0C"/>
    <w:rsid w:val="006A42B1"/>
    <w:rsid w:val="006A43C5"/>
    <w:rsid w:val="006A4603"/>
    <w:rsid w:val="006A48AE"/>
    <w:rsid w:val="006A4FED"/>
    <w:rsid w:val="006A512F"/>
    <w:rsid w:val="006A6896"/>
    <w:rsid w:val="006A6EEF"/>
    <w:rsid w:val="006A7493"/>
    <w:rsid w:val="006A7653"/>
    <w:rsid w:val="006A7934"/>
    <w:rsid w:val="006A7BA0"/>
    <w:rsid w:val="006A7FC9"/>
    <w:rsid w:val="006B0077"/>
    <w:rsid w:val="006B00FB"/>
    <w:rsid w:val="006B01BE"/>
    <w:rsid w:val="006B09AD"/>
    <w:rsid w:val="006B155A"/>
    <w:rsid w:val="006B19CB"/>
    <w:rsid w:val="006B1EE3"/>
    <w:rsid w:val="006B283A"/>
    <w:rsid w:val="006B2980"/>
    <w:rsid w:val="006B2BEB"/>
    <w:rsid w:val="006B3F77"/>
    <w:rsid w:val="006B44E4"/>
    <w:rsid w:val="006B59B9"/>
    <w:rsid w:val="006B5CC0"/>
    <w:rsid w:val="006B60F6"/>
    <w:rsid w:val="006B6C49"/>
    <w:rsid w:val="006B7F17"/>
    <w:rsid w:val="006C0CF6"/>
    <w:rsid w:val="006C23F8"/>
    <w:rsid w:val="006C29B5"/>
    <w:rsid w:val="006C2DAB"/>
    <w:rsid w:val="006C452D"/>
    <w:rsid w:val="006C6126"/>
    <w:rsid w:val="006C6782"/>
    <w:rsid w:val="006C6DCE"/>
    <w:rsid w:val="006C7353"/>
    <w:rsid w:val="006C7F53"/>
    <w:rsid w:val="006D1419"/>
    <w:rsid w:val="006D1A95"/>
    <w:rsid w:val="006D1ACD"/>
    <w:rsid w:val="006D20F8"/>
    <w:rsid w:val="006D2C99"/>
    <w:rsid w:val="006D2DA0"/>
    <w:rsid w:val="006D425D"/>
    <w:rsid w:val="006D42D3"/>
    <w:rsid w:val="006D4517"/>
    <w:rsid w:val="006D5651"/>
    <w:rsid w:val="006D5C68"/>
    <w:rsid w:val="006D6600"/>
    <w:rsid w:val="006D69DF"/>
    <w:rsid w:val="006D6F6A"/>
    <w:rsid w:val="006D7EC2"/>
    <w:rsid w:val="006E11AC"/>
    <w:rsid w:val="006E13E7"/>
    <w:rsid w:val="006E1B51"/>
    <w:rsid w:val="006E1CA0"/>
    <w:rsid w:val="006E1E9B"/>
    <w:rsid w:val="006E2C4E"/>
    <w:rsid w:val="006E3BD7"/>
    <w:rsid w:val="006E4179"/>
    <w:rsid w:val="006E4F46"/>
    <w:rsid w:val="006E68E5"/>
    <w:rsid w:val="006E79D0"/>
    <w:rsid w:val="006E7BBE"/>
    <w:rsid w:val="006F2155"/>
    <w:rsid w:val="006F22B3"/>
    <w:rsid w:val="006F2475"/>
    <w:rsid w:val="006F25A7"/>
    <w:rsid w:val="006F28A2"/>
    <w:rsid w:val="006F2B44"/>
    <w:rsid w:val="006F3827"/>
    <w:rsid w:val="006F69AF"/>
    <w:rsid w:val="006F74E3"/>
    <w:rsid w:val="006F7EBE"/>
    <w:rsid w:val="00700125"/>
    <w:rsid w:val="00700CE5"/>
    <w:rsid w:val="00701553"/>
    <w:rsid w:val="00701B31"/>
    <w:rsid w:val="00701CC0"/>
    <w:rsid w:val="00702F4A"/>
    <w:rsid w:val="00703680"/>
    <w:rsid w:val="007036D0"/>
    <w:rsid w:val="00703872"/>
    <w:rsid w:val="00703959"/>
    <w:rsid w:val="00704095"/>
    <w:rsid w:val="007062B9"/>
    <w:rsid w:val="00706709"/>
    <w:rsid w:val="007072F0"/>
    <w:rsid w:val="00707444"/>
    <w:rsid w:val="00707C01"/>
    <w:rsid w:val="00707E95"/>
    <w:rsid w:val="0071018F"/>
    <w:rsid w:val="00710864"/>
    <w:rsid w:val="00712364"/>
    <w:rsid w:val="00712927"/>
    <w:rsid w:val="0071355C"/>
    <w:rsid w:val="00713A37"/>
    <w:rsid w:val="0071408D"/>
    <w:rsid w:val="00714F71"/>
    <w:rsid w:val="00716926"/>
    <w:rsid w:val="007169DE"/>
    <w:rsid w:val="00721E65"/>
    <w:rsid w:val="007245C0"/>
    <w:rsid w:val="00725048"/>
    <w:rsid w:val="00725FBA"/>
    <w:rsid w:val="0072610D"/>
    <w:rsid w:val="007261D7"/>
    <w:rsid w:val="00726212"/>
    <w:rsid w:val="007271AA"/>
    <w:rsid w:val="007276F3"/>
    <w:rsid w:val="00727B16"/>
    <w:rsid w:val="00730E66"/>
    <w:rsid w:val="00730FF1"/>
    <w:rsid w:val="0073292C"/>
    <w:rsid w:val="00732D8C"/>
    <w:rsid w:val="0073342A"/>
    <w:rsid w:val="007334A3"/>
    <w:rsid w:val="0073399A"/>
    <w:rsid w:val="0073412F"/>
    <w:rsid w:val="007344CA"/>
    <w:rsid w:val="00735250"/>
    <w:rsid w:val="007356F1"/>
    <w:rsid w:val="00735752"/>
    <w:rsid w:val="00735F0C"/>
    <w:rsid w:val="00735F98"/>
    <w:rsid w:val="00736015"/>
    <w:rsid w:val="00736A20"/>
    <w:rsid w:val="00736A39"/>
    <w:rsid w:val="0073770A"/>
    <w:rsid w:val="00737798"/>
    <w:rsid w:val="00737D31"/>
    <w:rsid w:val="00737EDB"/>
    <w:rsid w:val="00737F3D"/>
    <w:rsid w:val="007400D3"/>
    <w:rsid w:val="0074010E"/>
    <w:rsid w:val="0074150E"/>
    <w:rsid w:val="00741F1A"/>
    <w:rsid w:val="00742779"/>
    <w:rsid w:val="00742A03"/>
    <w:rsid w:val="00742FD9"/>
    <w:rsid w:val="00743A8D"/>
    <w:rsid w:val="00744F00"/>
    <w:rsid w:val="00746AAC"/>
    <w:rsid w:val="00747BFE"/>
    <w:rsid w:val="00747C1C"/>
    <w:rsid w:val="00750090"/>
    <w:rsid w:val="007506B0"/>
    <w:rsid w:val="00750BD0"/>
    <w:rsid w:val="00754122"/>
    <w:rsid w:val="00754802"/>
    <w:rsid w:val="0075658A"/>
    <w:rsid w:val="00756DE2"/>
    <w:rsid w:val="0076030C"/>
    <w:rsid w:val="0076061C"/>
    <w:rsid w:val="00760CFB"/>
    <w:rsid w:val="00762CF7"/>
    <w:rsid w:val="00763B2E"/>
    <w:rsid w:val="00767A61"/>
    <w:rsid w:val="00767CDB"/>
    <w:rsid w:val="007701CF"/>
    <w:rsid w:val="0077089F"/>
    <w:rsid w:val="007713CA"/>
    <w:rsid w:val="00771CED"/>
    <w:rsid w:val="007734C1"/>
    <w:rsid w:val="007742F0"/>
    <w:rsid w:val="007756EF"/>
    <w:rsid w:val="00775910"/>
    <w:rsid w:val="00775D2F"/>
    <w:rsid w:val="007764EC"/>
    <w:rsid w:val="00776784"/>
    <w:rsid w:val="0077744C"/>
    <w:rsid w:val="00777DFB"/>
    <w:rsid w:val="00780589"/>
    <w:rsid w:val="00780767"/>
    <w:rsid w:val="00780CC4"/>
    <w:rsid w:val="007835E6"/>
    <w:rsid w:val="007836A3"/>
    <w:rsid w:val="007838A0"/>
    <w:rsid w:val="00783918"/>
    <w:rsid w:val="0078416A"/>
    <w:rsid w:val="007841DE"/>
    <w:rsid w:val="007848AA"/>
    <w:rsid w:val="00784EB7"/>
    <w:rsid w:val="00785214"/>
    <w:rsid w:val="007852D5"/>
    <w:rsid w:val="007865D0"/>
    <w:rsid w:val="00786934"/>
    <w:rsid w:val="00786DFE"/>
    <w:rsid w:val="007871F8"/>
    <w:rsid w:val="007877A1"/>
    <w:rsid w:val="00787B40"/>
    <w:rsid w:val="007901F0"/>
    <w:rsid w:val="00790635"/>
    <w:rsid w:val="007907FB"/>
    <w:rsid w:val="00790A2B"/>
    <w:rsid w:val="007914A2"/>
    <w:rsid w:val="007924FF"/>
    <w:rsid w:val="007929E2"/>
    <w:rsid w:val="00793009"/>
    <w:rsid w:val="0079318A"/>
    <w:rsid w:val="0079334A"/>
    <w:rsid w:val="007935FC"/>
    <w:rsid w:val="0079363C"/>
    <w:rsid w:val="00794315"/>
    <w:rsid w:val="0079462C"/>
    <w:rsid w:val="0079521E"/>
    <w:rsid w:val="007956B6"/>
    <w:rsid w:val="007957F6"/>
    <w:rsid w:val="007963E9"/>
    <w:rsid w:val="007965DD"/>
    <w:rsid w:val="00797FF6"/>
    <w:rsid w:val="007A19CF"/>
    <w:rsid w:val="007A2740"/>
    <w:rsid w:val="007A28B8"/>
    <w:rsid w:val="007A2B2D"/>
    <w:rsid w:val="007A3240"/>
    <w:rsid w:val="007A35B1"/>
    <w:rsid w:val="007A38F4"/>
    <w:rsid w:val="007A3BC6"/>
    <w:rsid w:val="007A3D7B"/>
    <w:rsid w:val="007A457E"/>
    <w:rsid w:val="007A4BEF"/>
    <w:rsid w:val="007A5521"/>
    <w:rsid w:val="007A5631"/>
    <w:rsid w:val="007A599E"/>
    <w:rsid w:val="007A693D"/>
    <w:rsid w:val="007A6F4F"/>
    <w:rsid w:val="007A7362"/>
    <w:rsid w:val="007A73FB"/>
    <w:rsid w:val="007A772D"/>
    <w:rsid w:val="007A7740"/>
    <w:rsid w:val="007B0534"/>
    <w:rsid w:val="007B2AD7"/>
    <w:rsid w:val="007B2D0E"/>
    <w:rsid w:val="007B347F"/>
    <w:rsid w:val="007B3D66"/>
    <w:rsid w:val="007B4591"/>
    <w:rsid w:val="007B4980"/>
    <w:rsid w:val="007B5F5C"/>
    <w:rsid w:val="007B64B4"/>
    <w:rsid w:val="007B69DA"/>
    <w:rsid w:val="007B78D3"/>
    <w:rsid w:val="007B7AAF"/>
    <w:rsid w:val="007B7F18"/>
    <w:rsid w:val="007C0813"/>
    <w:rsid w:val="007C1A12"/>
    <w:rsid w:val="007C224B"/>
    <w:rsid w:val="007C2E2D"/>
    <w:rsid w:val="007C3936"/>
    <w:rsid w:val="007C4207"/>
    <w:rsid w:val="007C44B3"/>
    <w:rsid w:val="007C4924"/>
    <w:rsid w:val="007C50AF"/>
    <w:rsid w:val="007C5669"/>
    <w:rsid w:val="007C6C31"/>
    <w:rsid w:val="007C6CE2"/>
    <w:rsid w:val="007C7317"/>
    <w:rsid w:val="007C7C49"/>
    <w:rsid w:val="007D03BB"/>
    <w:rsid w:val="007D0C3B"/>
    <w:rsid w:val="007D0CA9"/>
    <w:rsid w:val="007D13BD"/>
    <w:rsid w:val="007D1572"/>
    <w:rsid w:val="007D270D"/>
    <w:rsid w:val="007D2B43"/>
    <w:rsid w:val="007D55E2"/>
    <w:rsid w:val="007D561E"/>
    <w:rsid w:val="007D5CAD"/>
    <w:rsid w:val="007D5F72"/>
    <w:rsid w:val="007D6802"/>
    <w:rsid w:val="007D6E26"/>
    <w:rsid w:val="007E0049"/>
    <w:rsid w:val="007E03A3"/>
    <w:rsid w:val="007E053F"/>
    <w:rsid w:val="007E083F"/>
    <w:rsid w:val="007E1D07"/>
    <w:rsid w:val="007E226A"/>
    <w:rsid w:val="007E2CB8"/>
    <w:rsid w:val="007E33ED"/>
    <w:rsid w:val="007E3484"/>
    <w:rsid w:val="007E384C"/>
    <w:rsid w:val="007E453A"/>
    <w:rsid w:val="007E4D48"/>
    <w:rsid w:val="007E4E9E"/>
    <w:rsid w:val="007E4F0C"/>
    <w:rsid w:val="007E5647"/>
    <w:rsid w:val="007E598F"/>
    <w:rsid w:val="007E7AD4"/>
    <w:rsid w:val="007E7D74"/>
    <w:rsid w:val="007F02B2"/>
    <w:rsid w:val="007F1125"/>
    <w:rsid w:val="007F1F4B"/>
    <w:rsid w:val="007F274D"/>
    <w:rsid w:val="007F3608"/>
    <w:rsid w:val="007F3D8E"/>
    <w:rsid w:val="007F43BB"/>
    <w:rsid w:val="007F4482"/>
    <w:rsid w:val="007F5DA0"/>
    <w:rsid w:val="007F5E03"/>
    <w:rsid w:val="007F6418"/>
    <w:rsid w:val="007F748F"/>
    <w:rsid w:val="007F7A71"/>
    <w:rsid w:val="007F7CD1"/>
    <w:rsid w:val="007F7E8C"/>
    <w:rsid w:val="00800E68"/>
    <w:rsid w:val="00802063"/>
    <w:rsid w:val="008033DD"/>
    <w:rsid w:val="00803582"/>
    <w:rsid w:val="008035AD"/>
    <w:rsid w:val="00803ACF"/>
    <w:rsid w:val="008044EE"/>
    <w:rsid w:val="00805860"/>
    <w:rsid w:val="00805C56"/>
    <w:rsid w:val="008066A5"/>
    <w:rsid w:val="00806802"/>
    <w:rsid w:val="00806B36"/>
    <w:rsid w:val="00806D47"/>
    <w:rsid w:val="008102DA"/>
    <w:rsid w:val="00810744"/>
    <w:rsid w:val="008109ED"/>
    <w:rsid w:val="00810EEA"/>
    <w:rsid w:val="0081211B"/>
    <w:rsid w:val="008121AC"/>
    <w:rsid w:val="00812A8B"/>
    <w:rsid w:val="00814233"/>
    <w:rsid w:val="00814D38"/>
    <w:rsid w:val="00816024"/>
    <w:rsid w:val="00817168"/>
    <w:rsid w:val="008176DA"/>
    <w:rsid w:val="00817C1F"/>
    <w:rsid w:val="00817F10"/>
    <w:rsid w:val="00820213"/>
    <w:rsid w:val="00820C03"/>
    <w:rsid w:val="00820F74"/>
    <w:rsid w:val="0082121C"/>
    <w:rsid w:val="00821316"/>
    <w:rsid w:val="00821A80"/>
    <w:rsid w:val="008222AB"/>
    <w:rsid w:val="008223ED"/>
    <w:rsid w:val="0082295A"/>
    <w:rsid w:val="008236C6"/>
    <w:rsid w:val="00823A59"/>
    <w:rsid w:val="0082431A"/>
    <w:rsid w:val="008244D6"/>
    <w:rsid w:val="00825198"/>
    <w:rsid w:val="008252D7"/>
    <w:rsid w:val="0082546D"/>
    <w:rsid w:val="008256C6"/>
    <w:rsid w:val="00826D3E"/>
    <w:rsid w:val="00826DDE"/>
    <w:rsid w:val="00826F9D"/>
    <w:rsid w:val="00827718"/>
    <w:rsid w:val="0083043A"/>
    <w:rsid w:val="0083086F"/>
    <w:rsid w:val="00831030"/>
    <w:rsid w:val="0083224E"/>
    <w:rsid w:val="0083256A"/>
    <w:rsid w:val="008325EE"/>
    <w:rsid w:val="00832FCD"/>
    <w:rsid w:val="00833C01"/>
    <w:rsid w:val="00835293"/>
    <w:rsid w:val="00835A31"/>
    <w:rsid w:val="0083624A"/>
    <w:rsid w:val="0083709F"/>
    <w:rsid w:val="0083745B"/>
    <w:rsid w:val="008377FA"/>
    <w:rsid w:val="00837A66"/>
    <w:rsid w:val="00840FE0"/>
    <w:rsid w:val="008411FD"/>
    <w:rsid w:val="00841DB6"/>
    <w:rsid w:val="0084279D"/>
    <w:rsid w:val="00842982"/>
    <w:rsid w:val="00842D56"/>
    <w:rsid w:val="0084318E"/>
    <w:rsid w:val="008435FF"/>
    <w:rsid w:val="00843679"/>
    <w:rsid w:val="00844CA5"/>
    <w:rsid w:val="00846116"/>
    <w:rsid w:val="008464B0"/>
    <w:rsid w:val="00846700"/>
    <w:rsid w:val="00847340"/>
    <w:rsid w:val="0084741A"/>
    <w:rsid w:val="008477E7"/>
    <w:rsid w:val="00850457"/>
    <w:rsid w:val="008518D3"/>
    <w:rsid w:val="00851E74"/>
    <w:rsid w:val="00853766"/>
    <w:rsid w:val="00853C7A"/>
    <w:rsid w:val="00853E26"/>
    <w:rsid w:val="00854962"/>
    <w:rsid w:val="008564F8"/>
    <w:rsid w:val="0085708D"/>
    <w:rsid w:val="0086005B"/>
    <w:rsid w:val="008605A0"/>
    <w:rsid w:val="00860AEF"/>
    <w:rsid w:val="00860B97"/>
    <w:rsid w:val="00860E67"/>
    <w:rsid w:val="008634FA"/>
    <w:rsid w:val="00863666"/>
    <w:rsid w:val="00863A24"/>
    <w:rsid w:val="008643A1"/>
    <w:rsid w:val="00865130"/>
    <w:rsid w:val="00865C0F"/>
    <w:rsid w:val="00865E3A"/>
    <w:rsid w:val="008670A6"/>
    <w:rsid w:val="00870499"/>
    <w:rsid w:val="008707CF"/>
    <w:rsid w:val="00870C67"/>
    <w:rsid w:val="00870E1F"/>
    <w:rsid w:val="0087137F"/>
    <w:rsid w:val="0087140B"/>
    <w:rsid w:val="00872328"/>
    <w:rsid w:val="0087294C"/>
    <w:rsid w:val="00872A54"/>
    <w:rsid w:val="008739EF"/>
    <w:rsid w:val="00873D7B"/>
    <w:rsid w:val="00873F64"/>
    <w:rsid w:val="00875523"/>
    <w:rsid w:val="0087565C"/>
    <w:rsid w:val="008759B0"/>
    <w:rsid w:val="008765C4"/>
    <w:rsid w:val="008769EE"/>
    <w:rsid w:val="0087700B"/>
    <w:rsid w:val="00877C0C"/>
    <w:rsid w:val="00877DEA"/>
    <w:rsid w:val="00881808"/>
    <w:rsid w:val="00881F58"/>
    <w:rsid w:val="00882989"/>
    <w:rsid w:val="008833D2"/>
    <w:rsid w:val="0088469A"/>
    <w:rsid w:val="0088504E"/>
    <w:rsid w:val="008852DA"/>
    <w:rsid w:val="0088540D"/>
    <w:rsid w:val="008866AD"/>
    <w:rsid w:val="00886840"/>
    <w:rsid w:val="00887EB5"/>
    <w:rsid w:val="00890158"/>
    <w:rsid w:val="00890CA5"/>
    <w:rsid w:val="00890FD5"/>
    <w:rsid w:val="00891A1F"/>
    <w:rsid w:val="008923CA"/>
    <w:rsid w:val="008928E2"/>
    <w:rsid w:val="0089349F"/>
    <w:rsid w:val="00893834"/>
    <w:rsid w:val="00893875"/>
    <w:rsid w:val="0089496A"/>
    <w:rsid w:val="008954DB"/>
    <w:rsid w:val="00895A32"/>
    <w:rsid w:val="00895F39"/>
    <w:rsid w:val="0089611E"/>
    <w:rsid w:val="00896574"/>
    <w:rsid w:val="00897137"/>
    <w:rsid w:val="00897D10"/>
    <w:rsid w:val="008A0266"/>
    <w:rsid w:val="008A0739"/>
    <w:rsid w:val="008A0BE4"/>
    <w:rsid w:val="008A1264"/>
    <w:rsid w:val="008A147C"/>
    <w:rsid w:val="008A1B10"/>
    <w:rsid w:val="008A1E4A"/>
    <w:rsid w:val="008A2649"/>
    <w:rsid w:val="008A2F90"/>
    <w:rsid w:val="008A43A4"/>
    <w:rsid w:val="008A51C6"/>
    <w:rsid w:val="008A5977"/>
    <w:rsid w:val="008A641E"/>
    <w:rsid w:val="008A6ED3"/>
    <w:rsid w:val="008B28C6"/>
    <w:rsid w:val="008B2F4C"/>
    <w:rsid w:val="008B3021"/>
    <w:rsid w:val="008B3892"/>
    <w:rsid w:val="008B3E8F"/>
    <w:rsid w:val="008B43A5"/>
    <w:rsid w:val="008B5038"/>
    <w:rsid w:val="008B5AF6"/>
    <w:rsid w:val="008B5FEA"/>
    <w:rsid w:val="008B69CE"/>
    <w:rsid w:val="008B7084"/>
    <w:rsid w:val="008B7BED"/>
    <w:rsid w:val="008C0125"/>
    <w:rsid w:val="008C04A1"/>
    <w:rsid w:val="008C1909"/>
    <w:rsid w:val="008C21E1"/>
    <w:rsid w:val="008C3D43"/>
    <w:rsid w:val="008C44A0"/>
    <w:rsid w:val="008C5E26"/>
    <w:rsid w:val="008C631A"/>
    <w:rsid w:val="008C654B"/>
    <w:rsid w:val="008C6A84"/>
    <w:rsid w:val="008C7502"/>
    <w:rsid w:val="008C7C0E"/>
    <w:rsid w:val="008D000D"/>
    <w:rsid w:val="008D0E8B"/>
    <w:rsid w:val="008D0F72"/>
    <w:rsid w:val="008D16AE"/>
    <w:rsid w:val="008D18B4"/>
    <w:rsid w:val="008D18D2"/>
    <w:rsid w:val="008D2001"/>
    <w:rsid w:val="008D3BA7"/>
    <w:rsid w:val="008D3F54"/>
    <w:rsid w:val="008D562E"/>
    <w:rsid w:val="008D57F6"/>
    <w:rsid w:val="008D6359"/>
    <w:rsid w:val="008D67A4"/>
    <w:rsid w:val="008D714F"/>
    <w:rsid w:val="008D77C4"/>
    <w:rsid w:val="008D77CD"/>
    <w:rsid w:val="008E36E1"/>
    <w:rsid w:val="008E3863"/>
    <w:rsid w:val="008E3E47"/>
    <w:rsid w:val="008E4542"/>
    <w:rsid w:val="008E4EF5"/>
    <w:rsid w:val="008E5ABA"/>
    <w:rsid w:val="008E5DF6"/>
    <w:rsid w:val="008E6AEE"/>
    <w:rsid w:val="008E6BFA"/>
    <w:rsid w:val="008E7D1E"/>
    <w:rsid w:val="008F0975"/>
    <w:rsid w:val="008F19FA"/>
    <w:rsid w:val="008F28D7"/>
    <w:rsid w:val="008F41C0"/>
    <w:rsid w:val="008F4401"/>
    <w:rsid w:val="008F53A2"/>
    <w:rsid w:val="008F583F"/>
    <w:rsid w:val="008F5B67"/>
    <w:rsid w:val="008F69CA"/>
    <w:rsid w:val="008F7375"/>
    <w:rsid w:val="008F744F"/>
    <w:rsid w:val="008F7904"/>
    <w:rsid w:val="009003D7"/>
    <w:rsid w:val="00900AA3"/>
    <w:rsid w:val="00900BD1"/>
    <w:rsid w:val="00900C9A"/>
    <w:rsid w:val="00902706"/>
    <w:rsid w:val="00902944"/>
    <w:rsid w:val="00902DA6"/>
    <w:rsid w:val="00907577"/>
    <w:rsid w:val="00907D76"/>
    <w:rsid w:val="009100B1"/>
    <w:rsid w:val="00910720"/>
    <w:rsid w:val="009108CA"/>
    <w:rsid w:val="00911AB1"/>
    <w:rsid w:val="00911D39"/>
    <w:rsid w:val="00913AFD"/>
    <w:rsid w:val="00914DB2"/>
    <w:rsid w:val="0091573F"/>
    <w:rsid w:val="009165F1"/>
    <w:rsid w:val="00920001"/>
    <w:rsid w:val="009201B1"/>
    <w:rsid w:val="0092028B"/>
    <w:rsid w:val="00920955"/>
    <w:rsid w:val="00921038"/>
    <w:rsid w:val="00921C08"/>
    <w:rsid w:val="00921D32"/>
    <w:rsid w:val="00922435"/>
    <w:rsid w:val="00923396"/>
    <w:rsid w:val="00923C84"/>
    <w:rsid w:val="00923E58"/>
    <w:rsid w:val="00924B37"/>
    <w:rsid w:val="00925C19"/>
    <w:rsid w:val="00926DAE"/>
    <w:rsid w:val="00930E49"/>
    <w:rsid w:val="00931764"/>
    <w:rsid w:val="00932A1F"/>
    <w:rsid w:val="00932F65"/>
    <w:rsid w:val="009336F1"/>
    <w:rsid w:val="00934552"/>
    <w:rsid w:val="009354DB"/>
    <w:rsid w:val="00935A14"/>
    <w:rsid w:val="00936FDB"/>
    <w:rsid w:val="00940585"/>
    <w:rsid w:val="00940671"/>
    <w:rsid w:val="00940CFD"/>
    <w:rsid w:val="00941B7D"/>
    <w:rsid w:val="00941F97"/>
    <w:rsid w:val="009422F3"/>
    <w:rsid w:val="00943385"/>
    <w:rsid w:val="009436BE"/>
    <w:rsid w:val="00943806"/>
    <w:rsid w:val="009448C8"/>
    <w:rsid w:val="00944969"/>
    <w:rsid w:val="009451B0"/>
    <w:rsid w:val="009463F2"/>
    <w:rsid w:val="0094724C"/>
    <w:rsid w:val="00947980"/>
    <w:rsid w:val="00947DB3"/>
    <w:rsid w:val="0095019D"/>
    <w:rsid w:val="00950B4B"/>
    <w:rsid w:val="00951386"/>
    <w:rsid w:val="009521BB"/>
    <w:rsid w:val="00952590"/>
    <w:rsid w:val="009531B5"/>
    <w:rsid w:val="0095368F"/>
    <w:rsid w:val="00953AC8"/>
    <w:rsid w:val="00954EAD"/>
    <w:rsid w:val="009550AA"/>
    <w:rsid w:val="00955A34"/>
    <w:rsid w:val="00955EFB"/>
    <w:rsid w:val="00956035"/>
    <w:rsid w:val="00956126"/>
    <w:rsid w:val="009563CB"/>
    <w:rsid w:val="009579F4"/>
    <w:rsid w:val="00957C59"/>
    <w:rsid w:val="00960B04"/>
    <w:rsid w:val="00960D74"/>
    <w:rsid w:val="00962624"/>
    <w:rsid w:val="00962836"/>
    <w:rsid w:val="00962D45"/>
    <w:rsid w:val="00962F2A"/>
    <w:rsid w:val="00964F12"/>
    <w:rsid w:val="00965058"/>
    <w:rsid w:val="0096549B"/>
    <w:rsid w:val="00966E0C"/>
    <w:rsid w:val="00967390"/>
    <w:rsid w:val="0097039D"/>
    <w:rsid w:val="0097049D"/>
    <w:rsid w:val="009714CA"/>
    <w:rsid w:val="009720B8"/>
    <w:rsid w:val="009739BD"/>
    <w:rsid w:val="0097456B"/>
    <w:rsid w:val="00974B68"/>
    <w:rsid w:val="00975025"/>
    <w:rsid w:val="00975EA3"/>
    <w:rsid w:val="00976893"/>
    <w:rsid w:val="009778F2"/>
    <w:rsid w:val="009810B5"/>
    <w:rsid w:val="009815B2"/>
    <w:rsid w:val="009857C0"/>
    <w:rsid w:val="0098602D"/>
    <w:rsid w:val="009866A9"/>
    <w:rsid w:val="00986AB0"/>
    <w:rsid w:val="00986D7A"/>
    <w:rsid w:val="00987185"/>
    <w:rsid w:val="0098729B"/>
    <w:rsid w:val="00990D5C"/>
    <w:rsid w:val="009924BB"/>
    <w:rsid w:val="0099252D"/>
    <w:rsid w:val="00992B49"/>
    <w:rsid w:val="0099317A"/>
    <w:rsid w:val="009936B8"/>
    <w:rsid w:val="00993C0C"/>
    <w:rsid w:val="00993E55"/>
    <w:rsid w:val="00994389"/>
    <w:rsid w:val="00994BB9"/>
    <w:rsid w:val="00995663"/>
    <w:rsid w:val="0099590B"/>
    <w:rsid w:val="00995FB1"/>
    <w:rsid w:val="00997255"/>
    <w:rsid w:val="009975A3"/>
    <w:rsid w:val="00997F91"/>
    <w:rsid w:val="009A059F"/>
    <w:rsid w:val="009A073B"/>
    <w:rsid w:val="009A0811"/>
    <w:rsid w:val="009A0959"/>
    <w:rsid w:val="009A0B30"/>
    <w:rsid w:val="009A0C96"/>
    <w:rsid w:val="009A2018"/>
    <w:rsid w:val="009A29A9"/>
    <w:rsid w:val="009A2EA2"/>
    <w:rsid w:val="009A553A"/>
    <w:rsid w:val="009A5886"/>
    <w:rsid w:val="009A6966"/>
    <w:rsid w:val="009B014E"/>
    <w:rsid w:val="009B0A05"/>
    <w:rsid w:val="009B0EAC"/>
    <w:rsid w:val="009B0F65"/>
    <w:rsid w:val="009B1094"/>
    <w:rsid w:val="009B185C"/>
    <w:rsid w:val="009B1929"/>
    <w:rsid w:val="009B1BBD"/>
    <w:rsid w:val="009B1DB4"/>
    <w:rsid w:val="009B273A"/>
    <w:rsid w:val="009B2C70"/>
    <w:rsid w:val="009B34F1"/>
    <w:rsid w:val="009B35AD"/>
    <w:rsid w:val="009B3BA5"/>
    <w:rsid w:val="009B4843"/>
    <w:rsid w:val="009B4A92"/>
    <w:rsid w:val="009B6443"/>
    <w:rsid w:val="009B6F57"/>
    <w:rsid w:val="009C17F8"/>
    <w:rsid w:val="009C22CD"/>
    <w:rsid w:val="009C2514"/>
    <w:rsid w:val="009C2772"/>
    <w:rsid w:val="009C33EB"/>
    <w:rsid w:val="009C3BB9"/>
    <w:rsid w:val="009C3DA5"/>
    <w:rsid w:val="009C4290"/>
    <w:rsid w:val="009C4825"/>
    <w:rsid w:val="009C6894"/>
    <w:rsid w:val="009C6E7B"/>
    <w:rsid w:val="009C76C2"/>
    <w:rsid w:val="009C78C8"/>
    <w:rsid w:val="009C7B81"/>
    <w:rsid w:val="009D0106"/>
    <w:rsid w:val="009D1DD2"/>
    <w:rsid w:val="009D2076"/>
    <w:rsid w:val="009D2482"/>
    <w:rsid w:val="009D28BA"/>
    <w:rsid w:val="009D2910"/>
    <w:rsid w:val="009D2CDE"/>
    <w:rsid w:val="009D4397"/>
    <w:rsid w:val="009D5AE8"/>
    <w:rsid w:val="009D61AB"/>
    <w:rsid w:val="009D6411"/>
    <w:rsid w:val="009D704A"/>
    <w:rsid w:val="009D7499"/>
    <w:rsid w:val="009D753B"/>
    <w:rsid w:val="009D75F5"/>
    <w:rsid w:val="009E0113"/>
    <w:rsid w:val="009E03C1"/>
    <w:rsid w:val="009E1A35"/>
    <w:rsid w:val="009E27AF"/>
    <w:rsid w:val="009E321E"/>
    <w:rsid w:val="009E49AB"/>
    <w:rsid w:val="009E4EC4"/>
    <w:rsid w:val="009E554D"/>
    <w:rsid w:val="009E6AD8"/>
    <w:rsid w:val="009E6B12"/>
    <w:rsid w:val="009F0163"/>
    <w:rsid w:val="009F0929"/>
    <w:rsid w:val="009F0B77"/>
    <w:rsid w:val="009F0DCC"/>
    <w:rsid w:val="009F0ED2"/>
    <w:rsid w:val="009F0F06"/>
    <w:rsid w:val="009F2033"/>
    <w:rsid w:val="009F20EE"/>
    <w:rsid w:val="009F3761"/>
    <w:rsid w:val="009F382B"/>
    <w:rsid w:val="009F3960"/>
    <w:rsid w:val="009F41BD"/>
    <w:rsid w:val="009F425C"/>
    <w:rsid w:val="009F4463"/>
    <w:rsid w:val="009F4ECF"/>
    <w:rsid w:val="009F575E"/>
    <w:rsid w:val="009F5B63"/>
    <w:rsid w:val="009F5C1D"/>
    <w:rsid w:val="009F5FDB"/>
    <w:rsid w:val="009F62AF"/>
    <w:rsid w:val="009F6CB0"/>
    <w:rsid w:val="009F7376"/>
    <w:rsid w:val="009F749A"/>
    <w:rsid w:val="00A00513"/>
    <w:rsid w:val="00A01055"/>
    <w:rsid w:val="00A02AC7"/>
    <w:rsid w:val="00A03A1A"/>
    <w:rsid w:val="00A03C61"/>
    <w:rsid w:val="00A046F0"/>
    <w:rsid w:val="00A049AA"/>
    <w:rsid w:val="00A05E5F"/>
    <w:rsid w:val="00A066C2"/>
    <w:rsid w:val="00A102A5"/>
    <w:rsid w:val="00A105E5"/>
    <w:rsid w:val="00A10641"/>
    <w:rsid w:val="00A106BA"/>
    <w:rsid w:val="00A10F76"/>
    <w:rsid w:val="00A11D43"/>
    <w:rsid w:val="00A12C13"/>
    <w:rsid w:val="00A13108"/>
    <w:rsid w:val="00A15188"/>
    <w:rsid w:val="00A152F0"/>
    <w:rsid w:val="00A15AF3"/>
    <w:rsid w:val="00A164D8"/>
    <w:rsid w:val="00A1654A"/>
    <w:rsid w:val="00A16F2D"/>
    <w:rsid w:val="00A17F5B"/>
    <w:rsid w:val="00A20306"/>
    <w:rsid w:val="00A203F0"/>
    <w:rsid w:val="00A20861"/>
    <w:rsid w:val="00A213E5"/>
    <w:rsid w:val="00A21591"/>
    <w:rsid w:val="00A21AE6"/>
    <w:rsid w:val="00A220FE"/>
    <w:rsid w:val="00A221A7"/>
    <w:rsid w:val="00A22347"/>
    <w:rsid w:val="00A22711"/>
    <w:rsid w:val="00A22D57"/>
    <w:rsid w:val="00A238F8"/>
    <w:rsid w:val="00A24129"/>
    <w:rsid w:val="00A254E6"/>
    <w:rsid w:val="00A25F05"/>
    <w:rsid w:val="00A27066"/>
    <w:rsid w:val="00A27151"/>
    <w:rsid w:val="00A27C18"/>
    <w:rsid w:val="00A27E34"/>
    <w:rsid w:val="00A30AA0"/>
    <w:rsid w:val="00A315A8"/>
    <w:rsid w:val="00A3178F"/>
    <w:rsid w:val="00A3212F"/>
    <w:rsid w:val="00A3240D"/>
    <w:rsid w:val="00A32DA4"/>
    <w:rsid w:val="00A32ECB"/>
    <w:rsid w:val="00A35390"/>
    <w:rsid w:val="00A35E4C"/>
    <w:rsid w:val="00A3624B"/>
    <w:rsid w:val="00A3652A"/>
    <w:rsid w:val="00A37BA3"/>
    <w:rsid w:val="00A41135"/>
    <w:rsid w:val="00A429B4"/>
    <w:rsid w:val="00A446BA"/>
    <w:rsid w:val="00A456AB"/>
    <w:rsid w:val="00A459A8"/>
    <w:rsid w:val="00A47228"/>
    <w:rsid w:val="00A503DB"/>
    <w:rsid w:val="00A5097C"/>
    <w:rsid w:val="00A516BC"/>
    <w:rsid w:val="00A52585"/>
    <w:rsid w:val="00A52A1A"/>
    <w:rsid w:val="00A5505D"/>
    <w:rsid w:val="00A55361"/>
    <w:rsid w:val="00A55FBC"/>
    <w:rsid w:val="00A5639F"/>
    <w:rsid w:val="00A56971"/>
    <w:rsid w:val="00A62A1D"/>
    <w:rsid w:val="00A62F1E"/>
    <w:rsid w:val="00A635EE"/>
    <w:rsid w:val="00A638E4"/>
    <w:rsid w:val="00A63CD9"/>
    <w:rsid w:val="00A64F99"/>
    <w:rsid w:val="00A64FCF"/>
    <w:rsid w:val="00A65DC5"/>
    <w:rsid w:val="00A661B9"/>
    <w:rsid w:val="00A672AE"/>
    <w:rsid w:val="00A67854"/>
    <w:rsid w:val="00A70C62"/>
    <w:rsid w:val="00A71926"/>
    <w:rsid w:val="00A727D6"/>
    <w:rsid w:val="00A727DF"/>
    <w:rsid w:val="00A729BE"/>
    <w:rsid w:val="00A72BF1"/>
    <w:rsid w:val="00A7338E"/>
    <w:rsid w:val="00A73C62"/>
    <w:rsid w:val="00A745E9"/>
    <w:rsid w:val="00A75AA6"/>
    <w:rsid w:val="00A7625F"/>
    <w:rsid w:val="00A762BF"/>
    <w:rsid w:val="00A769B7"/>
    <w:rsid w:val="00A76B45"/>
    <w:rsid w:val="00A76BD7"/>
    <w:rsid w:val="00A774D9"/>
    <w:rsid w:val="00A8007D"/>
    <w:rsid w:val="00A80E78"/>
    <w:rsid w:val="00A812A3"/>
    <w:rsid w:val="00A81939"/>
    <w:rsid w:val="00A81EB4"/>
    <w:rsid w:val="00A829B6"/>
    <w:rsid w:val="00A831B1"/>
    <w:rsid w:val="00A8523B"/>
    <w:rsid w:val="00A8523C"/>
    <w:rsid w:val="00A86A66"/>
    <w:rsid w:val="00A874E1"/>
    <w:rsid w:val="00A8782B"/>
    <w:rsid w:val="00A878FF"/>
    <w:rsid w:val="00A90382"/>
    <w:rsid w:val="00A90BFA"/>
    <w:rsid w:val="00A91388"/>
    <w:rsid w:val="00A9236F"/>
    <w:rsid w:val="00A924DA"/>
    <w:rsid w:val="00A9317B"/>
    <w:rsid w:val="00A933AB"/>
    <w:rsid w:val="00A954F1"/>
    <w:rsid w:val="00A9642F"/>
    <w:rsid w:val="00A971FF"/>
    <w:rsid w:val="00A9750B"/>
    <w:rsid w:val="00A9764F"/>
    <w:rsid w:val="00A97F83"/>
    <w:rsid w:val="00AA3172"/>
    <w:rsid w:val="00AA3827"/>
    <w:rsid w:val="00AA392E"/>
    <w:rsid w:val="00AA3DF3"/>
    <w:rsid w:val="00AA458F"/>
    <w:rsid w:val="00AA4609"/>
    <w:rsid w:val="00AA53E0"/>
    <w:rsid w:val="00AA58D0"/>
    <w:rsid w:val="00AA67B3"/>
    <w:rsid w:val="00AA6A68"/>
    <w:rsid w:val="00AA7235"/>
    <w:rsid w:val="00AA7478"/>
    <w:rsid w:val="00AB0CBA"/>
    <w:rsid w:val="00AB1B33"/>
    <w:rsid w:val="00AB2948"/>
    <w:rsid w:val="00AB2D2B"/>
    <w:rsid w:val="00AB3A77"/>
    <w:rsid w:val="00AB3ADC"/>
    <w:rsid w:val="00AB46E1"/>
    <w:rsid w:val="00AB50CD"/>
    <w:rsid w:val="00AB5BFC"/>
    <w:rsid w:val="00AB6086"/>
    <w:rsid w:val="00AB6974"/>
    <w:rsid w:val="00AB76B9"/>
    <w:rsid w:val="00AC0D11"/>
    <w:rsid w:val="00AC0D76"/>
    <w:rsid w:val="00AC0DC2"/>
    <w:rsid w:val="00AC1197"/>
    <w:rsid w:val="00AC166B"/>
    <w:rsid w:val="00AC1AA2"/>
    <w:rsid w:val="00AC1F2C"/>
    <w:rsid w:val="00AC306B"/>
    <w:rsid w:val="00AC3CBF"/>
    <w:rsid w:val="00AC5041"/>
    <w:rsid w:val="00AC5107"/>
    <w:rsid w:val="00AC526B"/>
    <w:rsid w:val="00AC5DDE"/>
    <w:rsid w:val="00AC61CB"/>
    <w:rsid w:val="00AC6576"/>
    <w:rsid w:val="00AC6E3F"/>
    <w:rsid w:val="00AC6FBB"/>
    <w:rsid w:val="00AC7FA4"/>
    <w:rsid w:val="00AD028B"/>
    <w:rsid w:val="00AD0719"/>
    <w:rsid w:val="00AD0D2F"/>
    <w:rsid w:val="00AD0FC3"/>
    <w:rsid w:val="00AD125F"/>
    <w:rsid w:val="00AD14C7"/>
    <w:rsid w:val="00AD160E"/>
    <w:rsid w:val="00AD1F42"/>
    <w:rsid w:val="00AD26A2"/>
    <w:rsid w:val="00AD2A5D"/>
    <w:rsid w:val="00AD3E83"/>
    <w:rsid w:val="00AD45FC"/>
    <w:rsid w:val="00AD5A02"/>
    <w:rsid w:val="00AD620C"/>
    <w:rsid w:val="00AD70DB"/>
    <w:rsid w:val="00AD737D"/>
    <w:rsid w:val="00AD7598"/>
    <w:rsid w:val="00AD7961"/>
    <w:rsid w:val="00AD7A16"/>
    <w:rsid w:val="00AE0BE8"/>
    <w:rsid w:val="00AE3881"/>
    <w:rsid w:val="00AE3AC1"/>
    <w:rsid w:val="00AE3B3F"/>
    <w:rsid w:val="00AE4432"/>
    <w:rsid w:val="00AE4990"/>
    <w:rsid w:val="00AE4A9B"/>
    <w:rsid w:val="00AE4B6A"/>
    <w:rsid w:val="00AE4E5D"/>
    <w:rsid w:val="00AE5740"/>
    <w:rsid w:val="00AE5BC6"/>
    <w:rsid w:val="00AE61B7"/>
    <w:rsid w:val="00AE621F"/>
    <w:rsid w:val="00AE666C"/>
    <w:rsid w:val="00AE692E"/>
    <w:rsid w:val="00AE6B47"/>
    <w:rsid w:val="00AF1206"/>
    <w:rsid w:val="00AF25BB"/>
    <w:rsid w:val="00AF3C96"/>
    <w:rsid w:val="00AF3E9F"/>
    <w:rsid w:val="00AF3EF6"/>
    <w:rsid w:val="00AF4201"/>
    <w:rsid w:val="00AF4367"/>
    <w:rsid w:val="00AF55ED"/>
    <w:rsid w:val="00AF5890"/>
    <w:rsid w:val="00AF5A32"/>
    <w:rsid w:val="00AF648F"/>
    <w:rsid w:val="00AF734D"/>
    <w:rsid w:val="00B004CB"/>
    <w:rsid w:val="00B00A30"/>
    <w:rsid w:val="00B0157A"/>
    <w:rsid w:val="00B02A32"/>
    <w:rsid w:val="00B02F1F"/>
    <w:rsid w:val="00B03B2A"/>
    <w:rsid w:val="00B03DD5"/>
    <w:rsid w:val="00B03F1B"/>
    <w:rsid w:val="00B04193"/>
    <w:rsid w:val="00B04607"/>
    <w:rsid w:val="00B047F9"/>
    <w:rsid w:val="00B04A4E"/>
    <w:rsid w:val="00B05002"/>
    <w:rsid w:val="00B05BFB"/>
    <w:rsid w:val="00B06BFF"/>
    <w:rsid w:val="00B079EC"/>
    <w:rsid w:val="00B07FB2"/>
    <w:rsid w:val="00B10069"/>
    <w:rsid w:val="00B110AA"/>
    <w:rsid w:val="00B1134A"/>
    <w:rsid w:val="00B125DD"/>
    <w:rsid w:val="00B12F27"/>
    <w:rsid w:val="00B1359D"/>
    <w:rsid w:val="00B1429F"/>
    <w:rsid w:val="00B1470D"/>
    <w:rsid w:val="00B14E48"/>
    <w:rsid w:val="00B14FDE"/>
    <w:rsid w:val="00B15972"/>
    <w:rsid w:val="00B1695D"/>
    <w:rsid w:val="00B1696B"/>
    <w:rsid w:val="00B16CEC"/>
    <w:rsid w:val="00B16FCE"/>
    <w:rsid w:val="00B17BBC"/>
    <w:rsid w:val="00B20A27"/>
    <w:rsid w:val="00B20D5B"/>
    <w:rsid w:val="00B20EC4"/>
    <w:rsid w:val="00B22CD3"/>
    <w:rsid w:val="00B23234"/>
    <w:rsid w:val="00B232B8"/>
    <w:rsid w:val="00B23685"/>
    <w:rsid w:val="00B23D7F"/>
    <w:rsid w:val="00B24F25"/>
    <w:rsid w:val="00B2538B"/>
    <w:rsid w:val="00B264D0"/>
    <w:rsid w:val="00B27051"/>
    <w:rsid w:val="00B304DA"/>
    <w:rsid w:val="00B30A3C"/>
    <w:rsid w:val="00B30DE9"/>
    <w:rsid w:val="00B3149C"/>
    <w:rsid w:val="00B31706"/>
    <w:rsid w:val="00B31CB2"/>
    <w:rsid w:val="00B32355"/>
    <w:rsid w:val="00B32DA1"/>
    <w:rsid w:val="00B33BD4"/>
    <w:rsid w:val="00B33D2C"/>
    <w:rsid w:val="00B34214"/>
    <w:rsid w:val="00B343F4"/>
    <w:rsid w:val="00B3481A"/>
    <w:rsid w:val="00B34883"/>
    <w:rsid w:val="00B34ED2"/>
    <w:rsid w:val="00B35978"/>
    <w:rsid w:val="00B3741C"/>
    <w:rsid w:val="00B40C33"/>
    <w:rsid w:val="00B40F1E"/>
    <w:rsid w:val="00B40F46"/>
    <w:rsid w:val="00B419C7"/>
    <w:rsid w:val="00B42559"/>
    <w:rsid w:val="00B43560"/>
    <w:rsid w:val="00B4358B"/>
    <w:rsid w:val="00B43BDD"/>
    <w:rsid w:val="00B44362"/>
    <w:rsid w:val="00B4550A"/>
    <w:rsid w:val="00B46051"/>
    <w:rsid w:val="00B46F12"/>
    <w:rsid w:val="00B46F6C"/>
    <w:rsid w:val="00B47441"/>
    <w:rsid w:val="00B519DA"/>
    <w:rsid w:val="00B51DE0"/>
    <w:rsid w:val="00B52096"/>
    <w:rsid w:val="00B5239E"/>
    <w:rsid w:val="00B525D9"/>
    <w:rsid w:val="00B52C30"/>
    <w:rsid w:val="00B56404"/>
    <w:rsid w:val="00B57A5B"/>
    <w:rsid w:val="00B57AB2"/>
    <w:rsid w:val="00B60259"/>
    <w:rsid w:val="00B60714"/>
    <w:rsid w:val="00B61287"/>
    <w:rsid w:val="00B61366"/>
    <w:rsid w:val="00B618CC"/>
    <w:rsid w:val="00B61BC0"/>
    <w:rsid w:val="00B621C6"/>
    <w:rsid w:val="00B62631"/>
    <w:rsid w:val="00B62A8C"/>
    <w:rsid w:val="00B63413"/>
    <w:rsid w:val="00B64133"/>
    <w:rsid w:val="00B64256"/>
    <w:rsid w:val="00B6426A"/>
    <w:rsid w:val="00B64E79"/>
    <w:rsid w:val="00B656F4"/>
    <w:rsid w:val="00B65761"/>
    <w:rsid w:val="00B659AC"/>
    <w:rsid w:val="00B66DC0"/>
    <w:rsid w:val="00B672E7"/>
    <w:rsid w:val="00B6737F"/>
    <w:rsid w:val="00B701D0"/>
    <w:rsid w:val="00B71377"/>
    <w:rsid w:val="00B718EB"/>
    <w:rsid w:val="00B71E73"/>
    <w:rsid w:val="00B72810"/>
    <w:rsid w:val="00B72D0E"/>
    <w:rsid w:val="00B73BF4"/>
    <w:rsid w:val="00B7415B"/>
    <w:rsid w:val="00B74D99"/>
    <w:rsid w:val="00B757B5"/>
    <w:rsid w:val="00B757DA"/>
    <w:rsid w:val="00B771BF"/>
    <w:rsid w:val="00B8036C"/>
    <w:rsid w:val="00B80D8E"/>
    <w:rsid w:val="00B815C7"/>
    <w:rsid w:val="00B815E9"/>
    <w:rsid w:val="00B82294"/>
    <w:rsid w:val="00B82403"/>
    <w:rsid w:val="00B82B7B"/>
    <w:rsid w:val="00B82FE2"/>
    <w:rsid w:val="00B83E72"/>
    <w:rsid w:val="00B8450D"/>
    <w:rsid w:val="00B86049"/>
    <w:rsid w:val="00B86540"/>
    <w:rsid w:val="00B86643"/>
    <w:rsid w:val="00B9202F"/>
    <w:rsid w:val="00B9387C"/>
    <w:rsid w:val="00B93A16"/>
    <w:rsid w:val="00B96AE0"/>
    <w:rsid w:val="00B97179"/>
    <w:rsid w:val="00B97D40"/>
    <w:rsid w:val="00BA07E9"/>
    <w:rsid w:val="00BA0E40"/>
    <w:rsid w:val="00BA1456"/>
    <w:rsid w:val="00BA3136"/>
    <w:rsid w:val="00BA3A3A"/>
    <w:rsid w:val="00BA3DAC"/>
    <w:rsid w:val="00BA51F3"/>
    <w:rsid w:val="00BA52B8"/>
    <w:rsid w:val="00BA57B7"/>
    <w:rsid w:val="00BA58C9"/>
    <w:rsid w:val="00BA599A"/>
    <w:rsid w:val="00BA6821"/>
    <w:rsid w:val="00BA69D8"/>
    <w:rsid w:val="00BA6E1F"/>
    <w:rsid w:val="00BA7038"/>
    <w:rsid w:val="00BB0199"/>
    <w:rsid w:val="00BB0214"/>
    <w:rsid w:val="00BB2446"/>
    <w:rsid w:val="00BB25A7"/>
    <w:rsid w:val="00BB3A91"/>
    <w:rsid w:val="00BB3CD5"/>
    <w:rsid w:val="00BB6697"/>
    <w:rsid w:val="00BB7612"/>
    <w:rsid w:val="00BB76C8"/>
    <w:rsid w:val="00BB77F6"/>
    <w:rsid w:val="00BC081A"/>
    <w:rsid w:val="00BC0E13"/>
    <w:rsid w:val="00BC2E68"/>
    <w:rsid w:val="00BC37E0"/>
    <w:rsid w:val="00BC4800"/>
    <w:rsid w:val="00BC4DC5"/>
    <w:rsid w:val="00BC51A8"/>
    <w:rsid w:val="00BC579C"/>
    <w:rsid w:val="00BC6132"/>
    <w:rsid w:val="00BC64AA"/>
    <w:rsid w:val="00BC66C0"/>
    <w:rsid w:val="00BC6C79"/>
    <w:rsid w:val="00BD015C"/>
    <w:rsid w:val="00BD0533"/>
    <w:rsid w:val="00BD14B5"/>
    <w:rsid w:val="00BD1552"/>
    <w:rsid w:val="00BD1933"/>
    <w:rsid w:val="00BD21F1"/>
    <w:rsid w:val="00BD264C"/>
    <w:rsid w:val="00BD3C1B"/>
    <w:rsid w:val="00BD5107"/>
    <w:rsid w:val="00BD5CB2"/>
    <w:rsid w:val="00BD646C"/>
    <w:rsid w:val="00BD668B"/>
    <w:rsid w:val="00BD7893"/>
    <w:rsid w:val="00BE07EE"/>
    <w:rsid w:val="00BE1BE9"/>
    <w:rsid w:val="00BE253C"/>
    <w:rsid w:val="00BE3C2F"/>
    <w:rsid w:val="00BE5543"/>
    <w:rsid w:val="00BE556A"/>
    <w:rsid w:val="00BE5661"/>
    <w:rsid w:val="00BE6011"/>
    <w:rsid w:val="00BE7147"/>
    <w:rsid w:val="00BE7295"/>
    <w:rsid w:val="00BE7A9B"/>
    <w:rsid w:val="00BF05E8"/>
    <w:rsid w:val="00BF1B0A"/>
    <w:rsid w:val="00BF2B09"/>
    <w:rsid w:val="00BF42FD"/>
    <w:rsid w:val="00BF47F7"/>
    <w:rsid w:val="00BF4810"/>
    <w:rsid w:val="00BF61A3"/>
    <w:rsid w:val="00BF6313"/>
    <w:rsid w:val="00BF6E3F"/>
    <w:rsid w:val="00BF7655"/>
    <w:rsid w:val="00BF7BA7"/>
    <w:rsid w:val="00C0175B"/>
    <w:rsid w:val="00C029E1"/>
    <w:rsid w:val="00C02B04"/>
    <w:rsid w:val="00C04729"/>
    <w:rsid w:val="00C04A4F"/>
    <w:rsid w:val="00C057DD"/>
    <w:rsid w:val="00C064A5"/>
    <w:rsid w:val="00C06623"/>
    <w:rsid w:val="00C0671A"/>
    <w:rsid w:val="00C06BA5"/>
    <w:rsid w:val="00C079CE"/>
    <w:rsid w:val="00C1070E"/>
    <w:rsid w:val="00C10D76"/>
    <w:rsid w:val="00C10F7B"/>
    <w:rsid w:val="00C1154A"/>
    <w:rsid w:val="00C123D0"/>
    <w:rsid w:val="00C126BA"/>
    <w:rsid w:val="00C14850"/>
    <w:rsid w:val="00C14D7A"/>
    <w:rsid w:val="00C15304"/>
    <w:rsid w:val="00C153A3"/>
    <w:rsid w:val="00C16116"/>
    <w:rsid w:val="00C17317"/>
    <w:rsid w:val="00C176DB"/>
    <w:rsid w:val="00C17F24"/>
    <w:rsid w:val="00C2063C"/>
    <w:rsid w:val="00C20E33"/>
    <w:rsid w:val="00C20EFA"/>
    <w:rsid w:val="00C21424"/>
    <w:rsid w:val="00C21764"/>
    <w:rsid w:val="00C23AA6"/>
    <w:rsid w:val="00C23E73"/>
    <w:rsid w:val="00C247AB"/>
    <w:rsid w:val="00C24965"/>
    <w:rsid w:val="00C2527B"/>
    <w:rsid w:val="00C25435"/>
    <w:rsid w:val="00C25FEB"/>
    <w:rsid w:val="00C2601C"/>
    <w:rsid w:val="00C26FC9"/>
    <w:rsid w:val="00C27018"/>
    <w:rsid w:val="00C27A12"/>
    <w:rsid w:val="00C30918"/>
    <w:rsid w:val="00C312E5"/>
    <w:rsid w:val="00C31305"/>
    <w:rsid w:val="00C32649"/>
    <w:rsid w:val="00C32895"/>
    <w:rsid w:val="00C32C15"/>
    <w:rsid w:val="00C3327E"/>
    <w:rsid w:val="00C34FB2"/>
    <w:rsid w:val="00C35015"/>
    <w:rsid w:val="00C35CE1"/>
    <w:rsid w:val="00C35ED4"/>
    <w:rsid w:val="00C363D1"/>
    <w:rsid w:val="00C36BD2"/>
    <w:rsid w:val="00C36E0C"/>
    <w:rsid w:val="00C37811"/>
    <w:rsid w:val="00C37DD1"/>
    <w:rsid w:val="00C40042"/>
    <w:rsid w:val="00C408A3"/>
    <w:rsid w:val="00C40DBB"/>
    <w:rsid w:val="00C410F6"/>
    <w:rsid w:val="00C4210B"/>
    <w:rsid w:val="00C422D5"/>
    <w:rsid w:val="00C42820"/>
    <w:rsid w:val="00C42DB3"/>
    <w:rsid w:val="00C431E9"/>
    <w:rsid w:val="00C43457"/>
    <w:rsid w:val="00C438B3"/>
    <w:rsid w:val="00C4478B"/>
    <w:rsid w:val="00C44E65"/>
    <w:rsid w:val="00C46322"/>
    <w:rsid w:val="00C46545"/>
    <w:rsid w:val="00C50B77"/>
    <w:rsid w:val="00C515F1"/>
    <w:rsid w:val="00C5162D"/>
    <w:rsid w:val="00C519C3"/>
    <w:rsid w:val="00C51D31"/>
    <w:rsid w:val="00C5236E"/>
    <w:rsid w:val="00C5253E"/>
    <w:rsid w:val="00C53388"/>
    <w:rsid w:val="00C533FB"/>
    <w:rsid w:val="00C536BC"/>
    <w:rsid w:val="00C53A79"/>
    <w:rsid w:val="00C53BFE"/>
    <w:rsid w:val="00C54537"/>
    <w:rsid w:val="00C54766"/>
    <w:rsid w:val="00C54939"/>
    <w:rsid w:val="00C549FB"/>
    <w:rsid w:val="00C5568B"/>
    <w:rsid w:val="00C559EA"/>
    <w:rsid w:val="00C56314"/>
    <w:rsid w:val="00C57E93"/>
    <w:rsid w:val="00C602E0"/>
    <w:rsid w:val="00C60A1E"/>
    <w:rsid w:val="00C61B98"/>
    <w:rsid w:val="00C6240E"/>
    <w:rsid w:val="00C62BA0"/>
    <w:rsid w:val="00C6311A"/>
    <w:rsid w:val="00C63718"/>
    <w:rsid w:val="00C63F3E"/>
    <w:rsid w:val="00C64480"/>
    <w:rsid w:val="00C6482E"/>
    <w:rsid w:val="00C64951"/>
    <w:rsid w:val="00C64E3E"/>
    <w:rsid w:val="00C65388"/>
    <w:rsid w:val="00C65683"/>
    <w:rsid w:val="00C65CC2"/>
    <w:rsid w:val="00C661BF"/>
    <w:rsid w:val="00C67AEF"/>
    <w:rsid w:val="00C67DC6"/>
    <w:rsid w:val="00C67E7B"/>
    <w:rsid w:val="00C703C6"/>
    <w:rsid w:val="00C70D58"/>
    <w:rsid w:val="00C72556"/>
    <w:rsid w:val="00C72684"/>
    <w:rsid w:val="00C72F0E"/>
    <w:rsid w:val="00C739D8"/>
    <w:rsid w:val="00C73E64"/>
    <w:rsid w:val="00C7447A"/>
    <w:rsid w:val="00C75828"/>
    <w:rsid w:val="00C7675F"/>
    <w:rsid w:val="00C76C5A"/>
    <w:rsid w:val="00C76E4F"/>
    <w:rsid w:val="00C77539"/>
    <w:rsid w:val="00C77BEE"/>
    <w:rsid w:val="00C8039B"/>
    <w:rsid w:val="00C81DC7"/>
    <w:rsid w:val="00C82B19"/>
    <w:rsid w:val="00C83536"/>
    <w:rsid w:val="00C83593"/>
    <w:rsid w:val="00C8416D"/>
    <w:rsid w:val="00C8438F"/>
    <w:rsid w:val="00C84520"/>
    <w:rsid w:val="00C8475D"/>
    <w:rsid w:val="00C847C6"/>
    <w:rsid w:val="00C84A28"/>
    <w:rsid w:val="00C8524B"/>
    <w:rsid w:val="00C86049"/>
    <w:rsid w:val="00C8697A"/>
    <w:rsid w:val="00C87ADB"/>
    <w:rsid w:val="00C87C03"/>
    <w:rsid w:val="00C907E2"/>
    <w:rsid w:val="00C91137"/>
    <w:rsid w:val="00C91E34"/>
    <w:rsid w:val="00C92572"/>
    <w:rsid w:val="00C926A9"/>
    <w:rsid w:val="00C92A4D"/>
    <w:rsid w:val="00C92CA8"/>
    <w:rsid w:val="00C935C0"/>
    <w:rsid w:val="00C93831"/>
    <w:rsid w:val="00C9396E"/>
    <w:rsid w:val="00C9570E"/>
    <w:rsid w:val="00C9600A"/>
    <w:rsid w:val="00C961AC"/>
    <w:rsid w:val="00C96FD9"/>
    <w:rsid w:val="00C970C6"/>
    <w:rsid w:val="00CA039E"/>
    <w:rsid w:val="00CA0520"/>
    <w:rsid w:val="00CA151F"/>
    <w:rsid w:val="00CA1733"/>
    <w:rsid w:val="00CA18E7"/>
    <w:rsid w:val="00CA23F9"/>
    <w:rsid w:val="00CA2D20"/>
    <w:rsid w:val="00CA2FA9"/>
    <w:rsid w:val="00CA3486"/>
    <w:rsid w:val="00CA36F2"/>
    <w:rsid w:val="00CA409F"/>
    <w:rsid w:val="00CA7C87"/>
    <w:rsid w:val="00CB042F"/>
    <w:rsid w:val="00CB0650"/>
    <w:rsid w:val="00CB07CC"/>
    <w:rsid w:val="00CB09DF"/>
    <w:rsid w:val="00CB0A1B"/>
    <w:rsid w:val="00CB0B92"/>
    <w:rsid w:val="00CB0C70"/>
    <w:rsid w:val="00CB10A5"/>
    <w:rsid w:val="00CB170F"/>
    <w:rsid w:val="00CB2F3D"/>
    <w:rsid w:val="00CB3415"/>
    <w:rsid w:val="00CB3A24"/>
    <w:rsid w:val="00CB3BCC"/>
    <w:rsid w:val="00CB40E4"/>
    <w:rsid w:val="00CB4D62"/>
    <w:rsid w:val="00CB5A1D"/>
    <w:rsid w:val="00CB5A9E"/>
    <w:rsid w:val="00CB640A"/>
    <w:rsid w:val="00CB6709"/>
    <w:rsid w:val="00CB723C"/>
    <w:rsid w:val="00CB79FA"/>
    <w:rsid w:val="00CC0CBA"/>
    <w:rsid w:val="00CC16AB"/>
    <w:rsid w:val="00CC1703"/>
    <w:rsid w:val="00CC37F3"/>
    <w:rsid w:val="00CC431E"/>
    <w:rsid w:val="00CC5C51"/>
    <w:rsid w:val="00CC5ECD"/>
    <w:rsid w:val="00CC6378"/>
    <w:rsid w:val="00CC6381"/>
    <w:rsid w:val="00CC693F"/>
    <w:rsid w:val="00CC758B"/>
    <w:rsid w:val="00CC7A3A"/>
    <w:rsid w:val="00CC7E83"/>
    <w:rsid w:val="00CD0C3E"/>
    <w:rsid w:val="00CD30FE"/>
    <w:rsid w:val="00CD40B9"/>
    <w:rsid w:val="00CD42BD"/>
    <w:rsid w:val="00CD449A"/>
    <w:rsid w:val="00CD696B"/>
    <w:rsid w:val="00CD7454"/>
    <w:rsid w:val="00CD7486"/>
    <w:rsid w:val="00CD7EEA"/>
    <w:rsid w:val="00CD7FA6"/>
    <w:rsid w:val="00CE0EE8"/>
    <w:rsid w:val="00CE2549"/>
    <w:rsid w:val="00CE31AD"/>
    <w:rsid w:val="00CE459F"/>
    <w:rsid w:val="00CE4774"/>
    <w:rsid w:val="00CE4B90"/>
    <w:rsid w:val="00CE55D1"/>
    <w:rsid w:val="00CE5895"/>
    <w:rsid w:val="00CE6110"/>
    <w:rsid w:val="00CE61F7"/>
    <w:rsid w:val="00CE621A"/>
    <w:rsid w:val="00CE6C95"/>
    <w:rsid w:val="00CE7735"/>
    <w:rsid w:val="00CF09F2"/>
    <w:rsid w:val="00CF2287"/>
    <w:rsid w:val="00CF239C"/>
    <w:rsid w:val="00CF3410"/>
    <w:rsid w:val="00CF370B"/>
    <w:rsid w:val="00CF3C2E"/>
    <w:rsid w:val="00CF3C8D"/>
    <w:rsid w:val="00CF4829"/>
    <w:rsid w:val="00CF4F29"/>
    <w:rsid w:val="00CF5684"/>
    <w:rsid w:val="00CF6109"/>
    <w:rsid w:val="00CF6B23"/>
    <w:rsid w:val="00CF7016"/>
    <w:rsid w:val="00CF7E9B"/>
    <w:rsid w:val="00D019A4"/>
    <w:rsid w:val="00D026B3"/>
    <w:rsid w:val="00D030CD"/>
    <w:rsid w:val="00D04688"/>
    <w:rsid w:val="00D05E9C"/>
    <w:rsid w:val="00D06176"/>
    <w:rsid w:val="00D0638C"/>
    <w:rsid w:val="00D07B0D"/>
    <w:rsid w:val="00D10824"/>
    <w:rsid w:val="00D10C29"/>
    <w:rsid w:val="00D10F00"/>
    <w:rsid w:val="00D1180B"/>
    <w:rsid w:val="00D12009"/>
    <w:rsid w:val="00D12ABC"/>
    <w:rsid w:val="00D12E7A"/>
    <w:rsid w:val="00D14146"/>
    <w:rsid w:val="00D14A0F"/>
    <w:rsid w:val="00D1541E"/>
    <w:rsid w:val="00D15C67"/>
    <w:rsid w:val="00D15DD2"/>
    <w:rsid w:val="00D15FF0"/>
    <w:rsid w:val="00D16848"/>
    <w:rsid w:val="00D17A2F"/>
    <w:rsid w:val="00D2178A"/>
    <w:rsid w:val="00D224FA"/>
    <w:rsid w:val="00D22807"/>
    <w:rsid w:val="00D2369A"/>
    <w:rsid w:val="00D2393A"/>
    <w:rsid w:val="00D24196"/>
    <w:rsid w:val="00D24BC5"/>
    <w:rsid w:val="00D2659F"/>
    <w:rsid w:val="00D26A07"/>
    <w:rsid w:val="00D302BA"/>
    <w:rsid w:val="00D30570"/>
    <w:rsid w:val="00D30C14"/>
    <w:rsid w:val="00D31010"/>
    <w:rsid w:val="00D31885"/>
    <w:rsid w:val="00D3255D"/>
    <w:rsid w:val="00D325C1"/>
    <w:rsid w:val="00D32FDE"/>
    <w:rsid w:val="00D33732"/>
    <w:rsid w:val="00D3420D"/>
    <w:rsid w:val="00D355A8"/>
    <w:rsid w:val="00D35673"/>
    <w:rsid w:val="00D3602F"/>
    <w:rsid w:val="00D3611D"/>
    <w:rsid w:val="00D36A04"/>
    <w:rsid w:val="00D36EE0"/>
    <w:rsid w:val="00D37141"/>
    <w:rsid w:val="00D37B19"/>
    <w:rsid w:val="00D404E6"/>
    <w:rsid w:val="00D40D37"/>
    <w:rsid w:val="00D4140E"/>
    <w:rsid w:val="00D41423"/>
    <w:rsid w:val="00D41608"/>
    <w:rsid w:val="00D42B9F"/>
    <w:rsid w:val="00D4341A"/>
    <w:rsid w:val="00D4522E"/>
    <w:rsid w:val="00D45689"/>
    <w:rsid w:val="00D46A54"/>
    <w:rsid w:val="00D47C24"/>
    <w:rsid w:val="00D50B49"/>
    <w:rsid w:val="00D51B14"/>
    <w:rsid w:val="00D525AD"/>
    <w:rsid w:val="00D526F8"/>
    <w:rsid w:val="00D52814"/>
    <w:rsid w:val="00D53C1B"/>
    <w:rsid w:val="00D5419A"/>
    <w:rsid w:val="00D5517F"/>
    <w:rsid w:val="00D55532"/>
    <w:rsid w:val="00D55C71"/>
    <w:rsid w:val="00D5621F"/>
    <w:rsid w:val="00D5747D"/>
    <w:rsid w:val="00D6015B"/>
    <w:rsid w:val="00D60EE4"/>
    <w:rsid w:val="00D61972"/>
    <w:rsid w:val="00D61E21"/>
    <w:rsid w:val="00D6244E"/>
    <w:rsid w:val="00D6372E"/>
    <w:rsid w:val="00D63F91"/>
    <w:rsid w:val="00D66E90"/>
    <w:rsid w:val="00D67B0D"/>
    <w:rsid w:val="00D67F48"/>
    <w:rsid w:val="00D7037B"/>
    <w:rsid w:val="00D706D6"/>
    <w:rsid w:val="00D70798"/>
    <w:rsid w:val="00D70A23"/>
    <w:rsid w:val="00D70D43"/>
    <w:rsid w:val="00D712B4"/>
    <w:rsid w:val="00D71717"/>
    <w:rsid w:val="00D72145"/>
    <w:rsid w:val="00D72774"/>
    <w:rsid w:val="00D73E8F"/>
    <w:rsid w:val="00D73F76"/>
    <w:rsid w:val="00D750DC"/>
    <w:rsid w:val="00D755F4"/>
    <w:rsid w:val="00D75BDD"/>
    <w:rsid w:val="00D75BF2"/>
    <w:rsid w:val="00D76A7B"/>
    <w:rsid w:val="00D76BB8"/>
    <w:rsid w:val="00D76C28"/>
    <w:rsid w:val="00D7745E"/>
    <w:rsid w:val="00D77BF7"/>
    <w:rsid w:val="00D807F8"/>
    <w:rsid w:val="00D81D72"/>
    <w:rsid w:val="00D836D3"/>
    <w:rsid w:val="00D837B3"/>
    <w:rsid w:val="00D83CA6"/>
    <w:rsid w:val="00D84728"/>
    <w:rsid w:val="00D857EE"/>
    <w:rsid w:val="00D86460"/>
    <w:rsid w:val="00D87137"/>
    <w:rsid w:val="00D87174"/>
    <w:rsid w:val="00D903BF"/>
    <w:rsid w:val="00D90E0E"/>
    <w:rsid w:val="00D90ECF"/>
    <w:rsid w:val="00D915A1"/>
    <w:rsid w:val="00D9241E"/>
    <w:rsid w:val="00D9312E"/>
    <w:rsid w:val="00D934A7"/>
    <w:rsid w:val="00D93BF4"/>
    <w:rsid w:val="00D942F3"/>
    <w:rsid w:val="00D943B2"/>
    <w:rsid w:val="00D94934"/>
    <w:rsid w:val="00D94AAB"/>
    <w:rsid w:val="00D94D35"/>
    <w:rsid w:val="00D94DDA"/>
    <w:rsid w:val="00D94F11"/>
    <w:rsid w:val="00D95853"/>
    <w:rsid w:val="00D963A5"/>
    <w:rsid w:val="00D96DCC"/>
    <w:rsid w:val="00D971C5"/>
    <w:rsid w:val="00D97950"/>
    <w:rsid w:val="00DA0008"/>
    <w:rsid w:val="00DA0757"/>
    <w:rsid w:val="00DA07DD"/>
    <w:rsid w:val="00DA092C"/>
    <w:rsid w:val="00DA18E8"/>
    <w:rsid w:val="00DA2033"/>
    <w:rsid w:val="00DA20FA"/>
    <w:rsid w:val="00DA21A2"/>
    <w:rsid w:val="00DA251B"/>
    <w:rsid w:val="00DA3904"/>
    <w:rsid w:val="00DA469B"/>
    <w:rsid w:val="00DA5469"/>
    <w:rsid w:val="00DA5702"/>
    <w:rsid w:val="00DA5789"/>
    <w:rsid w:val="00DA5E25"/>
    <w:rsid w:val="00DA5E9E"/>
    <w:rsid w:val="00DA5EAB"/>
    <w:rsid w:val="00DA6502"/>
    <w:rsid w:val="00DA6ECC"/>
    <w:rsid w:val="00DA7048"/>
    <w:rsid w:val="00DA720C"/>
    <w:rsid w:val="00DA7DAB"/>
    <w:rsid w:val="00DB0660"/>
    <w:rsid w:val="00DB0748"/>
    <w:rsid w:val="00DB1AF7"/>
    <w:rsid w:val="00DB1AFB"/>
    <w:rsid w:val="00DB1BD4"/>
    <w:rsid w:val="00DB30B9"/>
    <w:rsid w:val="00DB36DA"/>
    <w:rsid w:val="00DB3A14"/>
    <w:rsid w:val="00DB47ED"/>
    <w:rsid w:val="00DB5345"/>
    <w:rsid w:val="00DB556E"/>
    <w:rsid w:val="00DB5702"/>
    <w:rsid w:val="00DB5D0B"/>
    <w:rsid w:val="00DB75CD"/>
    <w:rsid w:val="00DB79C5"/>
    <w:rsid w:val="00DC0291"/>
    <w:rsid w:val="00DC0424"/>
    <w:rsid w:val="00DC0533"/>
    <w:rsid w:val="00DC0A7C"/>
    <w:rsid w:val="00DC0DAF"/>
    <w:rsid w:val="00DC1A2B"/>
    <w:rsid w:val="00DC1F53"/>
    <w:rsid w:val="00DC49E9"/>
    <w:rsid w:val="00DC4E57"/>
    <w:rsid w:val="00DC65DF"/>
    <w:rsid w:val="00DC6A06"/>
    <w:rsid w:val="00DC712C"/>
    <w:rsid w:val="00DD00A6"/>
    <w:rsid w:val="00DD0312"/>
    <w:rsid w:val="00DD09C5"/>
    <w:rsid w:val="00DD2230"/>
    <w:rsid w:val="00DD268B"/>
    <w:rsid w:val="00DD2C5A"/>
    <w:rsid w:val="00DD5191"/>
    <w:rsid w:val="00DD51E6"/>
    <w:rsid w:val="00DD54A4"/>
    <w:rsid w:val="00DD63D9"/>
    <w:rsid w:val="00DD6EE9"/>
    <w:rsid w:val="00DD7FD1"/>
    <w:rsid w:val="00DE072E"/>
    <w:rsid w:val="00DE1259"/>
    <w:rsid w:val="00DE2794"/>
    <w:rsid w:val="00DE2CE3"/>
    <w:rsid w:val="00DE2D21"/>
    <w:rsid w:val="00DE37C6"/>
    <w:rsid w:val="00DE40BB"/>
    <w:rsid w:val="00DE4243"/>
    <w:rsid w:val="00DE459F"/>
    <w:rsid w:val="00DE4AAF"/>
    <w:rsid w:val="00DE56E1"/>
    <w:rsid w:val="00DE5C56"/>
    <w:rsid w:val="00DE6D94"/>
    <w:rsid w:val="00DF0214"/>
    <w:rsid w:val="00DF08ED"/>
    <w:rsid w:val="00DF228F"/>
    <w:rsid w:val="00DF24BA"/>
    <w:rsid w:val="00DF2A34"/>
    <w:rsid w:val="00DF2B8B"/>
    <w:rsid w:val="00DF368C"/>
    <w:rsid w:val="00DF46C0"/>
    <w:rsid w:val="00DF4B78"/>
    <w:rsid w:val="00DF511E"/>
    <w:rsid w:val="00DF5A2A"/>
    <w:rsid w:val="00DF78FD"/>
    <w:rsid w:val="00DF7CDB"/>
    <w:rsid w:val="00DF7D17"/>
    <w:rsid w:val="00E000CC"/>
    <w:rsid w:val="00E010EC"/>
    <w:rsid w:val="00E01995"/>
    <w:rsid w:val="00E01E58"/>
    <w:rsid w:val="00E01F22"/>
    <w:rsid w:val="00E0285D"/>
    <w:rsid w:val="00E0328F"/>
    <w:rsid w:val="00E04DAC"/>
    <w:rsid w:val="00E05BDA"/>
    <w:rsid w:val="00E05E01"/>
    <w:rsid w:val="00E06700"/>
    <w:rsid w:val="00E06993"/>
    <w:rsid w:val="00E0716B"/>
    <w:rsid w:val="00E07D35"/>
    <w:rsid w:val="00E10037"/>
    <w:rsid w:val="00E104D3"/>
    <w:rsid w:val="00E10E9D"/>
    <w:rsid w:val="00E11D3C"/>
    <w:rsid w:val="00E1211E"/>
    <w:rsid w:val="00E124A3"/>
    <w:rsid w:val="00E124FD"/>
    <w:rsid w:val="00E12D83"/>
    <w:rsid w:val="00E13271"/>
    <w:rsid w:val="00E132D5"/>
    <w:rsid w:val="00E13ADD"/>
    <w:rsid w:val="00E13FC3"/>
    <w:rsid w:val="00E163E5"/>
    <w:rsid w:val="00E176C8"/>
    <w:rsid w:val="00E20EB0"/>
    <w:rsid w:val="00E21EBF"/>
    <w:rsid w:val="00E22B61"/>
    <w:rsid w:val="00E23D97"/>
    <w:rsid w:val="00E25947"/>
    <w:rsid w:val="00E26654"/>
    <w:rsid w:val="00E26C8F"/>
    <w:rsid w:val="00E30F56"/>
    <w:rsid w:val="00E3114A"/>
    <w:rsid w:val="00E31301"/>
    <w:rsid w:val="00E3150D"/>
    <w:rsid w:val="00E31C89"/>
    <w:rsid w:val="00E343B4"/>
    <w:rsid w:val="00E34DF5"/>
    <w:rsid w:val="00E375E7"/>
    <w:rsid w:val="00E4117D"/>
    <w:rsid w:val="00E42B2B"/>
    <w:rsid w:val="00E42C18"/>
    <w:rsid w:val="00E46676"/>
    <w:rsid w:val="00E466C9"/>
    <w:rsid w:val="00E46BBF"/>
    <w:rsid w:val="00E473BA"/>
    <w:rsid w:val="00E47623"/>
    <w:rsid w:val="00E515AA"/>
    <w:rsid w:val="00E515FE"/>
    <w:rsid w:val="00E518EC"/>
    <w:rsid w:val="00E52173"/>
    <w:rsid w:val="00E5327D"/>
    <w:rsid w:val="00E54314"/>
    <w:rsid w:val="00E54461"/>
    <w:rsid w:val="00E553F8"/>
    <w:rsid w:val="00E55534"/>
    <w:rsid w:val="00E56A09"/>
    <w:rsid w:val="00E5700C"/>
    <w:rsid w:val="00E6195B"/>
    <w:rsid w:val="00E61EE9"/>
    <w:rsid w:val="00E62F86"/>
    <w:rsid w:val="00E62FBE"/>
    <w:rsid w:val="00E63260"/>
    <w:rsid w:val="00E64034"/>
    <w:rsid w:val="00E64484"/>
    <w:rsid w:val="00E65984"/>
    <w:rsid w:val="00E65F91"/>
    <w:rsid w:val="00E66607"/>
    <w:rsid w:val="00E6673F"/>
    <w:rsid w:val="00E66D8D"/>
    <w:rsid w:val="00E67145"/>
    <w:rsid w:val="00E67DF4"/>
    <w:rsid w:val="00E67E4D"/>
    <w:rsid w:val="00E707E3"/>
    <w:rsid w:val="00E70AD2"/>
    <w:rsid w:val="00E70FEB"/>
    <w:rsid w:val="00E713F4"/>
    <w:rsid w:val="00E71942"/>
    <w:rsid w:val="00E73BEA"/>
    <w:rsid w:val="00E74D1B"/>
    <w:rsid w:val="00E7508B"/>
    <w:rsid w:val="00E75224"/>
    <w:rsid w:val="00E75C8E"/>
    <w:rsid w:val="00E7612B"/>
    <w:rsid w:val="00E7668C"/>
    <w:rsid w:val="00E76E99"/>
    <w:rsid w:val="00E770AB"/>
    <w:rsid w:val="00E7737B"/>
    <w:rsid w:val="00E774E8"/>
    <w:rsid w:val="00E777B4"/>
    <w:rsid w:val="00E8095A"/>
    <w:rsid w:val="00E80B2D"/>
    <w:rsid w:val="00E81D4D"/>
    <w:rsid w:val="00E82492"/>
    <w:rsid w:val="00E824E0"/>
    <w:rsid w:val="00E83639"/>
    <w:rsid w:val="00E83835"/>
    <w:rsid w:val="00E84B47"/>
    <w:rsid w:val="00E84B5A"/>
    <w:rsid w:val="00E85137"/>
    <w:rsid w:val="00E8632D"/>
    <w:rsid w:val="00E86C49"/>
    <w:rsid w:val="00E87958"/>
    <w:rsid w:val="00E921B5"/>
    <w:rsid w:val="00E92563"/>
    <w:rsid w:val="00E93299"/>
    <w:rsid w:val="00E94212"/>
    <w:rsid w:val="00E9518C"/>
    <w:rsid w:val="00E95974"/>
    <w:rsid w:val="00E95C78"/>
    <w:rsid w:val="00E97339"/>
    <w:rsid w:val="00E97AC5"/>
    <w:rsid w:val="00EA0DBA"/>
    <w:rsid w:val="00EA10A2"/>
    <w:rsid w:val="00EA1515"/>
    <w:rsid w:val="00EA1578"/>
    <w:rsid w:val="00EA1601"/>
    <w:rsid w:val="00EA22D0"/>
    <w:rsid w:val="00EA275A"/>
    <w:rsid w:val="00EA3EFD"/>
    <w:rsid w:val="00EA400D"/>
    <w:rsid w:val="00EA40DC"/>
    <w:rsid w:val="00EA46A1"/>
    <w:rsid w:val="00EA4C28"/>
    <w:rsid w:val="00EA546C"/>
    <w:rsid w:val="00EA54E9"/>
    <w:rsid w:val="00EA5BAC"/>
    <w:rsid w:val="00EA6091"/>
    <w:rsid w:val="00EA7A88"/>
    <w:rsid w:val="00EB05B9"/>
    <w:rsid w:val="00EB0B03"/>
    <w:rsid w:val="00EB0E11"/>
    <w:rsid w:val="00EB0F22"/>
    <w:rsid w:val="00EB1DB6"/>
    <w:rsid w:val="00EB2E90"/>
    <w:rsid w:val="00EB4203"/>
    <w:rsid w:val="00EB4C43"/>
    <w:rsid w:val="00EB4F29"/>
    <w:rsid w:val="00EB74AE"/>
    <w:rsid w:val="00EB74BD"/>
    <w:rsid w:val="00EB7EBA"/>
    <w:rsid w:val="00EC1A6B"/>
    <w:rsid w:val="00EC2228"/>
    <w:rsid w:val="00EC2B46"/>
    <w:rsid w:val="00EC32BC"/>
    <w:rsid w:val="00EC3663"/>
    <w:rsid w:val="00EC3A01"/>
    <w:rsid w:val="00EC40A5"/>
    <w:rsid w:val="00EC4511"/>
    <w:rsid w:val="00EC48A0"/>
    <w:rsid w:val="00EC4F85"/>
    <w:rsid w:val="00EC7585"/>
    <w:rsid w:val="00EC794B"/>
    <w:rsid w:val="00ED01FE"/>
    <w:rsid w:val="00ED1A48"/>
    <w:rsid w:val="00ED226D"/>
    <w:rsid w:val="00ED2C0D"/>
    <w:rsid w:val="00ED2FFF"/>
    <w:rsid w:val="00ED31C9"/>
    <w:rsid w:val="00ED3359"/>
    <w:rsid w:val="00ED41A5"/>
    <w:rsid w:val="00ED469F"/>
    <w:rsid w:val="00ED58EA"/>
    <w:rsid w:val="00ED6340"/>
    <w:rsid w:val="00ED65E5"/>
    <w:rsid w:val="00ED6CB8"/>
    <w:rsid w:val="00ED738F"/>
    <w:rsid w:val="00ED7AED"/>
    <w:rsid w:val="00EE03F3"/>
    <w:rsid w:val="00EE1208"/>
    <w:rsid w:val="00EE1691"/>
    <w:rsid w:val="00EE1C30"/>
    <w:rsid w:val="00EE21CB"/>
    <w:rsid w:val="00EE446F"/>
    <w:rsid w:val="00EE4713"/>
    <w:rsid w:val="00EE4E73"/>
    <w:rsid w:val="00EE4F85"/>
    <w:rsid w:val="00EE50EB"/>
    <w:rsid w:val="00EE5A18"/>
    <w:rsid w:val="00EE66EB"/>
    <w:rsid w:val="00EE79B3"/>
    <w:rsid w:val="00EE79EF"/>
    <w:rsid w:val="00EF0314"/>
    <w:rsid w:val="00EF0F33"/>
    <w:rsid w:val="00EF108A"/>
    <w:rsid w:val="00EF1B35"/>
    <w:rsid w:val="00EF2C7A"/>
    <w:rsid w:val="00EF31A0"/>
    <w:rsid w:val="00EF31E4"/>
    <w:rsid w:val="00EF479F"/>
    <w:rsid w:val="00EF6632"/>
    <w:rsid w:val="00EF75EF"/>
    <w:rsid w:val="00F00603"/>
    <w:rsid w:val="00F0163B"/>
    <w:rsid w:val="00F02327"/>
    <w:rsid w:val="00F0312D"/>
    <w:rsid w:val="00F03B4D"/>
    <w:rsid w:val="00F0419A"/>
    <w:rsid w:val="00F04507"/>
    <w:rsid w:val="00F049AE"/>
    <w:rsid w:val="00F05822"/>
    <w:rsid w:val="00F05FE8"/>
    <w:rsid w:val="00F06734"/>
    <w:rsid w:val="00F06DB6"/>
    <w:rsid w:val="00F07579"/>
    <w:rsid w:val="00F11031"/>
    <w:rsid w:val="00F12779"/>
    <w:rsid w:val="00F132AE"/>
    <w:rsid w:val="00F136D0"/>
    <w:rsid w:val="00F13DDC"/>
    <w:rsid w:val="00F1498A"/>
    <w:rsid w:val="00F14B1D"/>
    <w:rsid w:val="00F1530D"/>
    <w:rsid w:val="00F158D9"/>
    <w:rsid w:val="00F159BE"/>
    <w:rsid w:val="00F16679"/>
    <w:rsid w:val="00F1678F"/>
    <w:rsid w:val="00F16AE2"/>
    <w:rsid w:val="00F16EE8"/>
    <w:rsid w:val="00F17758"/>
    <w:rsid w:val="00F20542"/>
    <w:rsid w:val="00F20F89"/>
    <w:rsid w:val="00F22E46"/>
    <w:rsid w:val="00F23BE0"/>
    <w:rsid w:val="00F24093"/>
    <w:rsid w:val="00F24E91"/>
    <w:rsid w:val="00F25B82"/>
    <w:rsid w:val="00F2616F"/>
    <w:rsid w:val="00F2678B"/>
    <w:rsid w:val="00F26EAB"/>
    <w:rsid w:val="00F27041"/>
    <w:rsid w:val="00F27BBE"/>
    <w:rsid w:val="00F30270"/>
    <w:rsid w:val="00F3054E"/>
    <w:rsid w:val="00F3173E"/>
    <w:rsid w:val="00F31B34"/>
    <w:rsid w:val="00F31D89"/>
    <w:rsid w:val="00F32B37"/>
    <w:rsid w:val="00F337E4"/>
    <w:rsid w:val="00F3392C"/>
    <w:rsid w:val="00F33BC4"/>
    <w:rsid w:val="00F35B26"/>
    <w:rsid w:val="00F379C9"/>
    <w:rsid w:val="00F40436"/>
    <w:rsid w:val="00F4053A"/>
    <w:rsid w:val="00F40688"/>
    <w:rsid w:val="00F40B60"/>
    <w:rsid w:val="00F411EC"/>
    <w:rsid w:val="00F41838"/>
    <w:rsid w:val="00F41AD7"/>
    <w:rsid w:val="00F41FE5"/>
    <w:rsid w:val="00F4302F"/>
    <w:rsid w:val="00F450A7"/>
    <w:rsid w:val="00F4523A"/>
    <w:rsid w:val="00F45415"/>
    <w:rsid w:val="00F457B7"/>
    <w:rsid w:val="00F45DBC"/>
    <w:rsid w:val="00F46DDA"/>
    <w:rsid w:val="00F47D7F"/>
    <w:rsid w:val="00F50A5F"/>
    <w:rsid w:val="00F51124"/>
    <w:rsid w:val="00F512E0"/>
    <w:rsid w:val="00F51404"/>
    <w:rsid w:val="00F51AD3"/>
    <w:rsid w:val="00F52741"/>
    <w:rsid w:val="00F529FA"/>
    <w:rsid w:val="00F532DE"/>
    <w:rsid w:val="00F53B38"/>
    <w:rsid w:val="00F53D77"/>
    <w:rsid w:val="00F545F8"/>
    <w:rsid w:val="00F54E47"/>
    <w:rsid w:val="00F54E8D"/>
    <w:rsid w:val="00F56F83"/>
    <w:rsid w:val="00F61569"/>
    <w:rsid w:val="00F61E82"/>
    <w:rsid w:val="00F62089"/>
    <w:rsid w:val="00F626AA"/>
    <w:rsid w:val="00F62DEB"/>
    <w:rsid w:val="00F62F9C"/>
    <w:rsid w:val="00F637AC"/>
    <w:rsid w:val="00F63EA8"/>
    <w:rsid w:val="00F645B5"/>
    <w:rsid w:val="00F6535D"/>
    <w:rsid w:val="00F659CB"/>
    <w:rsid w:val="00F66514"/>
    <w:rsid w:val="00F6706C"/>
    <w:rsid w:val="00F6780A"/>
    <w:rsid w:val="00F67ADE"/>
    <w:rsid w:val="00F70AE6"/>
    <w:rsid w:val="00F71895"/>
    <w:rsid w:val="00F72D9B"/>
    <w:rsid w:val="00F740FE"/>
    <w:rsid w:val="00F75F80"/>
    <w:rsid w:val="00F7678B"/>
    <w:rsid w:val="00F77624"/>
    <w:rsid w:val="00F815C1"/>
    <w:rsid w:val="00F8164D"/>
    <w:rsid w:val="00F81CCE"/>
    <w:rsid w:val="00F82651"/>
    <w:rsid w:val="00F82958"/>
    <w:rsid w:val="00F82ABA"/>
    <w:rsid w:val="00F83641"/>
    <w:rsid w:val="00F8403A"/>
    <w:rsid w:val="00F85850"/>
    <w:rsid w:val="00F86D50"/>
    <w:rsid w:val="00F87DF7"/>
    <w:rsid w:val="00F87EB8"/>
    <w:rsid w:val="00F90C89"/>
    <w:rsid w:val="00F915B3"/>
    <w:rsid w:val="00F92269"/>
    <w:rsid w:val="00F928AA"/>
    <w:rsid w:val="00F928DD"/>
    <w:rsid w:val="00F93158"/>
    <w:rsid w:val="00F9353E"/>
    <w:rsid w:val="00F93760"/>
    <w:rsid w:val="00F947F5"/>
    <w:rsid w:val="00F94977"/>
    <w:rsid w:val="00F94A30"/>
    <w:rsid w:val="00F94E04"/>
    <w:rsid w:val="00F95D7B"/>
    <w:rsid w:val="00F96442"/>
    <w:rsid w:val="00FA0728"/>
    <w:rsid w:val="00FA1C4E"/>
    <w:rsid w:val="00FA235C"/>
    <w:rsid w:val="00FA285A"/>
    <w:rsid w:val="00FA2888"/>
    <w:rsid w:val="00FA2A49"/>
    <w:rsid w:val="00FA2D3E"/>
    <w:rsid w:val="00FA30E7"/>
    <w:rsid w:val="00FA3AE7"/>
    <w:rsid w:val="00FA3B8D"/>
    <w:rsid w:val="00FA41E7"/>
    <w:rsid w:val="00FA4A81"/>
    <w:rsid w:val="00FA5E3C"/>
    <w:rsid w:val="00FA62B1"/>
    <w:rsid w:val="00FA659F"/>
    <w:rsid w:val="00FA7E2E"/>
    <w:rsid w:val="00FA7E59"/>
    <w:rsid w:val="00FB0063"/>
    <w:rsid w:val="00FB02EF"/>
    <w:rsid w:val="00FB0456"/>
    <w:rsid w:val="00FB06DA"/>
    <w:rsid w:val="00FB0875"/>
    <w:rsid w:val="00FB099D"/>
    <w:rsid w:val="00FB19E6"/>
    <w:rsid w:val="00FB232F"/>
    <w:rsid w:val="00FB2636"/>
    <w:rsid w:val="00FB3A67"/>
    <w:rsid w:val="00FB3D3B"/>
    <w:rsid w:val="00FB3EAF"/>
    <w:rsid w:val="00FB598F"/>
    <w:rsid w:val="00FB5B09"/>
    <w:rsid w:val="00FB61AB"/>
    <w:rsid w:val="00FB61C3"/>
    <w:rsid w:val="00FB6959"/>
    <w:rsid w:val="00FC0AB2"/>
    <w:rsid w:val="00FC1D88"/>
    <w:rsid w:val="00FC22A4"/>
    <w:rsid w:val="00FC3406"/>
    <w:rsid w:val="00FC408F"/>
    <w:rsid w:val="00FC4952"/>
    <w:rsid w:val="00FC6268"/>
    <w:rsid w:val="00FC6431"/>
    <w:rsid w:val="00FC65D9"/>
    <w:rsid w:val="00FC67F4"/>
    <w:rsid w:val="00FC6FF9"/>
    <w:rsid w:val="00FC79F5"/>
    <w:rsid w:val="00FC7A35"/>
    <w:rsid w:val="00FC7DD0"/>
    <w:rsid w:val="00FD0E41"/>
    <w:rsid w:val="00FD244B"/>
    <w:rsid w:val="00FD25D7"/>
    <w:rsid w:val="00FD30C7"/>
    <w:rsid w:val="00FD3179"/>
    <w:rsid w:val="00FD4D9C"/>
    <w:rsid w:val="00FD5342"/>
    <w:rsid w:val="00FD6443"/>
    <w:rsid w:val="00FD67E7"/>
    <w:rsid w:val="00FD77C2"/>
    <w:rsid w:val="00FE0E50"/>
    <w:rsid w:val="00FE34FF"/>
    <w:rsid w:val="00FE3BF8"/>
    <w:rsid w:val="00FE3C06"/>
    <w:rsid w:val="00FE442C"/>
    <w:rsid w:val="00FE509A"/>
    <w:rsid w:val="00FE6496"/>
    <w:rsid w:val="00FE7A31"/>
    <w:rsid w:val="00FF03C2"/>
    <w:rsid w:val="00FF1393"/>
    <w:rsid w:val="00FF1A5D"/>
    <w:rsid w:val="00FF1CF0"/>
    <w:rsid w:val="00FF3D2D"/>
    <w:rsid w:val="00FF55C7"/>
    <w:rsid w:val="00FF61EB"/>
    <w:rsid w:val="00FF6944"/>
    <w:rsid w:val="00FF6A2C"/>
    <w:rsid w:val="00FF6CB2"/>
    <w:rsid w:val="00FF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490FB"/>
  <w15:docId w15:val="{93156AE6-1C98-4586-8049-9D4709BE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E6D"/>
  </w:style>
  <w:style w:type="paragraph" w:styleId="1">
    <w:name w:val="heading 1"/>
    <w:basedOn w:val="a"/>
    <w:next w:val="a"/>
    <w:link w:val="11"/>
    <w:uiPriority w:val="9"/>
    <w:qFormat/>
    <w:rsid w:val="00C60A1E"/>
    <w:pPr>
      <w:keepNext/>
      <w:keepLines/>
      <w:numPr>
        <w:numId w:val="4"/>
      </w:numPr>
      <w:spacing w:before="240" w:after="0"/>
      <w:jc w:val="center"/>
      <w:outlineLvl w:val="0"/>
    </w:pPr>
    <w:rPr>
      <w:rFonts w:ascii="Times New Roman" w:eastAsiaTheme="majorEastAsia" w:hAnsi="Times New Roman" w:cstheme="majorBidi"/>
      <w:color w:val="0D0D0D" w:themeColor="text1" w:themeTint="F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A3A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A3A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A3A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4A3A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4A3A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A6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A6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A6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0B9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60B97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860B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rsid w:val="00860B97"/>
    <w:rPr>
      <w:rFonts w:cs="Times New Roman"/>
      <w:color w:val="0563C1"/>
      <w:u w:val="single"/>
    </w:rPr>
  </w:style>
  <w:style w:type="paragraph" w:styleId="a6">
    <w:name w:val="List Paragraph"/>
    <w:basedOn w:val="a"/>
    <w:link w:val="a7"/>
    <w:qFormat/>
    <w:rsid w:val="00736A3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12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2AF6"/>
    <w:rPr>
      <w:rFonts w:ascii="Segoe UI" w:eastAsia="Calibr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B07CC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CB07C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CB07CC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B07C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B07CC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484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84130"/>
    <w:rPr>
      <w:rFonts w:ascii="Calibri" w:eastAsia="Calibri" w:hAnsi="Calibri" w:cs="Times New Roman"/>
    </w:rPr>
  </w:style>
  <w:style w:type="paragraph" w:customStyle="1" w:styleId="Default">
    <w:name w:val="Default"/>
    <w:rsid w:val="00892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EC4F85"/>
  </w:style>
  <w:style w:type="table" w:styleId="af1">
    <w:name w:val="Table Grid"/>
    <w:basedOn w:val="a1"/>
    <w:uiPriority w:val="59"/>
    <w:rsid w:val="00D5621F"/>
    <w:pPr>
      <w:spacing w:after="0" w:line="240" w:lineRule="auto"/>
    </w:pPr>
    <w:rPr>
      <w:rFonts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otnote reference"/>
    <w:basedOn w:val="a0"/>
    <w:uiPriority w:val="99"/>
    <w:semiHidden/>
    <w:unhideWhenUsed/>
    <w:rsid w:val="00401009"/>
    <w:rPr>
      <w:rFonts w:ascii="Times New Roman" w:hAnsi="Times New Roman" w:cs="Times New Roman"/>
      <w:vertAlign w:val="superscript"/>
    </w:rPr>
  </w:style>
  <w:style w:type="character" w:customStyle="1" w:styleId="a7">
    <w:name w:val="Абзац списка Знак"/>
    <w:basedOn w:val="a0"/>
    <w:link w:val="a6"/>
    <w:rsid w:val="00DA5E25"/>
  </w:style>
  <w:style w:type="paragraph" w:customStyle="1" w:styleId="BZ1">
    <w:name w:val="BZ_Сп_1"/>
    <w:link w:val="BZ10"/>
    <w:rsid w:val="00282825"/>
    <w:pPr>
      <w:numPr>
        <w:numId w:val="1"/>
      </w:numPr>
      <w:tabs>
        <w:tab w:val="left" w:pos="1134"/>
      </w:tabs>
      <w:spacing w:after="0" w:line="288" w:lineRule="auto"/>
      <w:jc w:val="both"/>
    </w:pPr>
    <w:rPr>
      <w:rFonts w:ascii="Arial" w:eastAsia="SimSun" w:hAnsi="Arial"/>
      <w:sz w:val="24"/>
      <w:szCs w:val="26"/>
    </w:rPr>
  </w:style>
  <w:style w:type="character" w:customStyle="1" w:styleId="BZ10">
    <w:name w:val="BZ_Сп_1 Знак"/>
    <w:basedOn w:val="a0"/>
    <w:link w:val="BZ1"/>
    <w:rsid w:val="00282825"/>
    <w:rPr>
      <w:rFonts w:ascii="Arial" w:eastAsia="SimSun" w:hAnsi="Arial"/>
      <w:sz w:val="24"/>
      <w:szCs w:val="26"/>
    </w:rPr>
  </w:style>
  <w:style w:type="character" w:customStyle="1" w:styleId="11">
    <w:name w:val="Заголовок 1 Знак"/>
    <w:basedOn w:val="a0"/>
    <w:link w:val="1"/>
    <w:uiPriority w:val="9"/>
    <w:rsid w:val="00C60A1E"/>
    <w:rPr>
      <w:rFonts w:ascii="Times New Roman" w:eastAsiaTheme="majorEastAsia" w:hAnsi="Times New Roman" w:cstheme="majorBidi"/>
      <w:color w:val="0D0D0D" w:themeColor="text1" w:themeTint="F2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4A3A6B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A3A6B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A3A6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A3A6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4A3A6B"/>
    <w:rPr>
      <w:rFonts w:asciiTheme="majorHAnsi" w:eastAsiaTheme="majorEastAsia" w:hAnsiTheme="majorHAnsi" w:cstheme="majorBidi"/>
      <w:color w:val="244061" w:themeColor="accent1" w:themeShade="80"/>
    </w:rPr>
  </w:style>
  <w:style w:type="numbering" w:customStyle="1" w:styleId="12">
    <w:name w:val="Нет списка1"/>
    <w:next w:val="a2"/>
    <w:uiPriority w:val="99"/>
    <w:semiHidden/>
    <w:unhideWhenUsed/>
    <w:rsid w:val="004A2BA2"/>
  </w:style>
  <w:style w:type="table" w:customStyle="1" w:styleId="TableNormal">
    <w:name w:val="Table Normal"/>
    <w:rsid w:val="004A2B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Title"/>
    <w:basedOn w:val="a"/>
    <w:next w:val="a"/>
    <w:link w:val="af4"/>
    <w:uiPriority w:val="10"/>
    <w:qFormat/>
    <w:rsid w:val="004A3A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4">
    <w:name w:val="Название Знак"/>
    <w:basedOn w:val="a0"/>
    <w:link w:val="af3"/>
    <w:uiPriority w:val="10"/>
    <w:rsid w:val="004A3A6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5">
    <w:name w:val="Subtitle"/>
    <w:basedOn w:val="a"/>
    <w:next w:val="a"/>
    <w:link w:val="af6"/>
    <w:uiPriority w:val="11"/>
    <w:qFormat/>
    <w:rsid w:val="004A3A6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6">
    <w:name w:val="Подзаголовок Знак"/>
    <w:basedOn w:val="a0"/>
    <w:link w:val="af5"/>
    <w:uiPriority w:val="11"/>
    <w:rsid w:val="004A3A6B"/>
    <w:rPr>
      <w:color w:val="5A5A5A" w:themeColor="text1" w:themeTint="A5"/>
      <w:spacing w:val="15"/>
    </w:rPr>
  </w:style>
  <w:style w:type="paragraph" w:customStyle="1" w:styleId="ConsPlusTitle">
    <w:name w:val="ConsPlusTitle"/>
    <w:rsid w:val="004A2B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7">
    <w:name w:val="Revision"/>
    <w:hidden/>
    <w:uiPriority w:val="99"/>
    <w:semiHidden/>
    <w:rsid w:val="00AB5BF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4A3A6B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4A3A6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4A3A6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8">
    <w:name w:val="caption"/>
    <w:basedOn w:val="a"/>
    <w:next w:val="a"/>
    <w:uiPriority w:val="35"/>
    <w:semiHidden/>
    <w:unhideWhenUsed/>
    <w:qFormat/>
    <w:rsid w:val="004A3A6B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af9">
    <w:name w:val="Strong"/>
    <w:basedOn w:val="a0"/>
    <w:uiPriority w:val="22"/>
    <w:qFormat/>
    <w:rsid w:val="004A3A6B"/>
    <w:rPr>
      <w:b/>
      <w:bCs/>
      <w:color w:val="auto"/>
    </w:rPr>
  </w:style>
  <w:style w:type="character" w:styleId="afa">
    <w:name w:val="Emphasis"/>
    <w:basedOn w:val="a0"/>
    <w:uiPriority w:val="20"/>
    <w:qFormat/>
    <w:rsid w:val="004A3A6B"/>
    <w:rPr>
      <w:iCs/>
      <w:color w:val="auto"/>
    </w:rPr>
  </w:style>
  <w:style w:type="paragraph" w:styleId="afb">
    <w:name w:val="No Spacing"/>
    <w:uiPriority w:val="1"/>
    <w:qFormat/>
    <w:rsid w:val="004A3A6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A3A6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A3A6B"/>
    <w:rPr>
      <w:i/>
      <w:iCs/>
      <w:color w:val="404040" w:themeColor="text1" w:themeTint="BF"/>
    </w:rPr>
  </w:style>
  <w:style w:type="paragraph" w:styleId="afc">
    <w:name w:val="Intense Quote"/>
    <w:basedOn w:val="a"/>
    <w:next w:val="a"/>
    <w:link w:val="afd"/>
    <w:uiPriority w:val="30"/>
    <w:qFormat/>
    <w:rsid w:val="004A3A6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d">
    <w:name w:val="Выделенная цитата Знак"/>
    <w:basedOn w:val="a0"/>
    <w:link w:val="afc"/>
    <w:uiPriority w:val="30"/>
    <w:rsid w:val="004A3A6B"/>
    <w:rPr>
      <w:i/>
      <w:iCs/>
      <w:color w:val="4F81BD" w:themeColor="accent1"/>
    </w:rPr>
  </w:style>
  <w:style w:type="character" w:styleId="afe">
    <w:name w:val="Subtle Emphasis"/>
    <w:basedOn w:val="a0"/>
    <w:uiPriority w:val="19"/>
    <w:qFormat/>
    <w:rsid w:val="004A3A6B"/>
    <w:rPr>
      <w:i/>
      <w:iCs/>
      <w:color w:val="404040" w:themeColor="text1" w:themeTint="BF"/>
    </w:rPr>
  </w:style>
  <w:style w:type="character" w:styleId="aff">
    <w:name w:val="Intense Emphasis"/>
    <w:basedOn w:val="a0"/>
    <w:uiPriority w:val="21"/>
    <w:qFormat/>
    <w:rsid w:val="004A3A6B"/>
    <w:rPr>
      <w:i/>
      <w:iCs/>
      <w:color w:val="4F81BD" w:themeColor="accent1"/>
    </w:rPr>
  </w:style>
  <w:style w:type="character" w:styleId="aff0">
    <w:name w:val="Subtle Reference"/>
    <w:basedOn w:val="a0"/>
    <w:uiPriority w:val="31"/>
    <w:qFormat/>
    <w:rsid w:val="004A3A6B"/>
    <w:rPr>
      <w:smallCaps/>
      <w:color w:val="404040" w:themeColor="text1" w:themeTint="BF"/>
    </w:rPr>
  </w:style>
  <w:style w:type="character" w:styleId="aff1">
    <w:name w:val="Intense Reference"/>
    <w:basedOn w:val="a0"/>
    <w:uiPriority w:val="32"/>
    <w:qFormat/>
    <w:rsid w:val="004A3A6B"/>
    <w:rPr>
      <w:b/>
      <w:bCs/>
      <w:smallCaps/>
      <w:color w:val="4F81BD" w:themeColor="accent1"/>
      <w:spacing w:val="5"/>
    </w:rPr>
  </w:style>
  <w:style w:type="character" w:styleId="aff2">
    <w:name w:val="Book Title"/>
    <w:basedOn w:val="a0"/>
    <w:uiPriority w:val="33"/>
    <w:qFormat/>
    <w:rsid w:val="004A3A6B"/>
    <w:rPr>
      <w:b/>
      <w:bCs/>
      <w:i/>
      <w:iCs/>
      <w:spacing w:val="5"/>
    </w:rPr>
  </w:style>
  <w:style w:type="paragraph" w:styleId="aff3">
    <w:name w:val="TOC Heading"/>
    <w:basedOn w:val="1"/>
    <w:next w:val="a"/>
    <w:uiPriority w:val="39"/>
    <w:unhideWhenUsed/>
    <w:qFormat/>
    <w:rsid w:val="004A3A6B"/>
    <w:pPr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CB10A5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CB10A5"/>
    <w:pPr>
      <w:spacing w:after="100"/>
      <w:ind w:left="220"/>
    </w:pPr>
    <w:rPr>
      <w:rFonts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CB10A5"/>
    <w:pPr>
      <w:spacing w:after="100"/>
      <w:ind w:left="440"/>
    </w:pPr>
    <w:rPr>
      <w:rFonts w:cs="Times New Roman"/>
      <w:lang w:eastAsia="ru-RU"/>
    </w:rPr>
  </w:style>
  <w:style w:type="paragraph" w:customStyle="1" w:styleId="10">
    <w:name w:val="Стиль1"/>
    <w:basedOn w:val="a"/>
    <w:link w:val="14"/>
    <w:rsid w:val="004A3A6B"/>
    <w:pPr>
      <w:keepNext/>
      <w:keepLines/>
      <w:widowControl w:val="0"/>
      <w:numPr>
        <w:numId w:val="2"/>
      </w:numPr>
      <w:pBdr>
        <w:top w:val="nil"/>
        <w:left w:val="nil"/>
        <w:bottom w:val="nil"/>
        <w:right w:val="nil"/>
        <w:between w:val="nil"/>
      </w:pBdr>
      <w:tabs>
        <w:tab w:val="left" w:pos="426"/>
      </w:tabs>
      <w:spacing w:after="293" w:line="360" w:lineRule="atLeast"/>
      <w:ind w:left="0" w:firstLine="709"/>
      <w:jc w:val="center"/>
    </w:pPr>
    <w:rPr>
      <w:rFonts w:ascii="Times New Roman" w:eastAsia="Times New Roman" w:hAnsi="Times New Roman"/>
      <w:b/>
      <w:color w:val="000000"/>
      <w:sz w:val="28"/>
      <w:szCs w:val="28"/>
      <w:lang w:eastAsia="ru-RU"/>
    </w:rPr>
  </w:style>
  <w:style w:type="character" w:customStyle="1" w:styleId="14">
    <w:name w:val="Стиль1 Знак"/>
    <w:basedOn w:val="a0"/>
    <w:link w:val="10"/>
    <w:rsid w:val="004A3A6B"/>
    <w:rPr>
      <w:rFonts w:ascii="Times New Roman" w:eastAsia="Times New Roman" w:hAnsi="Times New Roman"/>
      <w:b/>
      <w:color w:val="000000"/>
      <w:sz w:val="28"/>
      <w:szCs w:val="28"/>
      <w:lang w:eastAsia="ru-RU"/>
    </w:rPr>
  </w:style>
  <w:style w:type="paragraph" w:styleId="aff4">
    <w:name w:val="Normal (Web)"/>
    <w:basedOn w:val="a"/>
    <w:uiPriority w:val="99"/>
    <w:unhideWhenUsed/>
    <w:rsid w:val="00387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937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376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9C820-105B-4293-933F-5C669FEB1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7903</TotalTime>
  <Pages>8</Pages>
  <Words>1874</Words>
  <Characters>10687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VoenkovaNP@economy.gov.ru</dc:creator>
  <cp:keywords/>
  <dc:description/>
  <cp:lastModifiedBy>Евграфова Илона Викторовна</cp:lastModifiedBy>
  <cp:revision>176</cp:revision>
  <cp:lastPrinted>2025-03-06T12:55:00Z</cp:lastPrinted>
  <dcterms:created xsi:type="dcterms:W3CDTF">2024-09-20T09:29:00Z</dcterms:created>
  <dcterms:modified xsi:type="dcterms:W3CDTF">2025-04-02T16:13:00Z</dcterms:modified>
</cp:coreProperties>
</file>