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Минприроды России от 29.04.2025 N 241</w:t>
              <w:br/>
              <w:t xml:space="preserve">"О внесении изменений в приложения 1 и 2 к приказу Министерства природных ресурсов и экологии Российской Федерации от 10 декабря 2020 г. N 1043"</w:t>
              <w:br/>
              <w:t xml:space="preserve">(Зарегистрировано в Минюсте России 30.05.2025 N 82446)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30 мая 2025 г. N 82446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ПРИРОДНЫХ РЕСУРСОВ И ЭКОЛОГИИ</w:t>
      </w:r>
    </w:p>
    <w:p>
      <w:pPr>
        <w:pStyle w:val="2"/>
        <w:jc w:val="center"/>
      </w:pPr>
      <w:r>
        <w:rPr>
          <w:sz w:val="24"/>
        </w:rPr>
        <w:t xml:space="preserve">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29 апреля 2025 г. N 241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ВНЕСЕНИИ ИЗМЕНЕНИЙ</w:t>
      </w:r>
    </w:p>
    <w:p>
      <w:pPr>
        <w:pStyle w:val="2"/>
        <w:jc w:val="center"/>
      </w:pPr>
      <w:r>
        <w:rPr>
          <w:sz w:val="24"/>
        </w:rPr>
        <w:t xml:space="preserve">В ПРИЛОЖЕНИЯ 1 И 2 К ПРИКАЗУ МИНИСТЕРСТВА ПРИРОДНЫХ РЕСУРСОВ</w:t>
      </w:r>
    </w:p>
    <w:p>
      <w:pPr>
        <w:pStyle w:val="2"/>
        <w:jc w:val="center"/>
      </w:pPr>
      <w:r>
        <w:rPr>
          <w:sz w:val="24"/>
        </w:rPr>
        <w:t xml:space="preserve">И ЭКОЛОГИИ РОССИЙСКОЙ ФЕДЕРАЦИИ ОТ 10 ДЕКАБРЯ 2020 Г. N 1043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Федеральный закон от 10.01.2002 N 7-ФЗ (ред. от 08.08.2024) &quot;Об охране окружающей среды&quot; (с изм. и доп., вступ. в силу с 01.03.2025) {КонсультантПлюс}">
        <w:r>
          <w:rPr>
            <w:sz w:val="24"/>
            <w:color w:val="0000ff"/>
          </w:rPr>
          <w:t xml:space="preserve">пунктом 9 статьи 16.4</w:t>
        </w:r>
      </w:hyperlink>
      <w:r>
        <w:rPr>
          <w:sz w:val="24"/>
        </w:rPr>
        <w:t xml:space="preserve"> Федерального закона от 10 января 2002 г. N 7-ФЗ "Об охране окружающей среды" и </w:t>
      </w:r>
      <w:hyperlink w:history="0" r:id="rId8" w:tooltip="Постановление Правительства РФ от 11.11.2015 N 1219 (ред. от 24.04.2025) &quot;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подпунктом 5.2.48 пункта 5</w:t>
        </w:r>
      </w:hyperlink>
      <w:r>
        <w:rPr>
          <w:sz w:val="24"/>
        </w:rP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Внести в </w:t>
      </w:r>
      <w:hyperlink w:history="0" r:id="rId9" w:tooltip="Приказ Минприроды России от 10.12.2020 N 1043 (ред. от 21.09.2022) &quot;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. N 3 и от 30 декабря 2019 г. N 899&quot; (Зарегистрировано в Минюсте России 31.12.2020 N 62017) {КонсультантПлюс}">
        <w:r>
          <w:rPr>
            <w:sz w:val="24"/>
            <w:color w:val="0000ff"/>
          </w:rPr>
          <w:t xml:space="preserve">приложения 1</w:t>
        </w:r>
      </w:hyperlink>
      <w:r>
        <w:rPr>
          <w:sz w:val="24"/>
        </w:rPr>
        <w:t xml:space="preserve"> и </w:t>
      </w:r>
      <w:hyperlink w:history="0" r:id="rId10" w:tooltip="Приказ Минприроды России от 10.12.2020 N 1043 (ред. от 21.09.2022) &quot;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. N 3 и от 30 декабря 2019 г. N 899&quot; (Зарегистрировано в Минюсте России 31.12.2020 N 62017) {КонсультантПлюс}">
        <w:r>
          <w:rPr>
            <w:sz w:val="24"/>
            <w:color w:val="0000ff"/>
          </w:rPr>
          <w:t xml:space="preserve">2</w:t>
        </w:r>
      </w:hyperlink>
      <w:r>
        <w:rPr>
          <w:sz w:val="24"/>
        </w:rPr>
        <w:t xml:space="preserve"> к приказу Министерства природных ресурсов и экологии Российской Федерации от 10 декабря 2020 г. N 1043 "Об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г. N 3 и от 30 декабря 2019 г. N 899" (зарегистрирован Министерством юстиции Российской Федерации 31 декабря 2020 г., регистрационный N 62017) с изменениями, внесенными приказом Министерства природных ресурсов и экологии Российской Федерации от 21 сентября 2022 г. N 624 (зарегистрирован Министерством юстиции Российской Федерации 28 октября 2022 г., регистрационный N 70748), изменения согласно </w:t>
      </w:r>
      <w:hyperlink w:history="0" w:anchor="P31" w:tooltip="ИЗМЕНЕНИЯ,">
        <w:r>
          <w:rPr>
            <w:sz w:val="24"/>
            <w:color w:val="0000ff"/>
          </w:rPr>
          <w:t xml:space="preserve">приложению</w:t>
        </w:r>
      </w:hyperlink>
      <w:r>
        <w:rPr>
          <w:sz w:val="24"/>
        </w:rPr>
        <w:t xml:space="preserve">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Настоящий приказ вступает в силу с 1 сентября 2025 года.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Исполняющий обязанности Министра</w:t>
      </w:r>
    </w:p>
    <w:p>
      <w:pPr>
        <w:pStyle w:val="0"/>
        <w:jc w:val="right"/>
      </w:pPr>
      <w:r>
        <w:rPr>
          <w:sz w:val="24"/>
        </w:rPr>
        <w:t xml:space="preserve">К.А.ЦЫГАНОВ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</w:t>
      </w:r>
    </w:p>
    <w:p>
      <w:pPr>
        <w:pStyle w:val="0"/>
        <w:jc w:val="right"/>
      </w:pPr>
      <w:r>
        <w:rPr>
          <w:sz w:val="24"/>
        </w:rPr>
        <w:t xml:space="preserve">природных ресурсов и экологии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29.04.2025 N 241</w:t>
      </w:r>
    </w:p>
    <w:p>
      <w:pPr>
        <w:pStyle w:val="0"/>
        <w:jc w:val="both"/>
      </w:pPr>
      <w:r>
        <w:rPr>
          <w:sz w:val="24"/>
        </w:rPr>
      </w:r>
    </w:p>
    <w:bookmarkStart w:id="31" w:name="P31"/>
    <w:bookmarkEnd w:id="31"/>
    <w:p>
      <w:pPr>
        <w:pStyle w:val="2"/>
        <w:jc w:val="center"/>
      </w:pPr>
      <w:r>
        <w:rPr>
          <w:sz w:val="24"/>
        </w:rPr>
        <w:t xml:space="preserve">ИЗМЕНЕНИЯ,</w:t>
      </w:r>
    </w:p>
    <w:p>
      <w:pPr>
        <w:pStyle w:val="2"/>
        <w:jc w:val="center"/>
      </w:pPr>
      <w:r>
        <w:rPr>
          <w:sz w:val="24"/>
        </w:rPr>
        <w:t xml:space="preserve">КОТОРЫЕ ВНОСЯТСЯ В ПРИЛОЖЕНИЯ 1 И 2 К ПРИКАЗУ МИНИСТЕРСТВА</w:t>
      </w:r>
    </w:p>
    <w:p>
      <w:pPr>
        <w:pStyle w:val="2"/>
        <w:jc w:val="center"/>
      </w:pPr>
      <w:r>
        <w:rPr>
          <w:sz w:val="24"/>
        </w:rPr>
        <w:t xml:space="preserve">ПРИРОДНЫХ РЕСУРСОВ И ЭКОЛОГИИ РОССИЙСКОЙ ФЕДЕРАЦИИ</w:t>
      </w:r>
    </w:p>
    <w:p>
      <w:pPr>
        <w:pStyle w:val="2"/>
        <w:jc w:val="center"/>
      </w:pPr>
      <w:r>
        <w:rPr>
          <w:sz w:val="24"/>
        </w:rPr>
        <w:t xml:space="preserve">ОТ 10 ДЕКАБРЯ 2020 Г. N 1043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В </w:t>
      </w:r>
      <w:hyperlink w:history="0" r:id="rId11" w:tooltip="Приказ Минприроды России от 10.12.2020 N 1043 (ред. от 21.09.2022) &quot;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. N 3 и от 30 декабря 2019 г. N 899&quot; (Зарегистрировано в Минюсте России 31.12.2020 N 62017) {КонсультантПлюс}">
        <w:r>
          <w:rPr>
            <w:sz w:val="24"/>
            <w:color w:val="0000ff"/>
          </w:rPr>
          <w:t xml:space="preserve">приложении 1</w:t>
        </w:r>
      </w:hyperlink>
      <w:r>
        <w:rPr>
          <w:sz w:val="24"/>
        </w:rPr>
        <w:t xml:space="preserve">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1.1. </w:t>
      </w:r>
      <w:hyperlink w:history="0" r:id="rId12" w:tooltip="Приказ Минприроды России от 10.12.2020 N 1043 (ред. от 21.09.2022) &quot;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. N 3 и от 30 декабря 2019 г. N 899&quot; (Зарегистрировано в Минюсте России 31.12.2020 N 62017) {КонсультантПлюс}">
        <w:r>
          <w:rPr>
            <w:sz w:val="24"/>
            <w:color w:val="0000ff"/>
          </w:rPr>
          <w:t xml:space="preserve">Подпункт "в" пункта 3</w:t>
        </w:r>
      </w:hyperlink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"в) копии договоров на размещение отходов и данные учета в области обращения с отходами за отчетный период (согласно </w:t>
      </w:r>
      <w:hyperlink w:history="0" r:id="rId13" w:tooltip="Приказ Минприроды России от 08.12.2020 N 1028 (ред. от 13.12.2023) &quot;Об утверждении Порядка учета в области обращения с отходами&quot; (Зарегистрировано в Минюсте России 24.12.2020 N 61782) {КонсультантПлюс}">
        <w:r>
          <w:rPr>
            <w:sz w:val="24"/>
            <w:color w:val="0000ff"/>
          </w:rPr>
          <w:t xml:space="preserve">Порядку</w:t>
        </w:r>
      </w:hyperlink>
      <w:r>
        <w:rPr>
          <w:sz w:val="24"/>
        </w:rPr>
        <w:t xml:space="preserve"> учета в области обращения с отходами, утвержденному приказом Минприроды России от 8 декабря 2020 г. N 1028 (зарегистрирован Минюстом России 24 декабря 2020 г., регистрационный N 61782), с изменениями, внесенными приказом Минприроды России от 13 декабря 2023 г. N 825 (зарегистрирован Минюстом России 23 мая 2024 г., регистрационный N 78246) (срок действия ограничен до 1 января 2027 г.).".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</w:t>
      </w:r>
      <w:hyperlink w:history="0" r:id="rId14" w:tooltip="Приказ Минприроды России от 10.12.2020 N 1043 (ред. от 21.09.2022) &quot;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. N 3 и от 30 декабря 2019 г. N 899&quot; (Зарегистрировано в Минюсте России 31.12.2020 N 62017) {КонсультантПлюс}">
        <w:r>
          <w:rPr>
            <w:sz w:val="24"/>
            <w:color w:val="0000ff"/>
          </w:rPr>
          <w:t xml:space="preserve">Пункт 6</w:t>
        </w:r>
      </w:hyperlink>
      <w:r>
        <w:rPr>
          <w:sz w:val="24"/>
        </w:rPr>
        <w:t xml:space="preserve"> дополнить абзацем следующего содержания: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"В случае представления в составе декларации о плате сведений, составляющих государственную и иную охраняемую законом тайну, конфиденциальную и иную информацию, отнесенную в соответствии с законодательством Российской Федерации к информации ограниченного доступа, лица, обязанные вносить плату, вправе представлять декларацию о плате на бумажном носителе с учетом требований законодательства Российской Федерации об обращении со сведениями, составляющими государственную и иную охраняемую законом тайну, конфиденциальную и иную информацию, отнесенную в соответствии с законодательством Российской Федерации к информации ограниченного доступа.".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</w:t>
      </w:r>
      <w:hyperlink w:history="0" r:id="rId15" w:tooltip="Приказ Минприроды России от 10.12.2020 N 1043 (ред. от 21.09.2022) &quot;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. N 3 и от 30 декабря 2019 г. N 899&quot; (Зарегистрировано в Минюсте России 31.12.2020 N 62017) {КонсультантПлюс}">
        <w:r>
          <w:rPr>
            <w:sz w:val="24"/>
            <w:color w:val="0000ff"/>
          </w:rPr>
          <w:t xml:space="preserve">Приложение 2</w:t>
        </w:r>
      </w:hyperlink>
      <w:r>
        <w:rPr>
          <w:sz w:val="24"/>
        </w:rPr>
        <w:t xml:space="preserve"> изложить в следующей редакции: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"Приложение 2</w:t>
      </w:r>
    </w:p>
    <w:p>
      <w:pPr>
        <w:pStyle w:val="0"/>
        <w:jc w:val="right"/>
      </w:pPr>
      <w:r>
        <w:rPr>
          <w:sz w:val="24"/>
        </w:rPr>
        <w:t xml:space="preserve">к приказу Минприроды России</w:t>
      </w:r>
    </w:p>
    <w:p>
      <w:pPr>
        <w:pStyle w:val="0"/>
        <w:jc w:val="right"/>
      </w:pPr>
      <w:r>
        <w:rPr>
          <w:sz w:val="24"/>
        </w:rPr>
        <w:t xml:space="preserve">от 10.12.2020 N 1043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(Форма)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18"/>
        </w:rPr>
        <w:t xml:space="preserve">                                ДЕКЛАРАЦИЯ</w:t>
      </w:r>
    </w:p>
    <w:p>
      <w:pPr>
        <w:pStyle w:val="1"/>
        <w:jc w:val="both"/>
      </w:pPr>
      <w:r>
        <w:rPr>
          <w:sz w:val="18"/>
        </w:rPr>
        <w:t xml:space="preserve">           о плате за негативное воздействие на окружающую среду</w:t>
      </w:r>
    </w:p>
    <w:p>
      <w:pPr>
        <w:pStyle w:val="1"/>
        <w:jc w:val="both"/>
      </w:pPr>
      <w:r>
        <w:rPr>
          <w:sz w:val="18"/>
        </w:rPr>
        <w:t xml:space="preserve">                                за 20   г.</w:t>
      </w:r>
    </w:p>
    <w:p>
      <w:pPr>
        <w:pStyle w:val="1"/>
        <w:jc w:val="both"/>
      </w:pPr>
      <w:r>
        <w:rPr>
          <w:sz w:val="18"/>
        </w:rPr>
      </w:r>
    </w:p>
    <w:p>
      <w:pPr>
        <w:pStyle w:val="1"/>
        <w:jc w:val="both"/>
      </w:pPr>
      <w:r>
        <w:rPr>
          <w:sz w:val="18"/>
        </w:rPr>
        <w:t xml:space="preserve">┌──────────────────────────────────────────────────────────────────────────────┐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18"/>
        </w:rPr>
        <w:t xml:space="preserve">│                         ┌─┐            ┌───┐   ┌─┐                           │</w:t>
      </w:r>
    </w:p>
    <w:p>
      <w:pPr>
        <w:pStyle w:val="1"/>
        <w:jc w:val="both"/>
      </w:pPr>
      <w:r>
        <w:rPr>
          <w:sz w:val="18"/>
        </w:rPr>
        <w:t xml:space="preserve">│Вид документа: первичный │ │ уточненный │   │ / │ │ (нужное отметить знаком V)│</w:t>
      </w:r>
    </w:p>
    <w:p>
      <w:pPr>
        <w:pStyle w:val="1"/>
        <w:jc w:val="both"/>
      </w:pPr>
      <w:r>
        <w:rPr>
          <w:sz w:val="18"/>
        </w:rPr>
        <w:t xml:space="preserve">│                         └─┘            └───┘   └─┘                           │</w:t>
      </w:r>
    </w:p>
    <w:p>
      <w:pPr>
        <w:pStyle w:val="1"/>
        <w:jc w:val="both"/>
      </w:pPr>
      <w:r>
        <w:rPr>
          <w:sz w:val="18"/>
        </w:rPr>
        <w:t xml:space="preserve">├──────────────────────────────────────────────────────────────────────────────┤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1"/>
        <w:jc w:val="both"/>
      </w:pPr>
      <w:r>
        <w:rPr>
          <w:sz w:val="18"/>
        </w:rPr>
        <w:t xml:space="preserve">│Настоящая Декларация представляется: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│в ____________________________________________________________________________│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(наименование территориального органа Федеральной службы          │</w:t>
      </w:r>
    </w:p>
    <w:p>
      <w:pPr>
        <w:pStyle w:val="1"/>
        <w:jc w:val="both"/>
      </w:pPr>
      <w:r>
        <w:rPr>
          <w:sz w:val="18"/>
        </w:rPr>
        <w:t xml:space="preserve">│                      по надзору в сфере природопользования)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│Организационно-правовая форма юридического лица и его полное наименование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│Фамилия, имя, отчество (при наличии) 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│индивидуального предпринимателя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│Адрес  юридического  лица  в пределах места нахождения юридического лица - для│</w:t>
      </w:r>
    </w:p>
    <w:p>
      <w:pPr>
        <w:pStyle w:val="1"/>
        <w:jc w:val="both"/>
      </w:pPr>
      <w:r>
        <w:rPr>
          <w:sz w:val="18"/>
        </w:rPr>
        <w:t xml:space="preserve">│юридического лица, адрес регистрации по месту жительства - для индивидуального│</w:t>
      </w:r>
    </w:p>
    <w:p>
      <w:pPr>
        <w:pStyle w:val="1"/>
        <w:jc w:val="both"/>
      </w:pPr>
      <w:r>
        <w:rPr>
          <w:sz w:val="18"/>
        </w:rPr>
        <w:t xml:space="preserve">│предпринимателя: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├──────────────────────────────────────────────────────────────────────────────┤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1"/>
        <w:jc w:val="both"/>
      </w:pPr>
      <w:r>
        <w:rPr>
          <w:sz w:val="18"/>
        </w:rPr>
        <w:t xml:space="preserve">│    Код города и номер контактного телефона: 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┌─┬─┬─┬─┬─┬─┬─┬─┬─┬─┬─┬─┐│</w:t>
      </w:r>
    </w:p>
    <w:p>
      <w:pPr>
        <w:pStyle w:val="1"/>
        <w:jc w:val="both"/>
      </w:pPr>
      <w:r>
        <w:rPr>
          <w:sz w:val="18"/>
        </w:rPr>
        <w:t xml:space="preserve">│    Идентификационный номер налогоплательщика        │ │ │ │ │ │ │ │ │ │ │ │ ││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└─┴─┴─┴─┴─┴─┴─┴─┴─┴─┴─┴─┘│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┌─┬─┬─┬─┬─┬─┬─┬─┬─┐│</w:t>
      </w:r>
    </w:p>
    <w:p>
      <w:pPr>
        <w:pStyle w:val="1"/>
        <w:jc w:val="both"/>
      </w:pPr>
      <w:r>
        <w:rPr>
          <w:sz w:val="18"/>
        </w:rPr>
        <w:t xml:space="preserve">│    Код причины постановки на учет                         │ │ │ │ │ │ │ │ │ ││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└─┴─┴─┴─┴─┴─┴─┴─┴─┘│</w:t>
      </w:r>
    </w:p>
    <w:p>
      <w:pPr>
        <w:pStyle w:val="1"/>
        <w:jc w:val="both"/>
      </w:pPr>
      <w:r>
        <w:rPr>
          <w:sz w:val="18"/>
        </w:rPr>
        <w:t xml:space="preserve">├──────────────────────────────────────────────────────────────────────────────┤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1"/>
        <w:jc w:val="both"/>
      </w:pPr>
      <w:r>
        <w:rPr>
          <w:sz w:val="18"/>
        </w:rPr>
        <w:t xml:space="preserve">│Настоящая      ┌─┬─┬─┐                                         ┌─┬─┬─┐        │</w:t>
      </w:r>
    </w:p>
    <w:p>
      <w:pPr>
        <w:pStyle w:val="1"/>
        <w:jc w:val="both"/>
      </w:pPr>
      <w:r>
        <w:rPr>
          <w:sz w:val="18"/>
        </w:rPr>
        <w:t xml:space="preserve">│Декларация     │ │ │ │ страницах  с приложением подтверждающих │ │ │ │ листах │</w:t>
      </w:r>
    </w:p>
    <w:p>
      <w:pPr>
        <w:pStyle w:val="1"/>
        <w:jc w:val="both"/>
      </w:pPr>
      <w:r>
        <w:rPr>
          <w:sz w:val="18"/>
        </w:rPr>
        <w:t xml:space="preserve">│составлена на  └─┴─┴─┘            документов или их копий на   └─┴─┴─┘        │</w:t>
      </w:r>
    </w:p>
    <w:p>
      <w:pPr>
        <w:pStyle w:val="1"/>
        <w:jc w:val="both"/>
      </w:pPr>
      <w:r>
        <w:rPr>
          <w:sz w:val="18"/>
        </w:rPr>
        <w:t xml:space="preserve">├──────────────────────────────────────────────────────────────────────────────┤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1"/>
        <w:jc w:val="both"/>
      </w:pPr>
      <w:r>
        <w:rPr>
          <w:sz w:val="18"/>
        </w:rPr>
        <w:t xml:space="preserve">│                      ┌──┐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Признак СЗПК &lt;*&gt;    │  │ является стороной СЗПК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└──┘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┌─┬─┐ ┌─┬─┐ ┌─┬─┬─┬─┐         ┌─┬─┐ ┌─┬─┐ ┌─┬─┬─┬─┐          │</w:t>
      </w:r>
    </w:p>
    <w:p>
      <w:pPr>
        <w:pStyle w:val="1"/>
        <w:jc w:val="both"/>
      </w:pPr>
      <w:r>
        <w:rPr>
          <w:sz w:val="18"/>
        </w:rPr>
        <w:t xml:space="preserve">│Срок действия    │ │ │ │ │ │ │2│0│ │ │ г.   по │ │ │ │ │ │ │2│0│ │ │ г. &lt;*&gt;   │</w:t>
      </w:r>
    </w:p>
    <w:p>
      <w:pPr>
        <w:pStyle w:val="1"/>
        <w:jc w:val="both"/>
      </w:pPr>
      <w:r>
        <w:rPr>
          <w:sz w:val="18"/>
        </w:rPr>
        <w:t xml:space="preserve">│соглашения с     └─┴─┘ └─┴─┘ └─┴─┴─┴─┘         └─┴─┘ └─┴─┘ └─┴─┴─┴─┘          │</w:t>
      </w:r>
    </w:p>
    <w:p>
      <w:pPr>
        <w:pStyle w:val="1"/>
        <w:jc w:val="both"/>
      </w:pPr>
      <w:r>
        <w:rPr>
          <w:sz w:val="18"/>
        </w:rPr>
        <w:t xml:space="preserve">│               цифрами: день, месяц, год     цифрами: день, месяц, год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┌─┬─┬─┬─┬─┬─┬─┬─┬─┬─┬─┬─┐                                  │</w:t>
      </w:r>
    </w:p>
    <w:p>
      <w:pPr>
        <w:pStyle w:val="1"/>
        <w:jc w:val="both"/>
      </w:pPr>
      <w:r>
        <w:rPr>
          <w:sz w:val="18"/>
        </w:rPr>
        <w:t xml:space="preserve">│  Номер соглашения │ │ │ │ │ │ │ │ │ │ │ │ │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└─┴─┴─┴─┴─┴─┴─┴─┴─┴─┴─┴─┘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&lt;*&gt; Заполняется в случае если лицом, обязанным вносить плату за негативное  │</w:t>
      </w:r>
    </w:p>
    <w:p>
      <w:pPr>
        <w:pStyle w:val="1"/>
        <w:jc w:val="both"/>
      </w:pPr>
      <w:r>
        <w:rPr>
          <w:sz w:val="18"/>
        </w:rPr>
        <w:t xml:space="preserve">│  воздействие на окружающую среду, заключено соглашение о защите и поощрении  │</w:t>
      </w:r>
    </w:p>
    <w:p>
      <w:pPr>
        <w:pStyle w:val="1"/>
        <w:jc w:val="both"/>
      </w:pPr>
      <w:r>
        <w:rPr>
          <w:sz w:val="18"/>
        </w:rPr>
        <w:t xml:space="preserve">│  капиталовложений в соответствии с Федеральным </w:t>
      </w:r>
      <w:hyperlink w:history="0" r:id="rId16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18"/>
            <w:color w:val="0000ff"/>
          </w:rPr>
          <w:t xml:space="preserve">законом</w:t>
        </w:r>
      </w:hyperlink>
      <w:r>
        <w:rPr>
          <w:sz w:val="18"/>
        </w:rPr>
        <w:t xml:space="preserve"> от 1 апреля 2020 г.   │</w:t>
      </w:r>
    </w:p>
    <w:p>
      <w:pPr>
        <w:pStyle w:val="1"/>
        <w:jc w:val="both"/>
      </w:pPr>
      <w:r>
        <w:rPr>
          <w:sz w:val="18"/>
        </w:rPr>
        <w:t xml:space="preserve">│    N 69-ФЗ "О защите и поощрении капиталовложений в Российской Федерации"    │</w:t>
      </w:r>
    </w:p>
    <w:p>
      <w:pPr>
        <w:pStyle w:val="1"/>
        <w:jc w:val="both"/>
      </w:pPr>
      <w:r>
        <w:rPr>
          <w:sz w:val="18"/>
        </w:rPr>
        <w:t xml:space="preserve">├──────────────────────────────────────────────────────────────────────────────┤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│Руководитель юридического лица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│или лицо, уполномоченное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│на осуществление действий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│на подписание настоящей Декларации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│от имени юридического лица,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│либо индивидуальный предприниматель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         (фамилия, имя, отчество (при наличии), должность)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┌─┬─┐ ┌─┬─┐ ┌─┬─┬─┬─┐    │</w:t>
      </w:r>
    </w:p>
    <w:p>
      <w:pPr>
        <w:pStyle w:val="1"/>
        <w:jc w:val="both"/>
      </w:pPr>
      <w:r>
        <w:rPr>
          <w:sz w:val="18"/>
        </w:rPr>
        <w:t xml:space="preserve">│____________________________________________________ │ │ │ │ │ │ │2│0│ │ │ г. │</w:t>
      </w:r>
    </w:p>
    <w:p>
      <w:pPr>
        <w:pStyle w:val="1"/>
        <w:jc w:val="both"/>
      </w:pPr>
      <w:r>
        <w:rPr>
          <w:sz w:val="18"/>
        </w:rPr>
        <w:t xml:space="preserve">│                     (подпись)                       └─┴─┘ └─┴─┘ └─┴─┴─┴─┘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цифрами: день, месяц, год  │</w:t>
      </w:r>
    </w:p>
    <w:p>
      <w:pPr>
        <w:pStyle w:val="1"/>
        <w:jc w:val="both"/>
      </w:pPr>
      <w:r>
        <w:rPr>
          <w:sz w:val="18"/>
        </w:rPr>
        <w:t xml:space="preserve">│Руководитель обособленного подразделения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│организации (по доверенности)        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(фамилия, имя, отчество (при наличии)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┌─┬─┐ ┌─┬─┐ ┌─┬─┬─┬─┐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│ │ │ │ │ │ │2│0│ │ │ г.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└─┴─┘ └─┴─┘ └─┴─┴─┴─┘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цифрами: день, месяц, год  │</w:t>
      </w:r>
    </w:p>
    <w:p>
      <w:pPr>
        <w:pStyle w:val="1"/>
        <w:jc w:val="both"/>
      </w:pPr>
      <w:r>
        <w:rPr>
          <w:sz w:val="18"/>
        </w:rPr>
        <w:t xml:space="preserve">│Исполнитель __________________________________________________________________│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        (фамилия, имя, отчество (при наличии)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┌─┬─┐ ┌─┬─┐ ┌─┬─┬─┬─┐    │</w:t>
      </w:r>
    </w:p>
    <w:p>
      <w:pPr>
        <w:pStyle w:val="1"/>
        <w:jc w:val="both"/>
      </w:pPr>
      <w:r>
        <w:rPr>
          <w:sz w:val="18"/>
        </w:rPr>
        <w:t xml:space="preserve">│____________________________________________________ │ │ │ │ │ │ │2│0│ │ │ г. │</w:t>
      </w:r>
    </w:p>
    <w:p>
      <w:pPr>
        <w:pStyle w:val="1"/>
        <w:jc w:val="both"/>
      </w:pPr>
      <w:r>
        <w:rPr>
          <w:sz w:val="18"/>
        </w:rPr>
        <w:t xml:space="preserve">│                      (подпись)                      └─┴─┘ └─┴─┘ └─┴─┴─┴─┘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цифрами: день, месяц, год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│Главный бухгалтер (при наличии) ______________________________________________│</w:t>
      </w:r>
    </w:p>
    <w:p>
      <w:pPr>
        <w:pStyle w:val="1"/>
        <w:jc w:val="both"/>
      </w:pPr>
      <w:r>
        <w:rPr>
          <w:sz w:val="18"/>
        </w:rPr>
        <w:t xml:space="preserve">│                                    (фамилия, имя, отчество (при наличии)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┌─┬─┐ ┌─┬─┐ ┌─┬─┬─┬─┐    │</w:t>
      </w:r>
    </w:p>
    <w:p>
      <w:pPr>
        <w:pStyle w:val="1"/>
        <w:jc w:val="both"/>
      </w:pPr>
      <w:r>
        <w:rPr>
          <w:sz w:val="18"/>
        </w:rPr>
        <w:t xml:space="preserve">│________ ___________________________________________ │ │ │ │ │ │ │2│0│ │ │ г. │</w:t>
      </w:r>
    </w:p>
    <w:p>
      <w:pPr>
        <w:pStyle w:val="1"/>
        <w:jc w:val="both"/>
      </w:pPr>
      <w:r>
        <w:rPr>
          <w:sz w:val="18"/>
        </w:rPr>
        <w:t xml:space="preserve">│                      (подпись)                      └─┴─┘ └─┴─┘ └─┴─┴─┴─┘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цифрами: день, месяц, год│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│М.П. (при наличии)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├──────────────────────────────────────────────────────────────────────────────┤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1"/>
        <w:jc w:val="both"/>
      </w:pPr>
      <w:r>
        <w:rPr>
          <w:sz w:val="18"/>
        </w:rPr>
        <w:t xml:space="preserve">│Сведения территориального органа Федеральной службы по надзору в сфере        │</w:t>
      </w:r>
    </w:p>
    <w:p>
      <w:pPr>
        <w:pStyle w:val="1"/>
        <w:jc w:val="both"/>
      </w:pPr>
      <w:r>
        <w:rPr>
          <w:sz w:val="18"/>
        </w:rPr>
        <w:t xml:space="preserve">│природопользования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├──────────────────────────────────────────────────────────────────────────────┤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┌─┬─┐ ┌─┬─┐ ┌─┬─┬─┬─┐    │</w:t>
      </w:r>
    </w:p>
    <w:p>
      <w:pPr>
        <w:pStyle w:val="1"/>
        <w:jc w:val="both"/>
      </w:pPr>
      <w:r>
        <w:rPr>
          <w:sz w:val="18"/>
        </w:rPr>
        <w:t xml:space="preserve">│Настоящая Декларация представлена:                   │ │ │ │ │ │ │2│0│ │ │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└─┴─┘ └─┴─┘ └─┴─┴─┴─┘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цифрами: день, месяц, год│</w:t>
      </w:r>
    </w:p>
    <w:p>
      <w:pPr>
        <w:pStyle w:val="1"/>
        <w:jc w:val="both"/>
      </w:pPr>
      <w:r>
        <w:rPr>
          <w:sz w:val="18"/>
        </w:rPr>
        <w:t xml:space="preserve">│уполномоченным  ┌─┐           ┌─┐       ┌─┬────┐                              │</w:t>
      </w:r>
    </w:p>
    <w:p>
      <w:pPr>
        <w:pStyle w:val="1"/>
        <w:jc w:val="both"/>
      </w:pPr>
      <w:r>
        <w:rPr>
          <w:sz w:val="18"/>
        </w:rPr>
        <w:t xml:space="preserve">│представителем  │ │  по почте │ │    на │ │    │ страницах.                   │</w:t>
      </w:r>
    </w:p>
    <w:p>
      <w:pPr>
        <w:pStyle w:val="1"/>
        <w:jc w:val="both"/>
      </w:pPr>
      <w:r>
        <w:rPr>
          <w:sz w:val="18"/>
        </w:rPr>
        <w:t xml:space="preserve">│                └─┘           └─┘       └─┴────┘                              │</w:t>
      </w:r>
    </w:p>
    <w:p>
      <w:pPr>
        <w:pStyle w:val="1"/>
        <w:jc w:val="both"/>
      </w:pPr>
      <w:r>
        <w:rPr>
          <w:sz w:val="18"/>
        </w:rPr>
        <w:t xml:space="preserve">│   (нужное отметить знаком X)                  Зарегистрирован за N _________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│_____________________________________________________   ______________________│</w:t>
      </w:r>
    </w:p>
    <w:p>
      <w:pPr>
        <w:pStyle w:val="1"/>
        <w:jc w:val="both"/>
      </w:pPr>
      <w:r>
        <w:rPr>
          <w:sz w:val="18"/>
        </w:rPr>
        <w:t xml:space="preserve">│(фамилия, имя, отчество (при наличии) и должность             (подпись)       │</w:t>
      </w:r>
    </w:p>
    <w:p>
      <w:pPr>
        <w:pStyle w:val="1"/>
        <w:jc w:val="both"/>
      </w:pPr>
      <w:r>
        <w:rPr>
          <w:sz w:val="18"/>
        </w:rPr>
        <w:t xml:space="preserve">│должностного лица территориального органа Федеральной                         │</w:t>
      </w:r>
    </w:p>
    <w:p>
      <w:pPr>
        <w:pStyle w:val="1"/>
        <w:jc w:val="both"/>
      </w:pPr>
      <w:r>
        <w:rPr>
          <w:sz w:val="18"/>
        </w:rPr>
        <w:t xml:space="preserve">│службы по надзору в сфере природопользования)                                 │</w:t>
      </w:r>
    </w:p>
    <w:p>
      <w:pPr>
        <w:pStyle w:val="1"/>
        <w:jc w:val="both"/>
      </w:pPr>
      <w:r>
        <w:rPr>
          <w:sz w:val="18"/>
        </w:rPr>
        <w:t xml:space="preserve">└──────────────────────────────────────────────────────────────────────────────┘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18"/>
        </w:rPr>
        <w:t xml:space="preserve">                                                                       ┌─┬─┐</w:t>
      </w:r>
    </w:p>
    <w:p>
      <w:pPr>
        <w:pStyle w:val="1"/>
        <w:jc w:val="both"/>
      </w:pPr>
      <w:r>
        <w:rPr>
          <w:sz w:val="18"/>
        </w:rPr>
        <w:t xml:space="preserve">                                                            Страница N │ │ │</w:t>
      </w:r>
    </w:p>
    <w:p>
      <w:pPr>
        <w:pStyle w:val="1"/>
        <w:jc w:val="both"/>
      </w:pPr>
      <w:r>
        <w:rPr>
          <w:sz w:val="18"/>
        </w:rPr>
        <w:t xml:space="preserve">                                                                       └─┴─┘</w:t>
      </w:r>
    </w:p>
    <w:p>
      <w:pPr>
        <w:pStyle w:val="1"/>
        <w:jc w:val="both"/>
      </w:pPr>
      <w:r>
        <w:rPr>
          <w:sz w:val="18"/>
        </w:rPr>
      </w:r>
    </w:p>
    <w:p>
      <w:pPr>
        <w:pStyle w:val="1"/>
        <w:jc w:val="both"/>
      </w:pPr>
      <w:r>
        <w:rPr>
          <w:sz w:val="18"/>
        </w:rPr>
        <w:t xml:space="preserve">┌──────────────────────────────────────────────────────────────────────────────┐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18"/>
        </w:rPr>
        <w:t xml:space="preserve">│             Информация о суммах платы, подлежащих внесению в бюджет          │</w:t>
      </w:r>
    </w:p>
    <w:p>
      <w:pPr>
        <w:pStyle w:val="1"/>
        <w:jc w:val="both"/>
      </w:pPr>
      <w:r>
        <w:rPr>
          <w:sz w:val="18"/>
        </w:rPr>
        <w:t xml:space="preserve">├──────────────────────────────────────────────────────────────────────────────┤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┌─────────────────────────────┬────────────────────────┐              │</w:t>
      </w:r>
    </w:p>
    <w:p>
      <w:pPr>
        <w:pStyle w:val="1"/>
        <w:jc w:val="both"/>
      </w:pPr>
      <w:r>
        <w:rPr>
          <w:sz w:val="18"/>
        </w:rPr>
        <w:t xml:space="preserve">│        │      Категория объекта,     │       Сумма платы,     │              │</w:t>
      </w:r>
    </w:p>
    <w:p>
      <w:pPr>
        <w:pStyle w:val="1"/>
        <w:jc w:val="both"/>
      </w:pPr>
      <w:r>
        <w:rPr>
          <w:sz w:val="18"/>
        </w:rPr>
        <w:t xml:space="preserve">│        │   оказывающего негативное   │  подлежащая внесению в │              │</w:t>
      </w:r>
    </w:p>
    <w:p>
      <w:pPr>
        <w:pStyle w:val="1"/>
        <w:jc w:val="both"/>
      </w:pPr>
      <w:r>
        <w:rPr>
          <w:sz w:val="18"/>
        </w:rPr>
        <w:t xml:space="preserve">│        │  воздействие на окружающую  │         бюджет         │              │</w:t>
      </w:r>
    </w:p>
    <w:p>
      <w:pPr>
        <w:pStyle w:val="1"/>
        <w:jc w:val="both"/>
      </w:pPr>
      <w:r>
        <w:rPr>
          <w:sz w:val="18"/>
        </w:rPr>
        <w:t xml:space="preserve">│        │            среду            │                        │              │</w:t>
      </w:r>
    </w:p>
    <w:p>
      <w:pPr>
        <w:pStyle w:val="1"/>
        <w:jc w:val="both"/>
      </w:pPr>
      <w:r>
        <w:rPr>
          <w:sz w:val="18"/>
        </w:rPr>
        <w:t xml:space="preserve">│        ├─────────────────────────────┼────────────────────────┤              │</w:t>
      </w:r>
    </w:p>
    <w:p>
      <w:pPr>
        <w:pStyle w:val="1"/>
        <w:jc w:val="both"/>
      </w:pPr>
      <w:r>
        <w:rPr>
          <w:sz w:val="18"/>
        </w:rPr>
        <w:t xml:space="preserve">│        │                             │                        │              │</w:t>
      </w:r>
    </w:p>
    <w:p>
      <w:pPr>
        <w:pStyle w:val="1"/>
        <w:jc w:val="both"/>
      </w:pPr>
      <w:r>
        <w:rPr>
          <w:sz w:val="18"/>
        </w:rPr>
        <w:t xml:space="preserve">│        ├─────────────────────────────┼────────────────────────┤              │</w:t>
      </w:r>
    </w:p>
    <w:p>
      <w:pPr>
        <w:pStyle w:val="1"/>
        <w:jc w:val="both"/>
      </w:pPr>
      <w:r>
        <w:rPr>
          <w:sz w:val="18"/>
        </w:rPr>
        <w:t xml:space="preserve">│        │                             │                        │              │</w:t>
      </w:r>
    </w:p>
    <w:p>
      <w:pPr>
        <w:pStyle w:val="1"/>
        <w:jc w:val="both"/>
      </w:pPr>
      <w:r>
        <w:rPr>
          <w:sz w:val="18"/>
        </w:rPr>
        <w:t xml:space="preserve">│        ├─────────────────────────────┼────────────────────────┤              │</w:t>
      </w:r>
    </w:p>
    <w:p>
      <w:pPr>
        <w:pStyle w:val="1"/>
        <w:jc w:val="both"/>
      </w:pPr>
      <w:r>
        <w:rPr>
          <w:sz w:val="18"/>
        </w:rPr>
        <w:t xml:space="preserve">│        │                             │                        │              │</w:t>
      </w:r>
    </w:p>
    <w:p>
      <w:pPr>
        <w:pStyle w:val="1"/>
        <w:jc w:val="both"/>
      </w:pPr>
      <w:r>
        <w:rPr>
          <w:sz w:val="18"/>
        </w:rPr>
        <w:t xml:space="preserve">│        ├─────────────────────────────┼────────────────────────┤              │</w:t>
      </w:r>
    </w:p>
    <w:p>
      <w:pPr>
        <w:pStyle w:val="1"/>
        <w:jc w:val="both"/>
      </w:pPr>
      <w:r>
        <w:rPr>
          <w:sz w:val="18"/>
        </w:rPr>
        <w:t xml:space="preserve">│        │                             │                        │              │</w:t>
      </w:r>
    </w:p>
    <w:p>
      <w:pPr>
        <w:pStyle w:val="1"/>
        <w:jc w:val="both"/>
      </w:pPr>
      <w:r>
        <w:rPr>
          <w:sz w:val="18"/>
        </w:rPr>
        <w:t xml:space="preserve">│        ├─────────────────────────────┼────────────────────────┤              │</w:t>
      </w:r>
    </w:p>
    <w:p>
      <w:pPr>
        <w:pStyle w:val="1"/>
        <w:jc w:val="both"/>
      </w:pPr>
      <w:r>
        <w:rPr>
          <w:sz w:val="18"/>
        </w:rPr>
        <w:t xml:space="preserve">│        │            ИТОГО            │                        │              │</w:t>
      </w:r>
    </w:p>
    <w:p>
      <w:pPr>
        <w:pStyle w:val="1"/>
        <w:jc w:val="both"/>
      </w:pPr>
      <w:r>
        <w:rPr>
          <w:sz w:val="18"/>
        </w:rPr>
        <w:t xml:space="preserve">│        └─────────────────────────────┴────────────────────────┘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Достоверность и полноту сведений, указанных на данных страницах, подтверждаю:│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┌─┬─┐ ┌─┬─┐ ┌─┬─┬─┬─┐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│ │ │ │ │ │ │ │ │ │ │    │</w:t>
      </w:r>
    </w:p>
    <w:p>
      <w:pPr>
        <w:pStyle w:val="1"/>
        <w:jc w:val="both"/>
      </w:pPr>
      <w:r>
        <w:rPr>
          <w:sz w:val="18"/>
        </w:rPr>
        <w:t xml:space="preserve">│ Исполнитель _____________________________________   └─┴─┘ └─┴─┘ └─┴─┴─┴─┘    │</w:t>
      </w:r>
    </w:p>
    <w:p>
      <w:pPr>
        <w:pStyle w:val="1"/>
        <w:jc w:val="both"/>
      </w:pPr>
      <w:r>
        <w:rPr>
          <w:sz w:val="18"/>
        </w:rPr>
        <w:t xml:space="preserve">│                (подпись, фамилия, имя, отчество    цифрами: день, месяц, год │</w:t>
      </w:r>
    </w:p>
    <w:p>
      <w:pPr>
        <w:pStyle w:val="1"/>
        <w:jc w:val="both"/>
      </w:pPr>
      <w:r>
        <w:rPr>
          <w:sz w:val="18"/>
        </w:rPr>
        <w:t xml:space="preserve">│                         (при наличии)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└──────────────────────────────────────────────────────────────────────────────┘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18"/>
        </w:rPr>
        <w:t xml:space="preserve">                                                                       ┌─┬─┐</w:t>
      </w:r>
    </w:p>
    <w:p>
      <w:pPr>
        <w:pStyle w:val="1"/>
        <w:jc w:val="both"/>
      </w:pPr>
      <w:r>
        <w:rPr>
          <w:sz w:val="18"/>
        </w:rPr>
        <w:t xml:space="preserve">                                                            Страница N │ │ │</w:t>
      </w:r>
    </w:p>
    <w:p>
      <w:pPr>
        <w:pStyle w:val="1"/>
        <w:jc w:val="both"/>
      </w:pPr>
      <w:r>
        <w:rPr>
          <w:sz w:val="18"/>
        </w:rPr>
        <w:t xml:space="preserve">                                                                       └─┴─┘</w:t>
      </w:r>
    </w:p>
    <w:p>
      <w:pPr>
        <w:pStyle w:val="1"/>
        <w:jc w:val="both"/>
      </w:pPr>
      <w:r>
        <w:rPr>
          <w:sz w:val="18"/>
        </w:rPr>
      </w:r>
    </w:p>
    <w:p>
      <w:pPr>
        <w:pStyle w:val="1"/>
        <w:jc w:val="both"/>
      </w:pPr>
      <w:r>
        <w:rPr>
          <w:sz w:val="18"/>
        </w:rPr>
        <w:t xml:space="preserve">┌────────────────────────────────────────────────────────────────────────────────────┐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18"/>
        </w:rPr>
        <w:t xml:space="preserve">│                 Расчет суммы платы, подлежащей внесению в бюджет                   │</w:t>
      </w:r>
    </w:p>
    <w:p>
      <w:pPr>
        <w:pStyle w:val="1"/>
        <w:jc w:val="both"/>
      </w:pPr>
      <w:r>
        <w:rPr>
          <w:sz w:val="18"/>
        </w:rPr>
        <w:t xml:space="preserve">├────────────────────────────────────────────────────────────────────────────────────┤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1"/>
        <w:jc w:val="both"/>
      </w:pPr>
      <w:r>
        <w:rPr>
          <w:sz w:val="18"/>
        </w:rPr>
        <w:t xml:space="preserve">│          Показатели            строки              Значения показателей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│Код по Общероссийскому                   ┌─┬─┬─┬─┬─┬─┬─┬─┬─┬─┬─┐                    │</w:t>
      </w:r>
    </w:p>
    <w:p>
      <w:pPr>
        <w:pStyle w:val="1"/>
        <w:jc w:val="both"/>
      </w:pPr>
      <w:r>
        <w:rPr>
          <w:sz w:val="18"/>
        </w:rPr>
        <w:t xml:space="preserve">│</w:t>
      </w:r>
      <w:hyperlink w:history="0" r:id="rId17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807/2025) {КонсультантПлюс}">
        <w:r>
          <w:rPr>
            <w:sz w:val="18"/>
            <w:color w:val="0000ff"/>
          </w:rPr>
          <w:t xml:space="preserve">классификатору</w:t>
        </w:r>
      </w:hyperlink>
      <w:r>
        <w:rPr>
          <w:sz w:val="18"/>
        </w:rPr>
        <w:t xml:space="preserve"> территорий         010    │ │ │ │ │ │ │ │ │ │ │ │                    │</w:t>
      </w:r>
    </w:p>
    <w:p>
      <w:pPr>
        <w:pStyle w:val="1"/>
        <w:jc w:val="both"/>
      </w:pPr>
      <w:r>
        <w:rPr>
          <w:sz w:val="18"/>
        </w:rPr>
        <w:t xml:space="preserve">│муниципальных образований                └─┴─┴─┴─┴─┴─┴─┴─┴─┴─┴─┘                    │</w:t>
      </w:r>
    </w:p>
    <w:p>
      <w:pPr>
        <w:pStyle w:val="1"/>
        <w:jc w:val="both"/>
      </w:pPr>
      <w:r>
        <w:rPr>
          <w:sz w:val="18"/>
        </w:rPr>
        <w:t xml:space="preserve">│(далее - ОКТМО) объекта,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│оказывающего негативное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│воздействие на окружающую среду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│Сумма платы, исчисленная без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│учета корректировки ее размера,   020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│всего (020 = 021 + 022 + 023 +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│+ 024 + 025 + 026 + 027 + 028)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в том числе (по кодам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бюджетной классификации):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плата за выбросы   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загрязняющих веществ в         021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атмосферный воздух   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стационарными источниками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(далее соответственно -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плата за выбросы, выбросы),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за исключением платы за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выбросы загрязняющих веществ,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образующихся при сжигании на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факельных установках и (или)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рассеивании попутного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нефтяного газа (далее - плата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за выбросы ПНГ) (040)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плата за выбросы ПНГ (060)     022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плата за сбросы загрязняющих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веществ в водные объекты       023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(далее - плата за сбросы,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сбросы) (080)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плата за размещение отходов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производства, за исключением   024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платы за размещение твердых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коммунальных отходов (далее -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ТКО),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платы за размещение,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в том числе складирование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побочных продуктов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производства, признанных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отходами, платы за размещение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вскрышных и вмещающих горных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пород, признанных отходами,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платы за размещение побочных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продуктов животноводства,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признанных отходами (100)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плата за размещение ТКО (120)  025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плата за размещение, в том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числе складирование побочных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продуктов производства,        026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признанных отходами (132)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плата за размещение вскрышных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и вмещающих горных пород,      027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признанных отходами (140)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плата за размещение побочных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продуктов животноводства,      028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признанных отходами (145)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┌─┬─┬─┬─┬─┬─┬─┬─┬─┬─┬─┬─┬─┬─┬─┬─┬─┬─┬─┬─┐  │</w:t>
      </w:r>
    </w:p>
    <w:p>
      <w:pPr>
        <w:pStyle w:val="1"/>
        <w:jc w:val="both"/>
      </w:pPr>
      <w:r>
        <w:rPr>
          <w:sz w:val="18"/>
        </w:rPr>
        <w:t xml:space="preserve">│КБК: плата за выбросы             030    │0│4│8│1│1│2│0│1│0│1│0│0│1│6│0│0│0│1│2│0│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└─┴─┴─┴─┴─┴─┴─┴─┴─┴─┴─┴─┴─┴─┴─┴─┴─┴─┴─┴─┘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┌─┬─┬─┬─┬─┬─┬─┬─┬─┬─┬─┐                    │</w:t>
      </w:r>
    </w:p>
    <w:p>
      <w:pPr>
        <w:pStyle w:val="1"/>
        <w:jc w:val="both"/>
      </w:pPr>
      <w:r>
        <w:rPr>
          <w:sz w:val="18"/>
        </w:rPr>
        <w:t xml:space="preserve">│</w:t>
      </w:r>
      <w:hyperlink w:history="0" r:id="rId18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807/2025) {КонсультантПлюс}">
        <w:r>
          <w:rPr>
            <w:sz w:val="18"/>
            <w:color w:val="0000ff"/>
          </w:rPr>
          <w:t xml:space="preserve">ОКТМО</w:t>
        </w:r>
      </w:hyperlink>
      <w:r>
        <w:rPr>
          <w:sz w:val="18"/>
        </w:rPr>
        <w:t xml:space="preserve">                             031    │ │ │ │ │ │ │ │ │ │ │ │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└─┴─┴─┴─┴─┴─┴─┴─┴─┴─┴─┘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┌─┬─┬─┬─┬─┬─┬─┬─┬─┬─┬─┐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│ │ │ │ │ │ │ │ │ │ │ │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└─┴─┴─┴─┴─┴─┴─┴─┴─┴─┴─┘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│Сумма платы за выбросы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всего (040 = 041 + 042 + 043)    040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(см. столбец 18 Раздела 1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настоящей Декларации)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в том числе: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плата за выбросы в пределах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нормативов допустимых выбросов 041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(далее - НДВ), технологических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нормативов (далее - ТН)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(см. столбец 15 Раздела 1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настоящей Декларации)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плата за выбросы в пределах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временно разрешенных выбросов  042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(далее - ВРВ)        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(см. столбец 16 Раздела 1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настоящей Декларации)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плата за выбросы, превышающие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установленные НДВ, ТН, ВРВ     043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(далее - сверх НДВ, ТН, ВРВ)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(см. столбец 17 Раздела 1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настоящей Декларации)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┌─┬─┬─┬─┬─┬─┬─┬─┬─┬─┬─┬─┬─┬─┬─┬─┬─┬─┬─┬─┐  │</w:t>
      </w:r>
    </w:p>
    <w:p>
      <w:pPr>
        <w:pStyle w:val="1"/>
        <w:jc w:val="both"/>
      </w:pPr>
      <w:r>
        <w:rPr>
          <w:sz w:val="18"/>
        </w:rPr>
        <w:t xml:space="preserve">│КБК: плата за выбросы ПНГ         050    │0│4│8│1│1│2│0│1│0│7│0│0│1│6│0│0│0│1│2│0│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└─┴─┴─┴─┴─┴─┴─┴─┴─┴─┴─┴─┴─┴─┴─┴─┴─┴─┴─┴─┘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┌─┬─┬─┬─┬─┬─┬─┬─┬─┬─┬─┐                    │</w:t>
      </w:r>
    </w:p>
    <w:p>
      <w:pPr>
        <w:pStyle w:val="1"/>
        <w:jc w:val="both"/>
      </w:pPr>
      <w:r>
        <w:rPr>
          <w:sz w:val="18"/>
        </w:rPr>
        <w:t xml:space="preserve">│</w:t>
      </w:r>
      <w:hyperlink w:history="0" r:id="rId19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807/2025) {КонсультантПлюс}">
        <w:r>
          <w:rPr>
            <w:sz w:val="18"/>
            <w:color w:val="0000ff"/>
          </w:rPr>
          <w:t xml:space="preserve">ОКТМО</w:t>
        </w:r>
      </w:hyperlink>
      <w:r>
        <w:rPr>
          <w:sz w:val="18"/>
        </w:rPr>
        <w:t xml:space="preserve">                             051    │ │ │ │ │ │ │ │ │ │ │ │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└─┴─┴─┴─┴─┴─┴─┴─┴─┴─┴─┘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┌─┬─┬─┬─┬─┬─┬─┬─┬─┬─┬─┐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│ │ │ │ │ │ │ │ │ │ │ │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└─┴─┴─┴─┴─┴─┴─┴─┴─┴─┴─┘                    │</w:t>
      </w:r>
    </w:p>
    <w:p>
      <w:pPr>
        <w:pStyle w:val="1"/>
        <w:jc w:val="both"/>
      </w:pPr>
      <w:r>
        <w:rPr>
          <w:sz w:val="18"/>
        </w:rPr>
        <w:t xml:space="preserve">│Сумма платы за выбросы ПНГ,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│всего (060 = 061 + 062 + 063)     060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│(см. столбец 19 Раздела 2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│или столбец 13 Раздела 3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│настоящей Декларации)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в том числе: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плата за выбросы ПНГ в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пределах НДВ, ТН               061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(см. столбец 16 Раздела 2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настоящей Декларации)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плата за выбросы ПНГ в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пределах ВРВ                   062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(см. столбец 17 Раздела 2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настоящей Декларации)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плата за выбросы ПНГ сверх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НДВ, ТН, ВРВ                   063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(см. столбец 18 Раздела 2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или столбец 13 Раздела 3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настоящей Декларации)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└────────────────────────────────────────────────────────────────────────────────────┘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18"/>
        </w:rPr>
        <w:t xml:space="preserve">                                                                       ┌─┬─┐</w:t>
      </w:r>
    </w:p>
    <w:p>
      <w:pPr>
        <w:pStyle w:val="1"/>
        <w:jc w:val="both"/>
      </w:pPr>
      <w:r>
        <w:rPr>
          <w:sz w:val="18"/>
        </w:rPr>
        <w:t xml:space="preserve">                                                            Страница N │ │ │</w:t>
      </w:r>
    </w:p>
    <w:p>
      <w:pPr>
        <w:pStyle w:val="1"/>
        <w:jc w:val="both"/>
      </w:pPr>
      <w:r>
        <w:rPr>
          <w:sz w:val="18"/>
        </w:rPr>
        <w:t xml:space="preserve">                                                                       └─┴─┘</w:t>
      </w:r>
    </w:p>
    <w:p>
      <w:pPr>
        <w:pStyle w:val="1"/>
        <w:jc w:val="both"/>
      </w:pPr>
      <w:r>
        <w:rPr>
          <w:sz w:val="18"/>
        </w:rPr>
      </w:r>
    </w:p>
    <w:p>
      <w:pPr>
        <w:pStyle w:val="1"/>
        <w:jc w:val="both"/>
      </w:pPr>
      <w:r>
        <w:rPr>
          <w:sz w:val="18"/>
        </w:rPr>
        <w:t xml:space="preserve">┌────────────────────────────────────────────────────────────────────────────────────┐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┌─┬─┬─┬─┬─┬─┬─┬─┬─┬─┬─┬─┬─┬─┬─┬─┬─┬─┬─┬─┐  │</w:t>
      </w:r>
    </w:p>
    <w:p>
      <w:pPr>
        <w:pStyle w:val="1"/>
        <w:jc w:val="both"/>
      </w:pPr>
      <w:r>
        <w:rPr>
          <w:sz w:val="18"/>
        </w:rPr>
        <w:t xml:space="preserve">│КБК: плата за сбросы              070    │0│4│8│1│1│2│0│1│0│3│0│0│1│6│0│0│0│1│2│0│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└─┴─┴─┴─┴─┴─┴─┴─┴─┴─┴─┴─┴─┴─┴─┴─┴─┴─┴─┴─┘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┌─┬─┬─┬─┬─┬─┬─┬─┬─┬─┬─┐                    │</w:t>
      </w:r>
    </w:p>
    <w:p>
      <w:pPr>
        <w:pStyle w:val="1"/>
        <w:jc w:val="both"/>
      </w:pPr>
      <w:r>
        <w:rPr>
          <w:sz w:val="18"/>
        </w:rPr>
        <w:t xml:space="preserve">│</w:t>
      </w:r>
      <w:hyperlink w:history="0" r:id="rId20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807/2025) {КонсультантПлюс}">
        <w:r>
          <w:rPr>
            <w:sz w:val="18"/>
            <w:color w:val="0000ff"/>
          </w:rPr>
          <w:t xml:space="preserve">ОКТМО</w:t>
        </w:r>
      </w:hyperlink>
      <w:r>
        <w:rPr>
          <w:sz w:val="18"/>
        </w:rPr>
        <w:t xml:space="preserve">                             071    │ │ │ │ │ │ │ │ │ │ │ │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└─┴─┴─┴─┴─┴─┴─┴─┴─┴─┴─┘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┌─┬─┬─┬─┬─┬─┬─┬─┬─┬─┬─┐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│ │ │ │ │ │ │ │ │ │ │ │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└─┴─┴─┴─┴─┴─┴─┴─┴─┴─┴─┘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│Сумма платы за сбросы,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│всего (080 = 081 + 082 + 083)     080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│(см. столбец 20 Раздела 4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│настоящей Декларации)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в том числе: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плата за сбросы в пределах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нормативов допустимых сбросов  081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(далее - НДС), ТН    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(см. столбец 17 Раздела 4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настоящей Декларации)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плата за сбросы в пределах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временно разрешенных сбросов   082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(далее - ВРС)        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(см. столбец 18 Раздела 4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настоящей Декларации)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плата за сбросы, превышающие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установленные НДС, ТН, ВРС     083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(далее - сверх НДС, ТН, ВРС)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(см. столбец 19 Раздела 4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настоящей Декларации)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┌─┬─┬─┬─┬─┬─┬─┬─┬─┬─┬─┬─┬─┬─┬─┬─┬─┬─┬─┬─┐  │</w:t>
      </w:r>
    </w:p>
    <w:p>
      <w:pPr>
        <w:pStyle w:val="1"/>
        <w:jc w:val="both"/>
      </w:pPr>
      <w:r>
        <w:rPr>
          <w:sz w:val="18"/>
        </w:rPr>
        <w:t xml:space="preserve">│КБК: плата за размещение          090    │0│4│8│1│1│2│0│1│0│4│1│0│1│6│0│0│0│1│2│0│  │</w:t>
      </w:r>
    </w:p>
    <w:p>
      <w:pPr>
        <w:pStyle w:val="1"/>
        <w:jc w:val="both"/>
      </w:pPr>
      <w:r>
        <w:rPr>
          <w:sz w:val="18"/>
        </w:rPr>
        <w:t xml:space="preserve">│отходов производства                     └─┴─┴─┴─┴─┴─┴─┴─┴─┴─┴─┴─┴─┴─┴─┴─┴─┴─┴─┴─┘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┌─┬─┬─┬─┬─┬─┬─┬─┬─┬─┬─┐                    │</w:t>
      </w:r>
    </w:p>
    <w:p>
      <w:pPr>
        <w:pStyle w:val="1"/>
        <w:jc w:val="both"/>
      </w:pPr>
      <w:r>
        <w:rPr>
          <w:sz w:val="18"/>
        </w:rPr>
        <w:t xml:space="preserve">│Код по </w:t>
      </w:r>
      <w:hyperlink w:history="0" r:id="rId21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807/2025) {КонсультантПлюс}">
        <w:r>
          <w:rPr>
            <w:sz w:val="18"/>
            <w:color w:val="0000ff"/>
          </w:rPr>
          <w:t xml:space="preserve">ОКТМО</w:t>
        </w:r>
      </w:hyperlink>
      <w:r>
        <w:rPr>
          <w:sz w:val="18"/>
        </w:rPr>
        <w:t xml:space="preserve"> объекта размещения   091    │ │ │ │ │ │ │ │ │ │ │ │                    │</w:t>
      </w:r>
    </w:p>
    <w:p>
      <w:pPr>
        <w:pStyle w:val="1"/>
        <w:jc w:val="both"/>
      </w:pPr>
      <w:r>
        <w:rPr>
          <w:sz w:val="18"/>
        </w:rPr>
        <w:t xml:space="preserve">│отходов                                  └─┴─┴─┴─┴─┴─┴─┴─┴─┴─┴─┘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┌─┬─┬─┬─┬─┬─┬─┬─┬─┬─┬─┐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│ │ │ │ │ │ │ │ │ │ │ │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└─┴─┴─┴─┴─┴─┴─┴─┴─┴─┴─┘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│Сумма платы за размещение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│отходов производства,             100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│всего (100 = 101 + 102) 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│(см. столбец 27 Раздела 5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│настоящей Декларации)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в том числе: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плата за размещение отходов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производства в пределах        101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установленного лимита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на их размещение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(см. столбец 25 Раздела 5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настоящей Декларации)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плата за размещение отходов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производства сверх             102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установленного лимита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на их размещение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(см. столбец 26 Раздела 5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настоящей Декларации)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┌─┬─┬─┬─┬─┬─┬─┬─┬─┬─┬─┬─┬─┬─┬─┬─┬─┬─┬─┬─┐  │</w:t>
      </w:r>
    </w:p>
    <w:p>
      <w:pPr>
        <w:pStyle w:val="1"/>
        <w:jc w:val="both"/>
      </w:pPr>
      <w:r>
        <w:rPr>
          <w:sz w:val="18"/>
        </w:rPr>
        <w:t xml:space="preserve">│КБК: плата за размещение ТКО      110    │0│4│8│1│1│2│0│1│0│4│2│0│1│6│0│0│0│1│2│0│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└─┴─┴─┴─┴─┴─┴─┴─┴─┴─┴─┴─┴─┴─┴─┴─┴─┴─┴─┴─┘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┌─┬─┬─┬─┬─┬─┬─┬─┬─┬─┬─┐                    │</w:t>
      </w:r>
    </w:p>
    <w:p>
      <w:pPr>
        <w:pStyle w:val="1"/>
        <w:jc w:val="both"/>
      </w:pPr>
      <w:r>
        <w:rPr>
          <w:sz w:val="18"/>
        </w:rPr>
        <w:t xml:space="preserve">│Код по </w:t>
      </w:r>
      <w:hyperlink w:history="0" r:id="rId22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807/2025) {КонсультантПлюс}">
        <w:r>
          <w:rPr>
            <w:sz w:val="18"/>
            <w:color w:val="0000ff"/>
          </w:rPr>
          <w:t xml:space="preserve">ОКТМО</w:t>
        </w:r>
      </w:hyperlink>
      <w:r>
        <w:rPr>
          <w:sz w:val="18"/>
        </w:rPr>
        <w:t xml:space="preserve"> объекта размещения   111    │ │ │ │ │ │ │ │ │ │ │ │                    │</w:t>
      </w:r>
    </w:p>
    <w:p>
      <w:pPr>
        <w:pStyle w:val="1"/>
        <w:jc w:val="both"/>
      </w:pPr>
      <w:r>
        <w:rPr>
          <w:sz w:val="18"/>
        </w:rPr>
        <w:t xml:space="preserve">│ТКО                                      └─┴─┴─┴─┴─┴─┴─┴─┴─┴─┴─┘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┌─┬─┬─┬─┬─┬─┬─┬─┬─┬─┬─┐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│ │ │ │ │ │ │ │ │ │ │ │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└─┴─┴─┴─┴─┴─┴─┴─┴─┴─┴─┘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│Сумма платы за размещение ТКО,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│всего (120 = 121 + 122 + 123)     120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│(см. столбец 21 Раздела 6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│настоящей Декларации)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в том числе: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плата за размещение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принятых ТКО                   121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(см. столбец 18 Раздела 6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настоящей Декларации)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плата за размещение ТКО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в пределах установленного      122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лимита на их размещение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(см. столбец 19 Раздела 6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настоящей Декларации)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плата за размещение ТКО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сверх установленного           123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лимита на их размещение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(см. столбец 20 Раздела 6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настоящей Декларации)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│КБК: плата за размещение, в том          ┌─┬─┬─┬─┬─┬─┬─┬─┬─┬─┬─┬─┬─┬─┬─┬─┬─┬─┬─┬─┐  │</w:t>
      </w:r>
    </w:p>
    <w:p>
      <w:pPr>
        <w:pStyle w:val="1"/>
        <w:jc w:val="both"/>
      </w:pPr>
      <w:r>
        <w:rPr>
          <w:sz w:val="18"/>
        </w:rPr>
        <w:t xml:space="preserve">│числе складирование побочных      130    │ │ │ │ │ │ │ │ │ │ │ │ │ │ │ │ │ │ │ │ │  │</w:t>
      </w:r>
    </w:p>
    <w:p>
      <w:pPr>
        <w:pStyle w:val="1"/>
        <w:jc w:val="both"/>
      </w:pPr>
      <w:r>
        <w:rPr>
          <w:sz w:val="18"/>
        </w:rPr>
        <w:t xml:space="preserve">│продуктов производства,                  └─┴─┴─┴─┴─┴─┴─┴─┴─┴─┴─┴─┴─┴─┴─┴─┴─┴─┴─┴─┘  │</w:t>
      </w:r>
    </w:p>
    <w:p>
      <w:pPr>
        <w:pStyle w:val="1"/>
        <w:jc w:val="both"/>
      </w:pPr>
      <w:r>
        <w:rPr>
          <w:sz w:val="18"/>
        </w:rPr>
        <w:t xml:space="preserve">│признанных отходами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┌─┬─┬─┬─┬─┬─┬─┬─┬─┬─┬─┐                    │</w:t>
      </w:r>
    </w:p>
    <w:p>
      <w:pPr>
        <w:pStyle w:val="1"/>
        <w:jc w:val="both"/>
      </w:pPr>
      <w:r>
        <w:rPr>
          <w:sz w:val="18"/>
        </w:rPr>
        <w:t xml:space="preserve">│Код по </w:t>
      </w:r>
      <w:hyperlink w:history="0" r:id="rId23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807/2025) {КонсультантПлюс}">
        <w:r>
          <w:rPr>
            <w:sz w:val="18"/>
            <w:color w:val="0000ff"/>
          </w:rPr>
          <w:t xml:space="preserve">ОКТМО</w:t>
        </w:r>
      </w:hyperlink>
      <w:r>
        <w:rPr>
          <w:sz w:val="18"/>
        </w:rPr>
        <w:t xml:space="preserve"> объекта размещения,  131    │ │ │ │ │ │ │ │ │ │ │ │                    │</w:t>
      </w:r>
    </w:p>
    <w:p>
      <w:pPr>
        <w:pStyle w:val="1"/>
        <w:jc w:val="both"/>
      </w:pPr>
      <w:r>
        <w:rPr>
          <w:sz w:val="18"/>
        </w:rPr>
        <w:t xml:space="preserve">│в том числе складирования                └─┴─┴─┴─┴─┴─┴─┴─┴─┴─┴─┘                    │</w:t>
      </w:r>
    </w:p>
    <w:p>
      <w:pPr>
        <w:pStyle w:val="1"/>
        <w:jc w:val="both"/>
      </w:pPr>
      <w:r>
        <w:rPr>
          <w:sz w:val="18"/>
        </w:rPr>
        <w:t xml:space="preserve">│побочных продуктов производства,         ┌─┬─┬─┬─┬─┬─┬─┬─┬─┬─┬─┐                    │</w:t>
      </w:r>
    </w:p>
    <w:p>
      <w:pPr>
        <w:pStyle w:val="1"/>
        <w:jc w:val="both"/>
      </w:pPr>
      <w:r>
        <w:rPr>
          <w:sz w:val="18"/>
        </w:rPr>
        <w:t xml:space="preserve">│признанных отходами                      │ │ │ │ │ │ │ │ │ │ │ │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└─┴─┴─┴─┴─┴─┴─┴─┴─┴─┴─┘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│Сумма платы за размещение, в том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│числе складирование побочных      132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│продуктов производства, 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│признанных отходами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│(см. столбец 13 Раздела 7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│настоящей Декларации)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в том числе: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плата за размещение побочных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продуктов производства,        133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признанных отходами, в срок,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не превышающий 11 месяцев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с даты образования таких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продуктов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(см. столбец 11 Раздела 7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настоящей Декларации)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плата за размещение побочных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продуктов производства,        134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признанных отходами, в срок,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превышающий 11 месяцев с даты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образования таких продуктов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(см. столбец 12 Раздела 7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настоящей Декларации)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│КБК: плата за размещение вскрышных       ┌─┬─┬─┬─┬─┬─┬─┬─┬─┬─┬─┬─┬─┬─┬─┬─┬─┬─┬─┬─┐  │</w:t>
      </w:r>
    </w:p>
    <w:p>
      <w:pPr>
        <w:pStyle w:val="1"/>
        <w:jc w:val="both"/>
      </w:pPr>
      <w:r>
        <w:rPr>
          <w:sz w:val="18"/>
        </w:rPr>
        <w:t xml:space="preserve">│и вмещающих горных пород,         136    │ │ │ │ │ │ │ │ │ │ │ │ │ │ │ │ │ │ │ │ │  │</w:t>
      </w:r>
    </w:p>
    <w:p>
      <w:pPr>
        <w:pStyle w:val="1"/>
        <w:jc w:val="both"/>
      </w:pPr>
      <w:r>
        <w:rPr>
          <w:sz w:val="18"/>
        </w:rPr>
        <w:t xml:space="preserve">│признанных отходами                      └─┴─┴─┴─┴─┴─┴─┴─┴─┴─┴─┴─┴─┴─┴─┴─┴─┴─┴─┴─┘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┌─┬─┬─┬─┬─┬─┬─┬─┬─┬─┬─┐                    │</w:t>
      </w:r>
    </w:p>
    <w:p>
      <w:pPr>
        <w:pStyle w:val="1"/>
        <w:jc w:val="both"/>
      </w:pPr>
      <w:r>
        <w:rPr>
          <w:sz w:val="18"/>
        </w:rPr>
        <w:t xml:space="preserve">│Код по </w:t>
      </w:r>
      <w:hyperlink w:history="0" r:id="rId24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807/2025) {КонсультантПлюс}">
        <w:r>
          <w:rPr>
            <w:sz w:val="18"/>
            <w:color w:val="0000ff"/>
          </w:rPr>
          <w:t xml:space="preserve">ОКТМО</w:t>
        </w:r>
      </w:hyperlink>
      <w:r>
        <w:rPr>
          <w:sz w:val="18"/>
        </w:rPr>
        <w:t xml:space="preserve"> объекта размещения   137    │ │ │ │ │ │ │ │ │ │ │ │                    │</w:t>
      </w:r>
    </w:p>
    <w:p>
      <w:pPr>
        <w:pStyle w:val="1"/>
        <w:jc w:val="both"/>
      </w:pPr>
      <w:r>
        <w:rPr>
          <w:sz w:val="18"/>
        </w:rPr>
        <w:t xml:space="preserve">│вскрышных и вмещающих горных             └─┴─┴─┴─┴─┴─┴─┴─┴─┴─┴─┘                    │</w:t>
      </w:r>
    </w:p>
    <w:p>
      <w:pPr>
        <w:pStyle w:val="1"/>
        <w:jc w:val="both"/>
      </w:pPr>
      <w:r>
        <w:rPr>
          <w:sz w:val="18"/>
        </w:rPr>
        <w:t xml:space="preserve">│пород, признанных отходами               ┌─┬─┬─┬─┬─┬─┬─┬─┬─┬─┬─┐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│ │ │ │ │ │ │ │ │ │ │ │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└─┴─┴─┴─┴─┴─┴─┴─┴─┴─┴─┘                    │</w:t>
      </w:r>
    </w:p>
    <w:p>
      <w:pPr>
        <w:pStyle w:val="1"/>
        <w:jc w:val="both"/>
      </w:pPr>
      <w:r>
        <w:rPr>
          <w:sz w:val="18"/>
        </w:rPr>
        <w:t xml:space="preserve">│Сумма платы за размещение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│вскрышных и вмещающих горных      140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│пород, признанных отходами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│(см. столбец 19 Раздела 8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│настоящей Декларации)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в том числе: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плата за размещение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в пределах установленного      141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лимита на их размещение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(см. столбец 17 Раздела 8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настоящей Декларации)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плата за размещение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сверх установленного           142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лимита на их размещение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(см. столбец 18 Раздела 8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настоящей Декларации)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│КБК: плата за размещение побочных        ┌─┬─┬─┬─┬─┬─┬─┬─┬─┬─┬─┬─┬─┬─┬─┬─┬─┬─┬─┬─┐  │</w:t>
      </w:r>
    </w:p>
    <w:p>
      <w:pPr>
        <w:pStyle w:val="1"/>
        <w:jc w:val="both"/>
      </w:pPr>
      <w:r>
        <w:rPr>
          <w:sz w:val="18"/>
        </w:rPr>
        <w:t xml:space="preserve">│продуктов животноводства,         143    │ │ │ │ │ │ │ │ │ │ │ │ │ │ │ │ │ │ │ │ │  │</w:t>
      </w:r>
    </w:p>
    <w:p>
      <w:pPr>
        <w:pStyle w:val="1"/>
        <w:jc w:val="both"/>
      </w:pPr>
      <w:r>
        <w:rPr>
          <w:sz w:val="18"/>
        </w:rPr>
        <w:t xml:space="preserve">│признанных отходами                      └─┴─┴─┴─┴─┴─┴─┴─┴─┴─┴─┴─┴─┴─┴─┴─┴─┴─┴─┴─┘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│Код по </w:t>
      </w:r>
      <w:hyperlink w:history="0" r:id="rId25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807/2025) {КонсультантПлюс}">
        <w:r>
          <w:rPr>
            <w:sz w:val="18"/>
            <w:color w:val="0000ff"/>
          </w:rPr>
          <w:t xml:space="preserve">ОКТМО</w:t>
        </w:r>
      </w:hyperlink>
      <w:r>
        <w:rPr>
          <w:sz w:val="18"/>
        </w:rPr>
        <w:t xml:space="preserve"> места выявления             ┌─┬─┬─┬─┬─┬─┬─┬─┬─┬─┬─┐                    │</w:t>
      </w:r>
    </w:p>
    <w:p>
      <w:pPr>
        <w:pStyle w:val="1"/>
        <w:jc w:val="both"/>
      </w:pPr>
      <w:r>
        <w:rPr>
          <w:sz w:val="18"/>
        </w:rPr>
        <w:t xml:space="preserve">│нарушения или объекта             144    │ │ │ │ │ │ │ │ │ │ │ │                    │</w:t>
      </w:r>
    </w:p>
    <w:p>
      <w:pPr>
        <w:pStyle w:val="1"/>
        <w:jc w:val="both"/>
      </w:pPr>
      <w:r>
        <w:rPr>
          <w:sz w:val="18"/>
        </w:rPr>
        <w:t xml:space="preserve">│размещения отходов                       └─┴─┴─┴─┴─┴─┴─┴─┴─┴─┴─┘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│Сумма платы за размещение                ┌─┬─┬─┬─┬─┬─┬─┬─┬─┬─┬─┐                    │</w:t>
      </w:r>
    </w:p>
    <w:p>
      <w:pPr>
        <w:pStyle w:val="1"/>
        <w:jc w:val="both"/>
      </w:pPr>
      <w:r>
        <w:rPr>
          <w:sz w:val="18"/>
        </w:rPr>
        <w:t xml:space="preserve">│побочных продуктов                145    │ │ │ │ │ │ │ │ │ │ │ │                    │</w:t>
      </w:r>
    </w:p>
    <w:p>
      <w:pPr>
        <w:pStyle w:val="1"/>
        <w:jc w:val="both"/>
      </w:pPr>
      <w:r>
        <w:rPr>
          <w:sz w:val="18"/>
        </w:rPr>
        <w:t xml:space="preserve">│животноводства, признанных               └─┴─┴─┴─┴─┴─┴─┴─┴─┴─┴─┘                    │</w:t>
      </w:r>
    </w:p>
    <w:p>
      <w:pPr>
        <w:pStyle w:val="1"/>
        <w:jc w:val="both"/>
      </w:pPr>
      <w:r>
        <w:rPr>
          <w:sz w:val="18"/>
        </w:rPr>
        <w:t xml:space="preserve">│отходами (см. столбец 10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│Раздела 9 настоящей Декларации)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│Сумма средств на выполнение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│мероприятий по снижению           150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│негативного воздействия на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│окружающую среду, всего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│(150 = 151 + 152 + 153 + 154 +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│+ 155 + 156 + 157 + 158)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в том числе:        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платы за выбросы               151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платы за выбросы ПНГ (равна 0) 152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платы за сбросы                153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платы за размещение отходов    154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производства         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платы за размещение ТКО        155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платы за размещение, в том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числе складирование побочных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продуктов производства,        156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признанных отходами (равна 0)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платы за размещение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вскрышных и вмещающих горных   157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пород, признанных отходами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(равна 0)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платы за размещение отходов           ┌─┬─┬─┬─┬─┬─┬─┬─┬─┬─┬─┐                    │</w:t>
      </w:r>
    </w:p>
    <w:p>
      <w:pPr>
        <w:pStyle w:val="1"/>
        <w:jc w:val="both"/>
      </w:pPr>
      <w:r>
        <w:rPr>
          <w:sz w:val="18"/>
        </w:rPr>
        <w:t xml:space="preserve">│   животноводства, признанных     158    │ │ │ │ │ │ │ │ │ │ │ │                    │</w:t>
      </w:r>
    </w:p>
    <w:p>
      <w:pPr>
        <w:pStyle w:val="1"/>
        <w:jc w:val="both"/>
      </w:pPr>
      <w:r>
        <w:rPr>
          <w:sz w:val="18"/>
        </w:rPr>
        <w:t xml:space="preserve">│   отходами (равна 0)                    └─┴─┴─┴─┴─┴─┴─┴─┴─┴─┴─┘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│Сумма платы, исчисленная с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│учетом корректировки ее размера   160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(160 = 161 + 162 + 163 +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+ 164 + 165 + 166 + 167 + 168)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в том числе: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платы за выбросы   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(см. столбец 18 Раздела 1      161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настоящей Декларации)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платы за выбросы ПНГ           162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(равно строке 022)   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платы за сбросы    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(см. столбец 20 Раздела 4      163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настоящей Декларации)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платы за размещение отходов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производства                   164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(см. столбец 27 Раздела 5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настоящей Декларации)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платы за размещение ТКО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(см. столбец 21 Раздела 6      165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настоящей Декларации)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платы за размещение, в том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числе складирование побочных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продуктов производства,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признанных отходами            166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(равно строке 026)   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платы за размещение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вскрышных и вмещающих горных   167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пород, признанных отходами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(равно строке 027)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платы за размещение побочных          ┌─┬─┬─┬─┬─┬─┬─┬─┬─┬─┬─┐                    │</w:t>
      </w:r>
    </w:p>
    <w:p>
      <w:pPr>
        <w:pStyle w:val="1"/>
        <w:jc w:val="both"/>
      </w:pPr>
      <w:r>
        <w:rPr>
          <w:sz w:val="18"/>
        </w:rPr>
        <w:t xml:space="preserve">│   продуктов животноводства,      168    │ │ │ │ │ │ │ │ │ │ │ │                    │</w:t>
      </w:r>
    </w:p>
    <w:p>
      <w:pPr>
        <w:pStyle w:val="1"/>
        <w:jc w:val="both"/>
      </w:pPr>
      <w:r>
        <w:rPr>
          <w:sz w:val="18"/>
        </w:rPr>
        <w:t xml:space="preserve">│   признанных отходами                   └─┴─┴─┴─┴─┴─┴─┴─┴─┴─┴─┘                    │</w:t>
      </w:r>
    </w:p>
    <w:p>
      <w:pPr>
        <w:pStyle w:val="1"/>
        <w:jc w:val="both"/>
      </w:pPr>
      <w:r>
        <w:rPr>
          <w:sz w:val="18"/>
        </w:rPr>
        <w:t xml:space="preserve">│   (равно строке 028)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│Сумма платы, подлежащая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│внесению в бюджет, всего          170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│(170 = 171 + 172 + 173 +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│+ 174 + 175 + 176 + 177 + 178)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в том числе:       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плата за выбросы               171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(строка 040 - строка 151)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плата за выбросы ПНГ           172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(строка 060 - строка 152)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плата за сбросы                173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(строка 080 - строка 153)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плата за размещение отходов    174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производства         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(строка 100 - строка 154)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плата за размещение ТКО        175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(строка 120 - строка 155)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плата за размещение, в том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числе складирование побочных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продуктов производства,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признанных отходами            176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(строка 132 - строка 156)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плата за размещение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вскрышных и вмещающих горных   177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пород, признанных отходами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(строка 140 - строка 157)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плата за размещение побочных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продуктов животноводства,             ┌─┬─┬─┬─┬─┬─┬─┬─┬─┬─┬─┐                    │</w:t>
      </w:r>
    </w:p>
    <w:p>
      <w:pPr>
        <w:pStyle w:val="1"/>
        <w:jc w:val="both"/>
      </w:pPr>
      <w:r>
        <w:rPr>
          <w:sz w:val="18"/>
        </w:rPr>
        <w:t xml:space="preserve">│   признанных отходами            178    │ │ │ │ │ │ │ │ │ │ │ │                    │</w:t>
      </w:r>
    </w:p>
    <w:p>
      <w:pPr>
        <w:pStyle w:val="1"/>
        <w:jc w:val="both"/>
      </w:pPr>
      <w:r>
        <w:rPr>
          <w:sz w:val="18"/>
        </w:rPr>
        <w:t xml:space="preserve">│   (строка 145 - строка 158)             └─┴─┴─┴─┴─┴─┴─┴─┴─┴─┴─┘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Сумма платы, зачтенная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в предыдущем отчетном периоде  180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в счет будущего отчетного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периода (авансовых платежей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текущего отчетного периода),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всего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(180 = 181 + 182 + 183 +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+ 184 + 185)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в том числе:       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плата за выбросы               181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плата за выбросы ПНГ           182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плата за сбросы                183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плата за размещение отходов    184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плата за размещение ТКО        185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Номер Решения о зачете сумм излишне уплаченной (взысканной) платы за негативное   │</w:t>
      </w:r>
    </w:p>
    <w:p>
      <w:pPr>
        <w:pStyle w:val="1"/>
        <w:jc w:val="both"/>
      </w:pPr>
      <w:r>
        <w:rPr>
          <w:sz w:val="18"/>
        </w:rPr>
        <w:t xml:space="preserve">│        воздействие на окружающую среду в счет будущего отчетного периода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186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Сведения о суммах внесенных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авансовых платежей, всего      190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(190 = 191 + 192 + 193 +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+ 194 + 195)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за выбросы                     191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1 квартал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2 квартал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3 квартал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за выбросы ПНГ                 192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1 квартал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2 квартал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3 квартал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за сбросы                      193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1 квартал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2 квартал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3 квартал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за размещение отходов          194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производства         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1 квартал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2 квартал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3 квартал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за размещение ТКО              195   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1 квартал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2 квартал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┌─┬─┬─┬─┬─┬─┬─┬─┬─┬─┬─┬─┐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3 квартал │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└─┴─┴─┴─┴─┴─┴─┴─┴─┴─┴─┴─┘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┌─┬─┬─┬─┬─┬─┬─┬─┬─┬─┬─┬─┐                │</w:t>
      </w:r>
    </w:p>
    <w:p>
      <w:pPr>
        <w:pStyle w:val="1"/>
        <w:jc w:val="both"/>
      </w:pPr>
      <w:r>
        <w:rPr>
          <w:sz w:val="18"/>
        </w:rPr>
        <w:t xml:space="preserve">│   Итоговая сумма платы для       200 &lt;*&gt;  │ │ │ │ │ │ │ │ │ │ │ │ │                │</w:t>
      </w:r>
    </w:p>
    <w:p>
      <w:pPr>
        <w:pStyle w:val="1"/>
        <w:jc w:val="both"/>
      </w:pPr>
      <w:r>
        <w:rPr>
          <w:sz w:val="18"/>
        </w:rPr>
        <w:t xml:space="preserve">│   внесения за отчетный                    └─┴─┴─┴─┴─┴─┴─┴─┴─┴─┴─┴─┘                │</w:t>
      </w:r>
    </w:p>
    <w:p>
      <w:pPr>
        <w:pStyle w:val="1"/>
        <w:jc w:val="both"/>
      </w:pPr>
      <w:r>
        <w:rPr>
          <w:sz w:val="18"/>
        </w:rPr>
        <w:t xml:space="preserve">│   период, всего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(200 = 201 + 202 + 203 +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+ 204 + 205 + 206 + 207 +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+ 208)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в том числе:                            ┌─┬─┬─┬─┬─┬─┬─┬─┬─┬─┬─┬─┐                │</w:t>
      </w:r>
    </w:p>
    <w:p>
      <w:pPr>
        <w:pStyle w:val="1"/>
        <w:jc w:val="both"/>
      </w:pPr>
      <w:r>
        <w:rPr>
          <w:sz w:val="18"/>
        </w:rPr>
        <w:t xml:space="preserve">│     платы за выбросы             201 &lt;**&gt; │ │ │ │ │ │ │ │ │ │ │ │ │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└─┴─┴─┴─┴─┴─┴─┴─┴─┴─┴─┴─┘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┌─┬─┬─┬─┬─┬─┬─┬─┬─┬─┬─┬─┐                │</w:t>
      </w:r>
    </w:p>
    <w:p>
      <w:pPr>
        <w:pStyle w:val="1"/>
        <w:jc w:val="both"/>
      </w:pPr>
      <w:r>
        <w:rPr>
          <w:sz w:val="18"/>
        </w:rPr>
        <w:t xml:space="preserve">│     платы за выбросы ПНГ        202 &lt;***&gt; │ │ │ │ │ │ │ │ │ │ │ │ │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└─┴─┴─┴─┴─┴─┴─┴─┴─┴─┴─┴─┘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┌─┬─┬─┬─┬─┬─┬─┬─┬─┬─┬─┬─┐                │</w:t>
      </w:r>
    </w:p>
    <w:p>
      <w:pPr>
        <w:pStyle w:val="1"/>
        <w:jc w:val="both"/>
      </w:pPr>
      <w:r>
        <w:rPr>
          <w:sz w:val="18"/>
        </w:rPr>
        <w:t xml:space="preserve">│     платы за сбросы            203 &lt;****&gt; │ │ │ │ │ │ │ │ │ │ │ │ │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└─┴─┴─┴─┴─┴─┴─┴─┴─┴─┴─┴─┘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┌─┬─┬─┬─┬─┬─┬─┬─┬─┬─┬─┬─┐                │</w:t>
      </w:r>
    </w:p>
    <w:p>
      <w:pPr>
        <w:pStyle w:val="1"/>
        <w:jc w:val="both"/>
      </w:pPr>
      <w:r>
        <w:rPr>
          <w:sz w:val="18"/>
        </w:rPr>
        <w:t xml:space="preserve">│     платы за размещение       204 &lt;*****&gt; │ │ │ │ │ │ │ │ │ │ │ │ │                │</w:t>
      </w:r>
    </w:p>
    <w:p>
      <w:pPr>
        <w:pStyle w:val="1"/>
        <w:jc w:val="both"/>
      </w:pPr>
      <w:r>
        <w:rPr>
          <w:sz w:val="18"/>
        </w:rPr>
        <w:t xml:space="preserve">│     отходов производства                  └─┴─┴─┴─┴─┴─┴─┴─┴─┴─┴─┴─┘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┌─┬─┬─┬─┬─┬─┬─┬─┬─┬─┬─┬─┐                │</w:t>
      </w:r>
    </w:p>
    <w:p>
      <w:pPr>
        <w:pStyle w:val="1"/>
        <w:jc w:val="both"/>
      </w:pPr>
      <w:r>
        <w:rPr>
          <w:sz w:val="18"/>
        </w:rPr>
        <w:t xml:space="preserve">│     платы за размещение ТКО  205 &lt;******&gt; │ │ │ │ │ │ │ │ │ │ │ │ │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└─┴─┴─┴─┴─┴─┴─┴─┴─┴─┴─┴─┘                │</w:t>
      </w:r>
    </w:p>
    <w:p>
      <w:pPr>
        <w:pStyle w:val="1"/>
        <w:jc w:val="both"/>
      </w:pPr>
      <w:r>
        <w:rPr>
          <w:sz w:val="18"/>
        </w:rPr>
        <w:t xml:space="preserve">│     плата за размещение, в                ┌─┬─┬─┬─┬─┬─┬─┬─┬─┬─┬─┬─┐                │</w:t>
      </w:r>
    </w:p>
    <w:p>
      <w:pPr>
        <w:pStyle w:val="1"/>
        <w:jc w:val="both"/>
      </w:pPr>
      <w:r>
        <w:rPr>
          <w:sz w:val="18"/>
        </w:rPr>
        <w:t xml:space="preserve">│     том числе складирование 206 &lt;*******&gt; │ │ │ │ │ │ │ │ │ │ │ │ │                │</w:t>
      </w:r>
    </w:p>
    <w:p>
      <w:pPr>
        <w:pStyle w:val="1"/>
        <w:jc w:val="both"/>
      </w:pPr>
      <w:r>
        <w:rPr>
          <w:sz w:val="18"/>
        </w:rPr>
        <w:t xml:space="preserve">│     побочных продуктов                    └─┴─┴─┴─┴─┴─┴─┴─┴─┴─┴─┴─┘                │</w:t>
      </w:r>
    </w:p>
    <w:p>
      <w:pPr>
        <w:pStyle w:val="1"/>
        <w:jc w:val="both"/>
      </w:pPr>
      <w:r>
        <w:rPr>
          <w:sz w:val="18"/>
        </w:rPr>
        <w:t xml:space="preserve">│     производства, признанных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отходами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плата за размещение                   ┌─┬─┬─┬─┬─┬─┬─┬─┬─┬─┬─┬─┐                │</w:t>
      </w:r>
    </w:p>
    <w:p>
      <w:pPr>
        <w:pStyle w:val="1"/>
        <w:jc w:val="both"/>
      </w:pPr>
      <w:r>
        <w:rPr>
          <w:sz w:val="18"/>
        </w:rPr>
        <w:t xml:space="preserve">│     вскрышных и вмещающих  207 &lt;********&gt; │ │ │ │ │ │ │ │ │ │ │ │ │                │</w:t>
      </w:r>
    </w:p>
    <w:p>
      <w:pPr>
        <w:pStyle w:val="1"/>
        <w:jc w:val="both"/>
      </w:pPr>
      <w:r>
        <w:rPr>
          <w:sz w:val="18"/>
        </w:rPr>
        <w:t xml:space="preserve">│     горных пород,                         └─┴─┴─┴─┴─┴─┴─┴─┴─┴─┴─┴─┘                │</w:t>
      </w:r>
    </w:p>
    <w:p>
      <w:pPr>
        <w:pStyle w:val="1"/>
        <w:jc w:val="both"/>
      </w:pPr>
      <w:r>
        <w:rPr>
          <w:sz w:val="18"/>
        </w:rPr>
        <w:t xml:space="preserve">│     признанных отходами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плата за размещение                   ┌─┬─┬─┬─┬─┬─┬─┬─┬─┬─┬─┐                  │</w:t>
      </w:r>
    </w:p>
    <w:p>
      <w:pPr>
        <w:pStyle w:val="1"/>
        <w:jc w:val="both"/>
      </w:pPr>
      <w:r>
        <w:rPr>
          <w:sz w:val="18"/>
        </w:rPr>
        <w:t xml:space="preserve">│     побочных продуктов    208 &lt;*********&gt; │ │ │ │ │ │ │ │ │ │ │ │                  │</w:t>
      </w:r>
    </w:p>
    <w:p>
      <w:pPr>
        <w:pStyle w:val="1"/>
        <w:jc w:val="both"/>
      </w:pPr>
      <w:r>
        <w:rPr>
          <w:sz w:val="18"/>
        </w:rPr>
        <w:t xml:space="preserve">│     животноводства,                       └─┴─┴─┴─┴─┴─┴─┴─┴─┴─┴─┘                  │</w:t>
      </w:r>
    </w:p>
    <w:p>
      <w:pPr>
        <w:pStyle w:val="1"/>
        <w:jc w:val="both"/>
      </w:pPr>
      <w:r>
        <w:rPr>
          <w:sz w:val="18"/>
        </w:rPr>
        <w:t xml:space="preserve">│     признанных отходами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&lt;*&gt; Значение показателя строки 200 равняется: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200 = строка 170 - строка 190 при строке 170 &gt;= строки 190              │</w:t>
      </w:r>
    </w:p>
    <w:p>
      <w:pPr>
        <w:pStyle w:val="1"/>
        <w:jc w:val="both"/>
      </w:pPr>
      <w:r>
        <w:rPr>
          <w:sz w:val="18"/>
        </w:rPr>
        <w:t xml:space="preserve">│     или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200 = 0 при строке 170 &lt; строки 190.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В случае заполнения строки 180 значение показателя строки 200 равняется:       │</w:t>
      </w:r>
    </w:p>
    <w:p>
      <w:pPr>
        <w:pStyle w:val="1"/>
        <w:jc w:val="both"/>
      </w:pPr>
      <w:r>
        <w:rPr>
          <w:sz w:val="18"/>
        </w:rPr>
        <w:t xml:space="preserve">│     строка 200 = 0 при строке 180 &gt;= строки 170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или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200 = строка 170 - строка 180 при строке 170 &gt; строки 180.              │</w:t>
      </w:r>
    </w:p>
    <w:p>
      <w:pPr>
        <w:pStyle w:val="1"/>
        <w:jc w:val="both"/>
      </w:pPr>
      <w:r>
        <w:rPr>
          <w:sz w:val="18"/>
        </w:rPr>
        <w:t xml:space="preserve">│     При заполнении одновременно строки 180 и строки 190 значение показателя        │</w:t>
      </w:r>
    </w:p>
    <w:p>
      <w:pPr>
        <w:pStyle w:val="1"/>
        <w:jc w:val="both"/>
      </w:pPr>
      <w:r>
        <w:rPr>
          <w:sz w:val="18"/>
        </w:rPr>
        <w:t xml:space="preserve">│     строки 200 равняется: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200 = 0 при строке 170 = строка 180 + строка 190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200 = строка 170 - строка 180 - строка 190 при строке 170 &lt;             │</w:t>
      </w:r>
    </w:p>
    <w:p>
      <w:pPr>
        <w:pStyle w:val="1"/>
        <w:jc w:val="both"/>
      </w:pPr>
      <w:r>
        <w:rPr>
          <w:sz w:val="18"/>
        </w:rPr>
        <w:t xml:space="preserve">│     строка 180 + строка 190.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&lt;**&gt; Значение показателя строки 201 равняется: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201 = строка 171 - строка 191 при строке 171 &gt;= строки 191              │</w:t>
      </w:r>
    </w:p>
    <w:p>
      <w:pPr>
        <w:pStyle w:val="1"/>
        <w:jc w:val="both"/>
      </w:pPr>
      <w:r>
        <w:rPr>
          <w:sz w:val="18"/>
        </w:rPr>
        <w:t xml:space="preserve">│     или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201 = 0 при строке 171 &lt; строки 191.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В случае заполнения строки 181 значение показателя строки 201 равняется:       │</w:t>
      </w:r>
    </w:p>
    <w:p>
      <w:pPr>
        <w:pStyle w:val="1"/>
        <w:jc w:val="both"/>
      </w:pPr>
      <w:r>
        <w:rPr>
          <w:sz w:val="18"/>
        </w:rPr>
        <w:t xml:space="preserve">│     строка 201 = 0 при строке 181 &gt;= строки 171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или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201 = строка 171 - строка 181 при строке 171 &gt; строки 181.              │</w:t>
      </w:r>
    </w:p>
    <w:p>
      <w:pPr>
        <w:pStyle w:val="1"/>
        <w:jc w:val="both"/>
      </w:pPr>
      <w:r>
        <w:rPr>
          <w:sz w:val="18"/>
        </w:rPr>
        <w:t xml:space="preserve">│     При заполнении одновременно строки 181 и строки 191 значение показателя        │</w:t>
      </w:r>
    </w:p>
    <w:p>
      <w:pPr>
        <w:pStyle w:val="1"/>
        <w:jc w:val="both"/>
      </w:pPr>
      <w:r>
        <w:rPr>
          <w:sz w:val="18"/>
        </w:rPr>
        <w:t xml:space="preserve">│     строки 201 равняется: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201 = 0 при строке 171 = строка 181 + строка 191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201 = строка 171 - строка 181 - строка 191 при строке 171 &lt;             │</w:t>
      </w:r>
    </w:p>
    <w:p>
      <w:pPr>
        <w:pStyle w:val="1"/>
        <w:jc w:val="both"/>
      </w:pPr>
      <w:r>
        <w:rPr>
          <w:sz w:val="18"/>
        </w:rPr>
        <w:t xml:space="preserve">│     строка 181 + строка 191.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&lt;***&gt; Значение показателя строки 202 равняется: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202 = строка 172 - строка 192 при строке 172 &gt;= строки 192              │</w:t>
      </w:r>
    </w:p>
    <w:p>
      <w:pPr>
        <w:pStyle w:val="1"/>
        <w:jc w:val="both"/>
      </w:pPr>
      <w:r>
        <w:rPr>
          <w:sz w:val="18"/>
        </w:rPr>
        <w:t xml:space="preserve">│     или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202 = 0 при строке 172 &lt; строки 192.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В случае заполнения строки 182 значение показателя строки 202 равняется:       │</w:t>
      </w:r>
    </w:p>
    <w:p>
      <w:pPr>
        <w:pStyle w:val="1"/>
        <w:jc w:val="both"/>
      </w:pPr>
      <w:r>
        <w:rPr>
          <w:sz w:val="18"/>
        </w:rPr>
        <w:t xml:space="preserve">│     строка 202 = 0 при строке 182 &gt;= строки 172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или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202 = строка 172 - строка 182 при строке 172 &gt; строки 182.              │</w:t>
      </w:r>
    </w:p>
    <w:p>
      <w:pPr>
        <w:pStyle w:val="1"/>
        <w:jc w:val="both"/>
      </w:pPr>
      <w:r>
        <w:rPr>
          <w:sz w:val="18"/>
        </w:rPr>
        <w:t xml:space="preserve">│     При заполнении одновременно строки 182 и строки 192 значение показателя        │</w:t>
      </w:r>
    </w:p>
    <w:p>
      <w:pPr>
        <w:pStyle w:val="1"/>
        <w:jc w:val="both"/>
      </w:pPr>
      <w:r>
        <w:rPr>
          <w:sz w:val="18"/>
        </w:rPr>
        <w:t xml:space="preserve">│     строки 202 равняется: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202 = 0 при строке 172 = строка 182 + строка 192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202 = строка 172 - строка 182 - строка 192 при строке 172 &lt;             │</w:t>
      </w:r>
    </w:p>
    <w:p>
      <w:pPr>
        <w:pStyle w:val="1"/>
        <w:jc w:val="both"/>
      </w:pPr>
      <w:r>
        <w:rPr>
          <w:sz w:val="18"/>
        </w:rPr>
        <w:t xml:space="preserve">│     строка 182 + строка 192.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&lt;***&gt; Значение показателя строки 203 равняется: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203 = строка 173 - строка 193 при строке 173 &gt;= строки 193              │</w:t>
      </w:r>
    </w:p>
    <w:p>
      <w:pPr>
        <w:pStyle w:val="1"/>
        <w:jc w:val="both"/>
      </w:pPr>
      <w:r>
        <w:rPr>
          <w:sz w:val="18"/>
        </w:rPr>
        <w:t xml:space="preserve">│     или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203 = 0 при строке 173 &lt; строки 193.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В случае заполнения строки 183 значение показателя строки 203 равняется:       │</w:t>
      </w:r>
    </w:p>
    <w:p>
      <w:pPr>
        <w:pStyle w:val="1"/>
        <w:jc w:val="both"/>
      </w:pPr>
      <w:r>
        <w:rPr>
          <w:sz w:val="18"/>
        </w:rPr>
        <w:t xml:space="preserve">│     строка 203 = 0 при строке 183 &gt;= строки 173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или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203 = строка 173 - строка 183 при строке 173 &gt; строки 183.              │</w:t>
      </w:r>
    </w:p>
    <w:p>
      <w:pPr>
        <w:pStyle w:val="1"/>
        <w:jc w:val="both"/>
      </w:pPr>
      <w:r>
        <w:rPr>
          <w:sz w:val="18"/>
        </w:rPr>
        <w:t xml:space="preserve">│     При заполнении одновременно строки 183 и строки 193 значение показателя        │</w:t>
      </w:r>
    </w:p>
    <w:p>
      <w:pPr>
        <w:pStyle w:val="1"/>
        <w:jc w:val="both"/>
      </w:pPr>
      <w:r>
        <w:rPr>
          <w:sz w:val="18"/>
        </w:rPr>
        <w:t xml:space="preserve">│     строки 203 равняется: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203 = 0 при строке 173 = строка 183 + строка 193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203 = строка 173 - строка 183 - строка 193 при строке 173 &lt;             │</w:t>
      </w:r>
    </w:p>
    <w:p>
      <w:pPr>
        <w:pStyle w:val="1"/>
        <w:jc w:val="both"/>
      </w:pPr>
      <w:r>
        <w:rPr>
          <w:sz w:val="18"/>
        </w:rPr>
        <w:t xml:space="preserve">│     строка 183 + строка 193.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&lt;****&gt; Значение показателя строки 204 равняется: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204 = строка 174 - строка 194 при строке 174 &gt;= строки 194              │</w:t>
      </w:r>
    </w:p>
    <w:p>
      <w:pPr>
        <w:pStyle w:val="1"/>
        <w:jc w:val="both"/>
      </w:pPr>
      <w:r>
        <w:rPr>
          <w:sz w:val="18"/>
        </w:rPr>
        <w:t xml:space="preserve">│     или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204 = 0 при строке 174 &lt; строки 194.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В случае заполнения строки 184 значение показателя строки 204 равняется:       │</w:t>
      </w:r>
    </w:p>
    <w:p>
      <w:pPr>
        <w:pStyle w:val="1"/>
        <w:jc w:val="both"/>
      </w:pPr>
      <w:r>
        <w:rPr>
          <w:sz w:val="18"/>
        </w:rPr>
        <w:t xml:space="preserve">│     строка 204 = 0 при строке 184 &gt;= строки 174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или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204 = строка 174 - строка 184 при строке 174 &gt; строки 184.              │</w:t>
      </w:r>
    </w:p>
    <w:p>
      <w:pPr>
        <w:pStyle w:val="1"/>
        <w:jc w:val="both"/>
      </w:pPr>
      <w:r>
        <w:rPr>
          <w:sz w:val="18"/>
        </w:rPr>
        <w:t xml:space="preserve">│     При заполнении одновременно строки 184 и строки 194 значение показателя        │</w:t>
      </w:r>
    </w:p>
    <w:p>
      <w:pPr>
        <w:pStyle w:val="1"/>
        <w:jc w:val="both"/>
      </w:pPr>
      <w:r>
        <w:rPr>
          <w:sz w:val="18"/>
        </w:rPr>
        <w:t xml:space="preserve">│     строки 204 равняется: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204 = 0 при строке 174 = строка 184 + строка 194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204 = строка 174 - строка 184 - строка 194 при строке 174 &lt; строка 184 +│</w:t>
      </w:r>
    </w:p>
    <w:p>
      <w:pPr>
        <w:pStyle w:val="1"/>
        <w:jc w:val="both"/>
      </w:pPr>
      <w:r>
        <w:rPr>
          <w:sz w:val="18"/>
        </w:rPr>
        <w:t xml:space="preserve">│     + строка 194.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&lt;*****&gt; Значение показателя строки 205 равняется: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205 = строка 175 - строка 195 при строке 175 &gt;= строки 195              │</w:t>
      </w:r>
    </w:p>
    <w:p>
      <w:pPr>
        <w:pStyle w:val="1"/>
        <w:jc w:val="both"/>
      </w:pPr>
      <w:r>
        <w:rPr>
          <w:sz w:val="18"/>
        </w:rPr>
        <w:t xml:space="preserve">│     или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205 = 0 при строке 175 &lt; строки 195.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В случае заполнения строки 185 значение показателя строки 205 равняется:       │</w:t>
      </w:r>
    </w:p>
    <w:p>
      <w:pPr>
        <w:pStyle w:val="1"/>
        <w:jc w:val="both"/>
      </w:pPr>
      <w:r>
        <w:rPr>
          <w:sz w:val="18"/>
        </w:rPr>
        <w:t xml:space="preserve">│     строка 205 = 0 при строке 185 &gt;= строки 175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или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205 = строка 175 - строка 185 при строке 175 &gt; строки 185.              │</w:t>
      </w:r>
    </w:p>
    <w:p>
      <w:pPr>
        <w:pStyle w:val="1"/>
        <w:jc w:val="both"/>
      </w:pPr>
      <w:r>
        <w:rPr>
          <w:sz w:val="18"/>
        </w:rPr>
        <w:t xml:space="preserve">│     При заполнении одновременно строки 185 и строки 195 значение показателя        │</w:t>
      </w:r>
    </w:p>
    <w:p>
      <w:pPr>
        <w:pStyle w:val="1"/>
        <w:jc w:val="both"/>
      </w:pPr>
      <w:r>
        <w:rPr>
          <w:sz w:val="18"/>
        </w:rPr>
        <w:t xml:space="preserve">│     строки 205 равняется: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205 = 0 при строке 175 = строка 185 + строка 195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205 = строка 175 - строка 185 - строка 195 при строке 175 &lt; строка 185 +│</w:t>
      </w:r>
    </w:p>
    <w:p>
      <w:pPr>
        <w:pStyle w:val="1"/>
        <w:jc w:val="both"/>
      </w:pPr>
      <w:r>
        <w:rPr>
          <w:sz w:val="18"/>
        </w:rPr>
        <w:t xml:space="preserve">│     + строка 195.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&lt;*******&gt; Значение показателя строки 206 равняется значению строки 176.        │</w:t>
      </w:r>
    </w:p>
    <w:p>
      <w:pPr>
        <w:pStyle w:val="1"/>
        <w:jc w:val="both"/>
      </w:pPr>
      <w:r>
        <w:rPr>
          <w:sz w:val="18"/>
        </w:rPr>
        <w:t xml:space="preserve">│     &lt;********&gt; Значение показателя строки 207 равняется значению строки 177.       │</w:t>
      </w:r>
    </w:p>
    <w:p>
      <w:pPr>
        <w:pStyle w:val="1"/>
        <w:jc w:val="both"/>
      </w:pPr>
      <w:r>
        <w:rPr>
          <w:sz w:val="18"/>
        </w:rPr>
        <w:t xml:space="preserve">│     &lt;*********&gt; Значение показателя строки 208 равняется значению строки 178.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┌─┬─┬─┬─┬─┬─┬─┬─┬─┬─┬─┬─┐                │</w:t>
      </w:r>
    </w:p>
    <w:p>
      <w:pPr>
        <w:pStyle w:val="1"/>
        <w:jc w:val="both"/>
      </w:pPr>
      <w:r>
        <w:rPr>
          <w:sz w:val="18"/>
        </w:rPr>
        <w:t xml:space="preserve">│   Итоговая сумма платы для       210 &lt;*&gt;  │ │ │ │ │ │ │ │ │ │ │ │ │                │</w:t>
      </w:r>
    </w:p>
    <w:p>
      <w:pPr>
        <w:pStyle w:val="1"/>
        <w:jc w:val="both"/>
      </w:pPr>
      <w:r>
        <w:rPr>
          <w:sz w:val="18"/>
        </w:rPr>
        <w:t xml:space="preserve">│   возврата и/или зачета, всего            └─┴─┴─┴─┴─┴─┴─┴─┴─┴─┴─┴─┘                │</w:t>
      </w:r>
    </w:p>
    <w:p>
      <w:pPr>
        <w:pStyle w:val="1"/>
        <w:jc w:val="both"/>
      </w:pPr>
      <w:r>
        <w:rPr>
          <w:sz w:val="18"/>
        </w:rPr>
        <w:t xml:space="preserve">│   (210 = 211 + 212 + 213 +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+ 214 + 215)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в том числе:                            ┌─┬─┬─┬─┬─┬─┬─┬─┬─┬─┬─┬─┐                │</w:t>
      </w:r>
    </w:p>
    <w:p>
      <w:pPr>
        <w:pStyle w:val="1"/>
        <w:jc w:val="both"/>
      </w:pPr>
      <w:r>
        <w:rPr>
          <w:sz w:val="18"/>
        </w:rPr>
        <w:t xml:space="preserve">│     платы за выбросы             211 &lt;**&gt; │ │ │ │ │ │ │ │ │ │ │ │ │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└─┴─┴─┴─┴─┴─┴─┴─┴─┴─┴─┴─┘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┌─┬─┬─┬─┬─┬─┬─┬─┬─┬─┬─┬─┐                │</w:t>
      </w:r>
    </w:p>
    <w:p>
      <w:pPr>
        <w:pStyle w:val="1"/>
        <w:jc w:val="both"/>
      </w:pPr>
      <w:r>
        <w:rPr>
          <w:sz w:val="18"/>
        </w:rPr>
        <w:t xml:space="preserve">│     платы за выбросы ПНГ        212 &lt;***&gt; │ │ │ │ │ │ │ │ │ │ │ │ │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└─┴─┴─┴─┴─┴─┴─┴─┴─┴─┴─┴─┘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┌─┬─┬─┬─┬─┬─┬─┬─┬─┬─┬─┬─┐                │</w:t>
      </w:r>
    </w:p>
    <w:p>
      <w:pPr>
        <w:pStyle w:val="1"/>
        <w:jc w:val="both"/>
      </w:pPr>
      <w:r>
        <w:rPr>
          <w:sz w:val="18"/>
        </w:rPr>
        <w:t xml:space="preserve">│     платы за сбросы            213 &lt;****&gt; │ │ │ │ │ │ │ │ │ │ │ │ │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└─┴─┴─┴─┴─┴─┴─┴─┴─┴─┴─┴─┘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┌─┬─┬─┬─┬─┬─┬─┬─┬─┬─┬─┬─┐                │</w:t>
      </w:r>
    </w:p>
    <w:p>
      <w:pPr>
        <w:pStyle w:val="1"/>
        <w:jc w:val="both"/>
      </w:pPr>
      <w:r>
        <w:rPr>
          <w:sz w:val="18"/>
        </w:rPr>
        <w:t xml:space="preserve">│     платы за размещение       214 &lt;*****&gt; │ │ │ │ │ │ │ │ │ │ │ │ │                │</w:t>
      </w:r>
    </w:p>
    <w:p>
      <w:pPr>
        <w:pStyle w:val="1"/>
        <w:jc w:val="both"/>
      </w:pPr>
      <w:r>
        <w:rPr>
          <w:sz w:val="18"/>
        </w:rPr>
        <w:t xml:space="preserve">│     отходов производства                  └─┴─┴─┴─┴─┴─┴─┴─┴─┴─┴─┴─┘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┌─┬─┬─┬─┬─┬─┬─┬─┬─┬─┬─┬─┐                │</w:t>
      </w:r>
    </w:p>
    <w:p>
      <w:pPr>
        <w:pStyle w:val="1"/>
        <w:jc w:val="both"/>
      </w:pPr>
      <w:r>
        <w:rPr>
          <w:sz w:val="18"/>
        </w:rPr>
        <w:t xml:space="preserve">│     платы за размещение ТКО  215 &lt;******&gt; │ │ │ │ │ │ │ │ │ │ │ │ │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└─┴─┴─┴─┴─┴─┴─┴─┴─┴─┴─┴─┘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&lt;*&gt; Значение показателя строки 210 равняется: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210 = строка 190 - строка 170 при строке 190 &gt;= строки 170              │</w:t>
      </w:r>
    </w:p>
    <w:p>
      <w:pPr>
        <w:pStyle w:val="1"/>
        <w:jc w:val="both"/>
      </w:pPr>
      <w:r>
        <w:rPr>
          <w:sz w:val="18"/>
        </w:rPr>
        <w:t xml:space="preserve">│     или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210 = 0 при строке 190 &lt; строки 170.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В случае заполнения строки 180 проверка значения показателя строки 210:        │</w:t>
      </w:r>
    </w:p>
    <w:p>
      <w:pPr>
        <w:pStyle w:val="1"/>
        <w:jc w:val="both"/>
      </w:pPr>
      <w:r>
        <w:rPr>
          <w:sz w:val="18"/>
        </w:rPr>
        <w:t xml:space="preserve">│     строка 210 = 0 при строке 180 &lt;= строки 170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или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210 = строка 180 - строка 170 при строке 170 &lt; строки 180.              │</w:t>
      </w:r>
    </w:p>
    <w:p>
      <w:pPr>
        <w:pStyle w:val="1"/>
        <w:jc w:val="both"/>
      </w:pPr>
      <w:r>
        <w:rPr>
          <w:sz w:val="18"/>
        </w:rPr>
        <w:t xml:space="preserve">│     При заполнении одновременно строки 180 и строки 190 значение показателя        │</w:t>
      </w:r>
    </w:p>
    <w:p>
      <w:pPr>
        <w:pStyle w:val="1"/>
        <w:jc w:val="both"/>
      </w:pPr>
      <w:r>
        <w:rPr>
          <w:sz w:val="18"/>
        </w:rPr>
        <w:t xml:space="preserve">│     строки 210 равняется: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210 = 0 при строка 170 = строка 180 + строка 190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210 = строка 170 - строка 180 - строка 190 при строке 170 &gt; строка 180 +│</w:t>
      </w:r>
    </w:p>
    <w:p>
      <w:pPr>
        <w:pStyle w:val="1"/>
        <w:jc w:val="both"/>
      </w:pPr>
      <w:r>
        <w:rPr>
          <w:sz w:val="18"/>
        </w:rPr>
        <w:t xml:space="preserve">│     строка 190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&lt;**&gt; Значение показателя строки 211 равняется: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211 = строка 191 - строка 171 при строке 191 &gt;= строки 171              │</w:t>
      </w:r>
    </w:p>
    <w:p>
      <w:pPr>
        <w:pStyle w:val="1"/>
        <w:jc w:val="both"/>
      </w:pPr>
      <w:r>
        <w:rPr>
          <w:sz w:val="18"/>
        </w:rPr>
        <w:t xml:space="preserve">│     или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211 = 0 при строке 191 &lt; строки 171.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В случае заполнения строки 181 проверка значения показателя строки 211:        │</w:t>
      </w:r>
    </w:p>
    <w:p>
      <w:pPr>
        <w:pStyle w:val="1"/>
        <w:jc w:val="both"/>
      </w:pPr>
      <w:r>
        <w:rPr>
          <w:sz w:val="18"/>
        </w:rPr>
        <w:t xml:space="preserve">│     строка 211 = 0 при строке 181 &lt;= строки 171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или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211 = строка 181 - строка 171 при строке 171 &lt; строки 181.              │</w:t>
      </w:r>
    </w:p>
    <w:p>
      <w:pPr>
        <w:pStyle w:val="1"/>
        <w:jc w:val="both"/>
      </w:pPr>
      <w:r>
        <w:rPr>
          <w:sz w:val="18"/>
        </w:rPr>
        <w:t xml:space="preserve">│     При заполнении одновременно строки 181 и строки 191 значение показателя        │</w:t>
      </w:r>
    </w:p>
    <w:p>
      <w:pPr>
        <w:pStyle w:val="1"/>
        <w:jc w:val="both"/>
      </w:pPr>
      <w:r>
        <w:rPr>
          <w:sz w:val="18"/>
        </w:rPr>
        <w:t xml:space="preserve">│     строки 211 равняется: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211 = 0 при строка 171 = строка 181 + строка 191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211 = строка 171 - строка 181 - строка 191 при строке 171 &gt; строка 181 +│</w:t>
      </w:r>
    </w:p>
    <w:p>
      <w:pPr>
        <w:pStyle w:val="1"/>
        <w:jc w:val="both"/>
      </w:pPr>
      <w:r>
        <w:rPr>
          <w:sz w:val="18"/>
        </w:rPr>
        <w:t xml:space="preserve">│     строка 191.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&lt;***&gt; Значение показателя строки 212 равняется: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212 = строка 192 - строка 172 при строке 192 &gt;= строки 172              │</w:t>
      </w:r>
    </w:p>
    <w:p>
      <w:pPr>
        <w:pStyle w:val="1"/>
        <w:jc w:val="both"/>
      </w:pPr>
      <w:r>
        <w:rPr>
          <w:sz w:val="18"/>
        </w:rPr>
        <w:t xml:space="preserve">│     или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212 = 0 при строке 192 &lt; строки 172.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В случае заполнения строки 182 проверка значения показателя строки 212:        │</w:t>
      </w:r>
    </w:p>
    <w:p>
      <w:pPr>
        <w:pStyle w:val="1"/>
        <w:jc w:val="both"/>
      </w:pPr>
      <w:r>
        <w:rPr>
          <w:sz w:val="18"/>
        </w:rPr>
        <w:t xml:space="preserve">│     строка 212 = 0 при строке 182 &lt;= строки 172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или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212 = строка 182 - строка 172 при строке 172 &lt; строки 182.              │</w:t>
      </w:r>
    </w:p>
    <w:p>
      <w:pPr>
        <w:pStyle w:val="1"/>
        <w:jc w:val="both"/>
      </w:pPr>
      <w:r>
        <w:rPr>
          <w:sz w:val="18"/>
        </w:rPr>
        <w:t xml:space="preserve">│     При заполнении одновременно строки 182 и строки 192 значение показателя        │</w:t>
      </w:r>
    </w:p>
    <w:p>
      <w:pPr>
        <w:pStyle w:val="1"/>
        <w:jc w:val="both"/>
      </w:pPr>
      <w:r>
        <w:rPr>
          <w:sz w:val="18"/>
        </w:rPr>
        <w:t xml:space="preserve">│     строки 212 равняется: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212 = 0 при строка 172 = строка 182 + строка 192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212 = строка 172 - строка 182 - строка 192 при строке 172 &gt; строка 182 +│</w:t>
      </w:r>
    </w:p>
    <w:p>
      <w:pPr>
        <w:pStyle w:val="1"/>
        <w:jc w:val="both"/>
      </w:pPr>
      <w:r>
        <w:rPr>
          <w:sz w:val="18"/>
        </w:rPr>
        <w:t xml:space="preserve">│     строка 192.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&lt;****&gt; Значение показателя строки 213 равняется: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213 = строка 193 - строка 173 при строке 193 &gt;= строки 173              │</w:t>
      </w:r>
    </w:p>
    <w:p>
      <w:pPr>
        <w:pStyle w:val="1"/>
        <w:jc w:val="both"/>
      </w:pPr>
      <w:r>
        <w:rPr>
          <w:sz w:val="18"/>
        </w:rPr>
        <w:t xml:space="preserve">│     или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213 = 0 при строке 193 &lt; строки 173.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В случае заполнения строки 183 проверка значения показателя строки 213:        │</w:t>
      </w:r>
    </w:p>
    <w:p>
      <w:pPr>
        <w:pStyle w:val="1"/>
        <w:jc w:val="both"/>
      </w:pPr>
      <w:r>
        <w:rPr>
          <w:sz w:val="18"/>
        </w:rPr>
        <w:t xml:space="preserve">│     строка 213 = 0 при строке 183 &lt;= строки 173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или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213 = строка 183 - строка 173 при строке 173 &lt; строки 183.              │</w:t>
      </w:r>
    </w:p>
    <w:p>
      <w:pPr>
        <w:pStyle w:val="1"/>
        <w:jc w:val="both"/>
      </w:pPr>
      <w:r>
        <w:rPr>
          <w:sz w:val="18"/>
        </w:rPr>
        <w:t xml:space="preserve">│     При заполнении одновременно строки 183 и строки 213 значение показателя        │</w:t>
      </w:r>
    </w:p>
    <w:p>
      <w:pPr>
        <w:pStyle w:val="1"/>
        <w:jc w:val="both"/>
      </w:pPr>
      <w:r>
        <w:rPr>
          <w:sz w:val="18"/>
        </w:rPr>
        <w:t xml:space="preserve">│     строки 213 равняется: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213 = 0 при строка 173 = строка 183 + строка 193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213 = строка 173 - строка 183 - строка 193 при строке 173 &gt; строка 183 +│</w:t>
      </w:r>
    </w:p>
    <w:p>
      <w:pPr>
        <w:pStyle w:val="1"/>
        <w:jc w:val="both"/>
      </w:pPr>
      <w:r>
        <w:rPr>
          <w:sz w:val="18"/>
        </w:rPr>
        <w:t xml:space="preserve">│     строка 193.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&lt;*****&gt; Значение показателя строки 214 равняется: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214 = строка 194 - строка 174 при строке 194 &gt;= строки 174              │</w:t>
      </w:r>
    </w:p>
    <w:p>
      <w:pPr>
        <w:pStyle w:val="1"/>
        <w:jc w:val="both"/>
      </w:pPr>
      <w:r>
        <w:rPr>
          <w:sz w:val="18"/>
        </w:rPr>
        <w:t xml:space="preserve">│     или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214 = 0 при строке 194 &lt; строки 174.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В случае заполнения строки 184 проверка значения показателя строки 214:        │</w:t>
      </w:r>
    </w:p>
    <w:p>
      <w:pPr>
        <w:pStyle w:val="1"/>
        <w:jc w:val="both"/>
      </w:pPr>
      <w:r>
        <w:rPr>
          <w:sz w:val="18"/>
        </w:rPr>
        <w:t xml:space="preserve">│     строка 214 = 0 при строке 184 &lt;= строки 174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или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214 = строка 184 - строка 174 при строке 174 &lt; строки 184.              │</w:t>
      </w:r>
    </w:p>
    <w:p>
      <w:pPr>
        <w:pStyle w:val="1"/>
        <w:jc w:val="both"/>
      </w:pPr>
      <w:r>
        <w:rPr>
          <w:sz w:val="18"/>
        </w:rPr>
        <w:t xml:space="preserve">│     При заполнении одновременно строки 184 и строки 194 значение показателя        │</w:t>
      </w:r>
    </w:p>
    <w:p>
      <w:pPr>
        <w:pStyle w:val="1"/>
        <w:jc w:val="both"/>
      </w:pPr>
      <w:r>
        <w:rPr>
          <w:sz w:val="18"/>
        </w:rPr>
        <w:t xml:space="preserve">│     строки 214 равняется: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214 = 0 при строка 174 = строка 184 + строка 194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214 = строка 174 - строка 184 - строка 194 при строке 174 &gt; строка 184 +│</w:t>
      </w:r>
    </w:p>
    <w:p>
      <w:pPr>
        <w:pStyle w:val="1"/>
        <w:jc w:val="both"/>
      </w:pPr>
      <w:r>
        <w:rPr>
          <w:sz w:val="18"/>
        </w:rPr>
        <w:t xml:space="preserve">│     строка 194.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&lt;******&gt; Значение показателя строки 215 равняется: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215 = строка 195 - строка 175 при строке 195 &gt;= строки 175              │</w:t>
      </w:r>
    </w:p>
    <w:p>
      <w:pPr>
        <w:pStyle w:val="1"/>
        <w:jc w:val="both"/>
      </w:pPr>
      <w:r>
        <w:rPr>
          <w:sz w:val="18"/>
        </w:rPr>
        <w:t xml:space="preserve">│     или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215 = 0 при строке 195 &lt; строки 175.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В случае заполнения строки 185 проверка значения показателя строки 215:        │</w:t>
      </w:r>
    </w:p>
    <w:p>
      <w:pPr>
        <w:pStyle w:val="1"/>
        <w:jc w:val="both"/>
      </w:pPr>
      <w:r>
        <w:rPr>
          <w:sz w:val="18"/>
        </w:rPr>
        <w:t xml:space="preserve">│     строка 215 = 0 при строке 185 &lt;= строки 175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или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215 = строка 185 - строка 175 при строке 175 &lt; строки 185.              │</w:t>
      </w:r>
    </w:p>
    <w:p>
      <w:pPr>
        <w:pStyle w:val="1"/>
        <w:jc w:val="both"/>
      </w:pPr>
      <w:r>
        <w:rPr>
          <w:sz w:val="18"/>
        </w:rPr>
        <w:t xml:space="preserve">│     При заполнении одновременно строки 185 и строки 195 значение показателя        │</w:t>
      </w:r>
    </w:p>
    <w:p>
      <w:pPr>
        <w:pStyle w:val="1"/>
        <w:jc w:val="both"/>
      </w:pPr>
      <w:r>
        <w:rPr>
          <w:sz w:val="18"/>
        </w:rPr>
        <w:t xml:space="preserve">│     строки 215 равняется: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215 = 0 при строка 175 = строка 185 + строка 195                        │</w:t>
      </w:r>
    </w:p>
    <w:p>
      <w:pPr>
        <w:pStyle w:val="1"/>
        <w:jc w:val="both"/>
      </w:pPr>
      <w:r>
        <w:rPr>
          <w:sz w:val="18"/>
        </w:rPr>
        <w:t xml:space="preserve">│     строка 215 = строка 175 - строка 185 - строка 195 при строке 175 &gt; строка 185 +│</w:t>
      </w:r>
    </w:p>
    <w:p>
      <w:pPr>
        <w:pStyle w:val="1"/>
        <w:jc w:val="both"/>
      </w:pPr>
      <w:r>
        <w:rPr>
          <w:sz w:val="18"/>
        </w:rPr>
        <w:t xml:space="preserve">│     строка 195.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Достоверность и полноту сведений, указанных на данных страницах, подтверждаю: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┌─┬─┐ ┌─┬─┐ ┌─┬─┬─┬─┐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│ │ │ │ │ │ │ │ │ │ │      │</w:t>
      </w:r>
    </w:p>
    <w:p>
      <w:pPr>
        <w:pStyle w:val="1"/>
        <w:jc w:val="both"/>
      </w:pPr>
      <w:r>
        <w:rPr>
          <w:sz w:val="18"/>
        </w:rPr>
        <w:t xml:space="preserve">│ Исполнитель _____________________________________       └─┴─┘ └─┴─┘ └─┴─┴─┴─┘      │</w:t>
      </w:r>
    </w:p>
    <w:p>
      <w:pPr>
        <w:pStyle w:val="1"/>
        <w:jc w:val="both"/>
      </w:pPr>
      <w:r>
        <w:rPr>
          <w:sz w:val="18"/>
        </w:rPr>
        <w:t xml:space="preserve">│               (подпись, фамилия, имя, отчество        цифрами: день, месяц, год    │</w:t>
      </w:r>
    </w:p>
    <w:p>
      <w:pPr>
        <w:pStyle w:val="1"/>
        <w:jc w:val="both"/>
      </w:pPr>
      <w:r>
        <w:rPr>
          <w:sz w:val="18"/>
        </w:rPr>
        <w:t xml:space="preserve">│                         (при наличии)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└────────────────────────────────────────────────────────────────────────────────────┘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18"/>
        </w:rPr>
        <w:t xml:space="preserve">                                                                       ┌─┬─┐</w:t>
      </w:r>
    </w:p>
    <w:p>
      <w:pPr>
        <w:pStyle w:val="1"/>
        <w:jc w:val="both"/>
      </w:pPr>
      <w:r>
        <w:rPr>
          <w:sz w:val="18"/>
        </w:rPr>
        <w:t xml:space="preserve">                                                            Страница N │ │ │</w:t>
      </w:r>
    </w:p>
    <w:p>
      <w:pPr>
        <w:pStyle w:val="1"/>
        <w:jc w:val="both"/>
      </w:pPr>
      <w:r>
        <w:rPr>
          <w:sz w:val="18"/>
        </w:rPr>
        <w:t xml:space="preserve">                                                                       └─┴─┘</w:t>
      </w:r>
    </w:p>
    <w:p>
      <w:pPr>
        <w:pStyle w:val="1"/>
        <w:jc w:val="both"/>
      </w:pPr>
      <w:r>
        <w:rPr>
          <w:sz w:val="18"/>
        </w:rPr>
      </w:r>
    </w:p>
    <w:p>
      <w:pPr>
        <w:pStyle w:val="1"/>
        <w:jc w:val="both"/>
      </w:pPr>
      <w:r>
        <w:rPr>
          <w:sz w:val="18"/>
        </w:rPr>
        <w:t xml:space="preserve">┌────────────────────────────────────────────────────────────────────────────────────┐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18"/>
        </w:rPr>
        <w:t xml:space="preserve">│           Информация об авансовых платежах, подлежащих внесению в бюджет           │</w:t>
      </w:r>
    </w:p>
    <w:p>
      <w:pPr>
        <w:pStyle w:val="1"/>
        <w:jc w:val="both"/>
      </w:pPr>
      <w:r>
        <w:rPr>
          <w:sz w:val="18"/>
        </w:rPr>
        <w:t xml:space="preserve">├────────────────────────────────────────────────────────────────────────────────────┤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1"/>
        <w:jc w:val="both"/>
      </w:pPr>
      <w:r>
        <w:rPr>
          <w:sz w:val="18"/>
        </w:rPr>
        <w:t xml:space="preserve">│          Показатели            строки              Значения показателей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│Код по </w:t>
      </w:r>
      <w:hyperlink w:history="0" r:id="rId26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807/2025) {КонсультантПлюс}">
        <w:r>
          <w:rPr>
            <w:sz w:val="18"/>
            <w:color w:val="0000ff"/>
          </w:rPr>
          <w:t xml:space="preserve">ОКТМО</w:t>
        </w:r>
      </w:hyperlink>
      <w:r>
        <w:rPr>
          <w:sz w:val="18"/>
        </w:rPr>
        <w:t xml:space="preserve"> объекта,                    ┌─┬─┬─┬─┬─┬─┬─┬─┬─┬─┬─┐                    │</w:t>
      </w:r>
    </w:p>
    <w:p>
      <w:pPr>
        <w:pStyle w:val="1"/>
        <w:jc w:val="both"/>
      </w:pPr>
      <w:r>
        <w:rPr>
          <w:sz w:val="18"/>
        </w:rPr>
        <w:t xml:space="preserve">│оказывающего негативное           010    │ │ │ │ │ │ │ │ │ │ │ │                    │</w:t>
      </w:r>
    </w:p>
    <w:p>
      <w:pPr>
        <w:pStyle w:val="1"/>
        <w:jc w:val="both"/>
      </w:pPr>
      <w:r>
        <w:rPr>
          <w:sz w:val="18"/>
        </w:rPr>
        <w:t xml:space="preserve">│воздействие на окружающую среду          └─┴─┴─┴─┴─┴─┴─┴─┴─┴─┴─┘                    │</w:t>
      </w:r>
    </w:p>
    <w:p>
      <w:pPr>
        <w:pStyle w:val="1"/>
        <w:jc w:val="both"/>
      </w:pPr>
      <w:r>
        <w:rPr>
          <w:sz w:val="18"/>
        </w:rPr>
        <w:t xml:space="preserve">│(объекта размещения отходов)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Выбранный способ исчисления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авансового платежа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в том числе: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авансовый платеж за выбросы,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в том числе:                   020      (нужное отметить знаком X)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┌─────┐┌──────────────────────────────────┐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│     ││ одна четвертая часть суммы платы │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│     ││   за негативное воздействие на   │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│     ││        окружающую среду          │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└─────┘└──────────────────────────────────┘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┌─────┐┌──────────────────────────────────┐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│     ││ одна четвертая часть суммы платы,│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│     ││     определенная по НДВ, ВРВ     │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└─────┘└──────────────────────────────────┘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┌─────┐┌──────────────────────────────────┐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│     ││   по данным производственного    │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│     ││     экологического контроля      │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└─────┘└──────────────────────────────────┘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за выбросы ПНГ                 030      (нужное отметить знаком X)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┌─────┐┌──────────────────────────────────┐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│     ││ одна четвертая часть суммы платы │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│     ││   за негативное воздействие на   │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│     ││        окружающую среду          │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└─────┘└──────────────────────────────────┘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┌─────┐┌──────────────────────────────────┐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│     ││ одна четвертая часть суммы платы,│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│     ││     определенная по НДВ, ВРВ     │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└─────┘└──────────────────────────────────┘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┌─────┐┌──────────────────────────────────┐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│     ││   по данным производственного    │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│     ││     экологического контроля      │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└─────┘└──────────────────────────────────┘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авансовый платеж за сбросы     040      (нужное отметить знаком X)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┌─────┐┌──────────────────────────────────┐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│     ││ одна четвертая часть суммы платы │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│     ││   за негативное воздействие на   │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│     ││        окружающую среду          │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└─────┘└──────────────────────────────────┘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┌─────┐┌──────────────────────────────────┐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│     ││ одна четвертая часть суммы платы,│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│     ││     определенная по НДС, ВРС     │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└─────┘└──────────────────────────────────┘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┌─────┐┌──────────────────────────────────┐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│     ││   по данным производственного    │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│     ││     экологического контроля      │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└─────┘└──────────────────────────────────┘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авансовый платеж за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размещение отходов             050      (нужное отметить знаком X)               │</w:t>
      </w:r>
    </w:p>
    <w:p>
      <w:pPr>
        <w:pStyle w:val="1"/>
        <w:jc w:val="both"/>
      </w:pPr>
      <w:r>
        <w:rPr>
          <w:sz w:val="18"/>
        </w:rPr>
        <w:t xml:space="preserve">│   производства и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потребления, в том числе: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┌─────┐┌──────────────────────────────────┐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│     ││ одна четвертая часть суммы платы │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│     ││   за негативное воздействие на   │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│     ││        окружающую среду          │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└─────┘└──────────────────────────────────┘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┌─────┐┌──────────────────────────────────┐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│     ││ одна четвертая часть суммы платы,│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│     ││     определенная по лимитам      │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│     ││      на размещение отходов       │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└─────┘└──────────────────────────────────┘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┌─────┐┌──────────────────────────────────┐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│     ││   по данным производственного    │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│     ││     экологического контроля      │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└─────┘└──────────────────────────────────┘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за размещение ТКО              060      (нужное отметить знаком X)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┌─────┐┌──────────────────────────────────┐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│     ││ одна четвертая часть суммы платы │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│     ││   за негативное воздействие на   │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│     ││        окружающую среду          │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└─────┘└──────────────────────────────────┘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┌─────┐┌──────────────────────────────────┐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│     ││ одна четвертая часть суммы платы,│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│     ││     определенная по лимитам      │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│     ││      на размещение отходов       │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└─────┘└──────────────────────────────────┘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┌─────┐┌──────────────────────────────────┐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│     ││   по данным производственного    │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│     ││     экологического контроля      │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└─────┘└──────────────────────────────────┘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Достоверность и полноту сведений, указанных на данных страницах, подтверждаю: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┌─┬─┐ ┌─┬─┐ ┌─┬─┬─┬─┐      │</w:t>
      </w:r>
    </w:p>
    <w:p>
      <w:pPr>
        <w:pStyle w:val="1"/>
        <w:jc w:val="both"/>
      </w:pPr>
      <w:r>
        <w:rPr>
          <w:sz w:val="18"/>
        </w:rPr>
        <w:t xml:space="preserve">│                                                         │ │ │ │ │ │ │ │ │ │ │      │</w:t>
      </w:r>
    </w:p>
    <w:p>
      <w:pPr>
        <w:pStyle w:val="1"/>
        <w:jc w:val="both"/>
      </w:pPr>
      <w:r>
        <w:rPr>
          <w:sz w:val="18"/>
        </w:rPr>
        <w:t xml:space="preserve">│ Исполнитель _____________________________________       └─┴─┘ └─┴─┘ └─┴─┴─┴─┘      │</w:t>
      </w:r>
    </w:p>
    <w:p>
      <w:pPr>
        <w:pStyle w:val="1"/>
        <w:jc w:val="both"/>
      </w:pPr>
      <w:r>
        <w:rPr>
          <w:sz w:val="18"/>
        </w:rPr>
        <w:t xml:space="preserve">│               (подпись, фамилия, имя, отчество        цифрами: день, месяц, год    │</w:t>
      </w:r>
    </w:p>
    <w:p>
      <w:pPr>
        <w:pStyle w:val="1"/>
        <w:jc w:val="both"/>
      </w:pPr>
      <w:r>
        <w:rPr>
          <w:sz w:val="18"/>
        </w:rPr>
        <w:t xml:space="preserve">│                         (при наличии)                                              │</w:t>
      </w:r>
    </w:p>
    <w:p>
      <w:pPr>
        <w:pStyle w:val="1"/>
        <w:jc w:val="both"/>
      </w:pPr>
      <w:r>
        <w:rPr>
          <w:sz w:val="18"/>
        </w:rPr>
        <w:t xml:space="preserve">└────────────────────────────────────────────────────────────────────────────────────┘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1020"/>
        <w:gridCol w:w="340"/>
        <w:gridCol w:w="636"/>
        <w:gridCol w:w="396"/>
        <w:gridCol w:w="636"/>
        <w:gridCol w:w="195"/>
        <w:gridCol w:w="1020"/>
        <w:gridCol w:w="1701"/>
      </w:tblGrid>
      <w:tr>
        <w:tc>
          <w:tcPr>
            <w:gridSpan w:val="9"/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Страница N ________</w:t>
            </w:r>
          </w:p>
        </w:tc>
      </w:tr>
      <w:tr>
        <w:tc>
          <w:tcPr>
            <w:gridSpan w:val="9"/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9"/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Раздел 1. Расчет суммы платы за выбросы загрязняющих веществ в атмосферный воздух стационарными источниками</w:t>
            </w:r>
          </w:p>
        </w:tc>
      </w:tr>
      <w:tr>
        <w:tc>
          <w:tcPr>
            <w:gridSpan w:val="9"/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7"/>
            <w:tcW w:w="634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Категория объекта, оказывающего негативное воздействие на окружающую среду &lt;*&gt;</w:t>
            </w:r>
          </w:p>
        </w:tc>
        <w:tc>
          <w:tcPr>
            <w:gridSpan w:val="2"/>
            <w:tcW w:w="272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Наименование объекта &lt;*&gt;</w:t>
            </w:r>
          </w:p>
        </w:tc>
        <w:tc>
          <w:tcPr>
            <w:gridSpan w:val="8"/>
            <w:tcW w:w="594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Код объекта &lt;*&gt;</w:t>
            </w:r>
          </w:p>
        </w:tc>
        <w:tc>
          <w:tcPr>
            <w:gridSpan w:val="8"/>
            <w:tcW w:w="5944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413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Адрес объекта &lt;*&gt;</w:t>
            </w:r>
          </w:p>
        </w:tc>
        <w:tc>
          <w:tcPr>
            <w:gridSpan w:val="7"/>
            <w:tcW w:w="4924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3"/>
            <w:tcW w:w="447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Реквизиты документа, на основании которого осуществляются выбросы загрязняющих веществ в атмосферный воздух стационарными источниками &lt;**&gt;</w:t>
            </w:r>
          </w:p>
        </w:tc>
        <w:tc>
          <w:tcPr>
            <w:tcW w:w="636" w:type="dxa"/>
            <w:vAlign w:val="bottom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636" w:type="dxa"/>
            <w:vAlign w:val="bottom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215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Срок действия</w:t>
            </w:r>
          </w:p>
        </w:tc>
        <w:tc>
          <w:tcPr>
            <w:tcW w:w="1701" w:type="dxa"/>
            <w:vAlign w:val="bottom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2778"/>
        <w:gridCol w:w="680"/>
        <w:gridCol w:w="794"/>
        <w:gridCol w:w="1020"/>
        <w:gridCol w:w="680"/>
        <w:gridCol w:w="730"/>
        <w:gridCol w:w="816"/>
        <w:gridCol w:w="850"/>
        <w:gridCol w:w="964"/>
        <w:gridCol w:w="758"/>
        <w:gridCol w:w="749"/>
        <w:gridCol w:w="850"/>
        <w:gridCol w:w="907"/>
        <w:gridCol w:w="1474"/>
        <w:gridCol w:w="1474"/>
        <w:gridCol w:w="1531"/>
        <w:gridCol w:w="1020"/>
      </w:tblGrid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загрязняющего вещества</w:t>
            </w:r>
          </w:p>
        </w:tc>
        <w:tc>
          <w:tcPr>
            <w:gridSpan w:val="2"/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Установленные выбросы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(тонн):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Фактический выброс загрязняющего вещества, всего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(тонн)</w:t>
            </w:r>
          </w:p>
        </w:tc>
        <w:tc>
          <w:tcPr>
            <w:gridSpan w:val="3"/>
            <w:tcW w:w="222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том числе: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Ставка платы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(Нпл)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(руб./тонна)</w:t>
            </w:r>
          </w:p>
        </w:tc>
        <w:tc>
          <w:tcPr>
            <w:gridSpan w:val="3"/>
            <w:tcW w:w="24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Коэффициент к ставке платы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за выброс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Дополнительный коэффициент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(Кот)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Дополнительный коэффициент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(Кинд)</w:t>
            </w:r>
          </w:p>
        </w:tc>
        <w:tc>
          <w:tcPr>
            <w:gridSpan w:val="3"/>
            <w:tcW w:w="447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Сумма платы за (руб.):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Сумма платы, всего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(руб.)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(столбец 15 + столбец 16 + столбец 17)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НДВ, ТН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ВРВ</w:t>
            </w:r>
          </w:p>
        </w:tc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НДВ, ТН</w:t>
            </w:r>
          </w:p>
        </w:tc>
        <w:tc>
          <w:tcPr>
            <w:tcW w:w="73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пределах ВРВ</w:t>
            </w:r>
          </w:p>
        </w:tc>
        <w:tc>
          <w:tcPr>
            <w:tcW w:w="81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сверх ВРВ, НДВ, ТН</w:t>
            </w:r>
          </w:p>
        </w:tc>
        <w:tc>
          <w:tcPr>
            <w:vMerge w:val="continue"/>
          </w:tcPr>
          <w:p/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пределах НДВ, ТН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(Кнд) &lt;*&gt;</w:t>
            </w:r>
          </w:p>
        </w:tc>
        <w:tc>
          <w:tcPr>
            <w:tcW w:w="7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пределах ВРВ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(Квр)</w:t>
            </w:r>
          </w:p>
        </w:tc>
        <w:tc>
          <w:tcPr>
            <w:tcW w:w="74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сверх ВРВ, НДВ, ТН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(Кпр)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НДВ, ТН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(столбец 6 x столбец 9 x столбец 10 x столбец 13 x столбец 14)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пределах ВРВ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(столбец 7 x столбец 9 x столбец 11 x столбец 13 x столбец 14)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сверх ВРВ, НДВ, ТН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(столбец 8 x столбец 9 x столбец 12 x столбец 13 x столбец 14)</w:t>
            </w:r>
          </w:p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73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81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7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74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</w:tr>
      <w:tr>
        <w:tblPrEx>
          <w:tblBorders>
            <w:insideV w:val="nil"/>
          </w:tblBorders>
        </w:tblPrEx>
        <w:tc>
          <w:tcPr>
            <w:tcW w:w="454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5272" w:type="dxa"/>
            <w:tcBorders>
              <w:lef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Стационарный источник ________________ N</w:t>
            </w:r>
          </w:p>
        </w:tc>
        <w:tc>
          <w:tcPr>
            <w:gridSpan w:val="13"/>
            <w:tcW w:w="12803" w:type="dxa"/>
            <w:tcBorders>
              <w:right w:val="single" w:sz="4"/>
            </w:tcBorders>
          </w:tcPr>
          <w:p>
            <w:pPr>
              <w:pStyle w:val="0"/>
              <w:ind w:left="566"/>
            </w:pPr>
            <w:hyperlink w:history="0" r:id="rId29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807/2025) {КонсультантПлюс}">
              <w:r>
                <w:rPr>
                  <w:sz w:val="24"/>
                  <w:color w:val="0000ff"/>
                </w:rPr>
                <w:t xml:space="preserve">ОКТМО</w:t>
              </w:r>
            </w:hyperlink>
            <w:r>
              <w:rPr>
                <w:sz w:val="24"/>
              </w:rPr>
              <w:t xml:space="preserve"> стационарного источника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5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4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5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4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3232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Итого: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4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W w:w="454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5272" w:type="dxa"/>
            <w:tcBorders>
              <w:lef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Стационарный источник ________________ N</w:t>
            </w:r>
          </w:p>
        </w:tc>
        <w:tc>
          <w:tcPr>
            <w:gridSpan w:val="13"/>
            <w:tcW w:w="12803" w:type="dxa"/>
            <w:tcBorders>
              <w:right w:val="single" w:sz="4"/>
            </w:tcBorders>
          </w:tcPr>
          <w:p>
            <w:pPr>
              <w:pStyle w:val="0"/>
              <w:ind w:left="566"/>
            </w:pPr>
            <w:hyperlink w:history="0" r:id="rId30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807/2025) {КонсультантПлюс}">
              <w:r>
                <w:rPr>
                  <w:sz w:val="24"/>
                  <w:color w:val="0000ff"/>
                </w:rPr>
                <w:t xml:space="preserve">ОКТМО</w:t>
              </w:r>
            </w:hyperlink>
            <w:r>
              <w:rPr>
                <w:sz w:val="24"/>
              </w:rPr>
              <w:t xml:space="preserve"> стационарного источника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5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4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5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4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3232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Итого: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4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3232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Итого по стационарным источникам</w:t>
            </w:r>
          </w:p>
        </w:tc>
        <w:tc>
          <w:tcPr>
            <w:tcW w:w="68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9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3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16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58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49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3232" w:type="dxa"/>
          </w:tcPr>
          <w:p>
            <w:pPr>
              <w:pStyle w:val="0"/>
            </w:pPr>
            <w:r>
              <w:rPr>
                <w:sz w:val="24"/>
              </w:rPr>
              <w:t xml:space="preserve">Всего по всем стационарным источникам по тем загрязняющим веществам, по которым осуществляется корректировка размера платы,</w:t>
            </w:r>
          </w:p>
        </w:tc>
        <w:tc>
          <w:tcPr>
            <w:tcW w:w="68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9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68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3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16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58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49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3232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в том числе:</w:t>
            </w:r>
          </w:p>
        </w:tc>
        <w:tc>
          <w:tcPr>
            <w:tcW w:w="68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9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68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3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16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58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49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32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5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4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32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1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5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4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sectPr>
          <w:headerReference w:type="default" r:id="rId27"/>
          <w:headerReference w:type="first" r:id="rId27"/>
          <w:footerReference w:type="default" r:id="rId28"/>
          <w:footerReference w:type="first" r:id="rId28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  <w:jc w:val="both"/>
            </w:pPr>
            <w:r>
              <w:rPr>
                <w:sz w:val="24"/>
              </w:rPr>
              <w:t xml:space="preserve">Достоверность и полноту сведений, указанных на данной странице, подтверждаю: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58"/>
        <w:gridCol w:w="315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blPrEx>
          <w:tblBorders>
            <w:right w:val="single" w:sz="4"/>
          </w:tblBorders>
        </w:tblPrEx>
        <w:tc>
          <w:tcPr>
            <w:tcW w:w="215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Исполнитель</w:t>
            </w:r>
          </w:p>
        </w:tc>
        <w:tc>
          <w:tcPr>
            <w:tcW w:w="315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15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0"/>
            <w:tcW w:w="340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цифрами: день, месяц, год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p>
      <w:pPr>
        <w:pStyle w:val="1"/>
        <w:jc w:val="both"/>
      </w:pPr>
      <w:r>
        <w:rPr>
          <w:sz w:val="20"/>
        </w:rPr>
        <w:t xml:space="preserve">    &lt;*&gt;   Согласно  свидетельству  о  постановке  на  государственный  учет</w:t>
      </w:r>
    </w:p>
    <w:p>
      <w:pPr>
        <w:pStyle w:val="1"/>
        <w:jc w:val="both"/>
      </w:pPr>
      <w:r>
        <w:rPr>
          <w:sz w:val="20"/>
        </w:rPr>
        <w:t xml:space="preserve">объекта,   оказывающего   негативное   воздействие   на  окружающую  среду,</w:t>
      </w:r>
    </w:p>
    <w:p>
      <w:pPr>
        <w:pStyle w:val="1"/>
        <w:jc w:val="both"/>
      </w:pPr>
      <w:r>
        <w:rPr>
          <w:sz w:val="20"/>
        </w:rPr>
        <w:t xml:space="preserve">выдаваемому   юридическому   лицу   или   индивидуальному  предпринимателю,</w:t>
      </w:r>
    </w:p>
    <w:p>
      <w:pPr>
        <w:pStyle w:val="1"/>
        <w:jc w:val="both"/>
      </w:pPr>
      <w:r>
        <w:rPr>
          <w:sz w:val="20"/>
        </w:rPr>
        <w:t xml:space="preserve">осуществляющему  хозяйственную  и  (или)  иную  деятельность  на  указанном</w:t>
      </w:r>
    </w:p>
    <w:p>
      <w:pPr>
        <w:pStyle w:val="1"/>
        <w:jc w:val="both"/>
      </w:pPr>
      <w:r>
        <w:rPr>
          <w:sz w:val="20"/>
        </w:rPr>
        <w:t xml:space="preserve">объекте.   Для   объектов  IV  категории  указывается  только  категория  и</w:t>
      </w:r>
    </w:p>
    <w:p>
      <w:pPr>
        <w:pStyle w:val="1"/>
        <w:jc w:val="both"/>
      </w:pPr>
      <w:r>
        <w:rPr>
          <w:sz w:val="20"/>
        </w:rPr>
        <w:t xml:space="preserve">декларируемое наименование.</w:t>
      </w:r>
    </w:p>
    <w:p>
      <w:pPr>
        <w:pStyle w:val="1"/>
        <w:jc w:val="both"/>
      </w:pPr>
      <w:r>
        <w:rPr>
          <w:sz w:val="20"/>
        </w:rPr>
        <w:t xml:space="preserve">    &lt;**&gt;  Номер,  дата  выдачи  и срок действия комплексного экологического</w:t>
      </w:r>
    </w:p>
    <w:p>
      <w:pPr>
        <w:pStyle w:val="1"/>
        <w:jc w:val="both"/>
      </w:pPr>
      <w:r>
        <w:rPr>
          <w:sz w:val="20"/>
        </w:rPr>
        <w:t xml:space="preserve">разрешения  либо  дата  представления  и  номер декларации о воздействии на</w:t>
      </w:r>
    </w:p>
    <w:p>
      <w:pPr>
        <w:pStyle w:val="1"/>
        <w:jc w:val="both"/>
      </w:pPr>
      <w:r>
        <w:rPr>
          <w:sz w:val="20"/>
        </w:rPr>
        <w:t xml:space="preserve">окружающую  среду,  отчета  об  организации  и  о результатах осуществления</w:t>
      </w:r>
    </w:p>
    <w:p>
      <w:pPr>
        <w:pStyle w:val="1"/>
        <w:jc w:val="both"/>
      </w:pPr>
      <w:r>
        <w:rPr>
          <w:sz w:val="20"/>
        </w:rPr>
        <w:t xml:space="preserve">производственного  экологического  контроля, реквизиты разрешений на выброс</w:t>
      </w:r>
    </w:p>
    <w:p>
      <w:pPr>
        <w:pStyle w:val="1"/>
        <w:jc w:val="both"/>
      </w:pPr>
      <w:r>
        <w:rPr>
          <w:sz w:val="20"/>
        </w:rPr>
        <w:t xml:space="preserve">загрязняющих веществ в атмосферный воздух.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1020"/>
        <w:gridCol w:w="340"/>
        <w:gridCol w:w="1304"/>
        <w:gridCol w:w="396"/>
        <w:gridCol w:w="1814"/>
        <w:gridCol w:w="340"/>
        <w:gridCol w:w="1020"/>
        <w:gridCol w:w="5159"/>
      </w:tblGrid>
      <w:tr>
        <w:tc>
          <w:tcPr>
            <w:gridSpan w:val="9"/>
            <w:tcW w:w="145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Страница N ________</w:t>
            </w:r>
          </w:p>
        </w:tc>
      </w:tr>
      <w:tr>
        <w:tc>
          <w:tcPr>
            <w:gridSpan w:val="9"/>
            <w:tcW w:w="145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9"/>
            <w:tcW w:w="145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Раздел 2. Расчет суммы платы за выбросы загрязняющих веществ, образующихся при сжигании на факельных установках и (или) рассеивании попутного нефтяного газа при непревышении объема, соответствующего предельно допустимому значению показателя сжигания</w:t>
            </w:r>
          </w:p>
        </w:tc>
      </w:tr>
      <w:tr>
        <w:tc>
          <w:tcPr>
            <w:gridSpan w:val="9"/>
            <w:tcW w:w="145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7"/>
            <w:tcW w:w="833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Категория объекта, оказывающего негативное воздействие на окружающую среду &lt;*&gt;</w:t>
            </w:r>
          </w:p>
        </w:tc>
        <w:tc>
          <w:tcPr>
            <w:gridSpan w:val="2"/>
            <w:tcW w:w="617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Наименование объекта &lt;*&gt;</w:t>
            </w:r>
          </w:p>
        </w:tc>
        <w:tc>
          <w:tcPr>
            <w:gridSpan w:val="8"/>
            <w:tcW w:w="1139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Код объекта &lt;*&gt;</w:t>
            </w:r>
          </w:p>
        </w:tc>
        <w:tc>
          <w:tcPr>
            <w:gridSpan w:val="8"/>
            <w:tcW w:w="11393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413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Адрес объекта &lt;*&gt;</w:t>
            </w:r>
          </w:p>
        </w:tc>
        <w:tc>
          <w:tcPr>
            <w:gridSpan w:val="7"/>
            <w:tcW w:w="10373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3"/>
            <w:tcW w:w="447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Реквизиты документа, на основании которого осуществляются выбросы загрязняющих веществ в атмосферный воздух источниками сжигания и (или) рассеивания &lt;**&gt;</w:t>
            </w:r>
          </w:p>
        </w:tc>
        <w:tc>
          <w:tcPr>
            <w:tcW w:w="1304" w:type="dxa"/>
            <w:vAlign w:val="bottom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814" w:type="dxa"/>
            <w:vAlign w:val="bottom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360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Срок действия</w:t>
            </w:r>
          </w:p>
        </w:tc>
        <w:tc>
          <w:tcPr>
            <w:tcW w:w="5159" w:type="dxa"/>
            <w:vAlign w:val="bottom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447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Метод расчета интегрального показателя сжигания</w:t>
            </w:r>
          </w:p>
        </w:tc>
        <w:tc>
          <w:tcPr>
            <w:gridSpan w:val="5"/>
            <w:tcW w:w="487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5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51"/>
        <w:gridCol w:w="1701"/>
        <w:gridCol w:w="2608"/>
        <w:gridCol w:w="680"/>
        <w:gridCol w:w="1757"/>
        <w:gridCol w:w="2721"/>
        <w:gridCol w:w="780"/>
        <w:gridCol w:w="171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551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объем добычи попутного нефтяного газа (в млн. куб. м.)</w:t>
            </w:r>
          </w:p>
        </w:tc>
        <w:tc>
          <w:tcPr>
            <w:tcW w:w="1701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vAlign w:val="center"/>
            <w:tcBorders>
              <w:top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4"/>
              </w:rPr>
              <w:t xml:space="preserve">объем сжигания попутного нефтяного газа (в млн. куб. м.)</w:t>
            </w:r>
          </w:p>
        </w:tc>
        <w:tc>
          <w:tcPr>
            <w:tcW w:w="680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21" w:type="dxa"/>
            <w:vAlign w:val="center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объем использования попутного нефтяного газа (в млн. куб. м.)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1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  <w:vAlign w:val="center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21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V w:val="single" w:sz="4"/>
          </w:tblBorders>
        </w:tblPrEx>
        <w:tc>
          <w:tcPr>
            <w:tcW w:w="2551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vAlign w:val="center"/>
            <w:tcBorders>
              <w:top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4"/>
              </w:rPr>
              <w:t xml:space="preserve">технологические потери (в млн. куб. м.)</w:t>
            </w:r>
          </w:p>
        </w:tc>
        <w:tc>
          <w:tcPr>
            <w:tcW w:w="680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21" w:type="dxa"/>
            <w:vAlign w:val="center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уровень использования попутного нефтяного газа (в %)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701"/>
        <w:gridCol w:w="680"/>
        <w:gridCol w:w="680"/>
        <w:gridCol w:w="1077"/>
        <w:gridCol w:w="680"/>
        <w:gridCol w:w="624"/>
        <w:gridCol w:w="758"/>
        <w:gridCol w:w="850"/>
        <w:gridCol w:w="744"/>
        <w:gridCol w:w="782"/>
        <w:gridCol w:w="794"/>
        <w:gridCol w:w="850"/>
        <w:gridCol w:w="907"/>
        <w:gridCol w:w="907"/>
        <w:gridCol w:w="1474"/>
        <w:gridCol w:w="1474"/>
        <w:gridCol w:w="1474"/>
        <w:gridCol w:w="1077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вещества</w:t>
            </w:r>
          </w:p>
        </w:tc>
        <w:tc>
          <w:tcPr>
            <w:gridSpan w:val="2"/>
            <w:tcW w:w="1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Установленные выбросы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(тонн):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Фактический выброс загрязняющего вещества, всего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(тонн)</w:t>
            </w:r>
          </w:p>
        </w:tc>
        <w:tc>
          <w:tcPr>
            <w:gridSpan w:val="3"/>
            <w:tcW w:w="20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том числе: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Ставка платы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(Нпл)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(руб./тонна)</w:t>
            </w:r>
          </w:p>
        </w:tc>
        <w:tc>
          <w:tcPr>
            <w:gridSpan w:val="3"/>
            <w:tcW w:w="23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Коэффициент к ставке платы за выброс: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Дополнительный коэффициент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(Кот)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Дополнительный коэффициент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(К), равный 120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Дополнительный коэффициент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(Кинд)</w:t>
            </w:r>
          </w:p>
        </w:tc>
        <w:tc>
          <w:tcPr>
            <w:gridSpan w:val="3"/>
            <w:tcW w:w="442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Сумма платы за (руб.):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Сумма платы, всего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(руб.)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(столбец 16 + столбец 17 + столбец 18)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НДВ, ТН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ВРВ</w:t>
            </w:r>
          </w:p>
        </w:tc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НДВ, ТН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пределах ВРВ</w:t>
            </w:r>
          </w:p>
        </w:tc>
        <w:tc>
          <w:tcPr>
            <w:tcW w:w="7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сверх ВРВ, НДВ, ТН</w:t>
            </w:r>
          </w:p>
        </w:tc>
        <w:tc>
          <w:tcPr>
            <w:vMerge w:val="continue"/>
          </w:tcPr>
          <w:p/>
        </w:tc>
        <w:tc>
          <w:tcPr>
            <w:tcW w:w="7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пределах НДВ, ТН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(Кнд)</w:t>
            </w:r>
          </w:p>
        </w:tc>
        <w:tc>
          <w:tcPr>
            <w:tcW w:w="78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пределах ВРВ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(Квр)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сверх ВРВ, НДВ, ТН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(Кпр)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НДВ, ТН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(столбец 6 x столбец 9 x столбец 10 x столбец 13 x столбец 14 x столбец 15)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пределах ВРВ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(столбец 7 x столбец 9 x столбец 11 x столбец 13 x столбец 14 x столбец 15)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сверх ВРВ, НДВ, ТН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(столбец 8 x столбец 9 x столбец 12 x столбец 13 x столбец 14 x столбец 15)</w:t>
            </w:r>
          </w:p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7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7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78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</w:tr>
      <w:tr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5442" w:type="dxa"/>
            <w:tcBorders>
              <w:lef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Источник сжигания и (или) рассеивания _____ N</w:t>
            </w:r>
          </w:p>
        </w:tc>
        <w:tc>
          <w:tcPr>
            <w:gridSpan w:val="12"/>
            <w:tcW w:w="12091" w:type="dxa"/>
            <w:tcBorders>
              <w:right w:val="single" w:sz="4"/>
            </w:tcBorders>
          </w:tcPr>
          <w:p>
            <w:pPr>
              <w:pStyle w:val="0"/>
              <w:ind w:left="566"/>
            </w:pPr>
            <w:hyperlink w:history="0" r:id="rId31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807/2025) {КонсультантПлюс}">
              <w:r>
                <w:rPr>
                  <w:sz w:val="24"/>
                  <w:color w:val="0000ff"/>
                </w:rPr>
                <w:t xml:space="preserve">ОКТМО</w:t>
              </w:r>
            </w:hyperlink>
            <w:r>
              <w:rPr>
                <w:sz w:val="24"/>
              </w:rPr>
              <w:t xml:space="preserve"> источника сжигания и (или) рассеивания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5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8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5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8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Итого: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5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8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5442" w:type="dxa"/>
            <w:tcBorders>
              <w:lef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Источник сжигания и (или) рассеивания _____ N</w:t>
            </w:r>
          </w:p>
        </w:tc>
        <w:tc>
          <w:tcPr>
            <w:gridSpan w:val="12"/>
            <w:tcW w:w="12091" w:type="dxa"/>
            <w:tcBorders>
              <w:right w:val="single" w:sz="4"/>
            </w:tcBorders>
          </w:tcPr>
          <w:p>
            <w:pPr>
              <w:pStyle w:val="0"/>
              <w:ind w:left="566"/>
            </w:pPr>
            <w:hyperlink w:history="0" r:id="rId32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807/2025) {КонсультантПлюс}">
              <w:r>
                <w:rPr>
                  <w:sz w:val="24"/>
                  <w:color w:val="0000ff"/>
                </w:rPr>
                <w:t xml:space="preserve">ОКТМО</w:t>
              </w:r>
            </w:hyperlink>
            <w:r>
              <w:rPr>
                <w:sz w:val="24"/>
              </w:rPr>
              <w:t xml:space="preserve"> источника сжигания и (или) рассеивания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5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8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5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8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Итого: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5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8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Всего по всем источникам сжигания и (или) рассеивания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5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4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82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9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sectPr>
          <w:headerReference w:type="default" r:id="rId27"/>
          <w:headerReference w:type="first" r:id="rId27"/>
          <w:footerReference w:type="default" r:id="rId28"/>
          <w:footerReference w:type="first" r:id="rId28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  <w:jc w:val="both"/>
            </w:pPr>
            <w:r>
              <w:rPr>
                <w:sz w:val="24"/>
              </w:rPr>
              <w:t xml:space="preserve">Достоверность и полноту сведений, указанных на данной странице, подтверждаю: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58"/>
        <w:gridCol w:w="315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blPrEx>
          <w:tblBorders>
            <w:right w:val="single" w:sz="4"/>
          </w:tblBorders>
        </w:tblPrEx>
        <w:tc>
          <w:tcPr>
            <w:tcW w:w="215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Исполнитель</w:t>
            </w:r>
          </w:p>
        </w:tc>
        <w:tc>
          <w:tcPr>
            <w:tcW w:w="315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15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0"/>
            <w:tcW w:w="340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цифрами: день, месяц, год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p>
      <w:pPr>
        <w:pStyle w:val="1"/>
        <w:jc w:val="both"/>
      </w:pPr>
      <w:r>
        <w:rPr>
          <w:sz w:val="20"/>
        </w:rPr>
        <w:t xml:space="preserve">    &lt;*&gt;   Согласно  свидетельству  о  постановке  на  государственный  учет</w:t>
      </w:r>
    </w:p>
    <w:p>
      <w:pPr>
        <w:pStyle w:val="1"/>
        <w:jc w:val="both"/>
      </w:pPr>
      <w:r>
        <w:rPr>
          <w:sz w:val="20"/>
        </w:rPr>
        <w:t xml:space="preserve">объекта,   оказывающего   негативное   воздействие   на  окружающую  среду,</w:t>
      </w:r>
    </w:p>
    <w:p>
      <w:pPr>
        <w:pStyle w:val="1"/>
        <w:jc w:val="both"/>
      </w:pPr>
      <w:r>
        <w:rPr>
          <w:sz w:val="20"/>
        </w:rPr>
        <w:t xml:space="preserve">выдаваемому   юридическому   лицу   или   индивидуальному  предпринимателю,</w:t>
      </w:r>
    </w:p>
    <w:p>
      <w:pPr>
        <w:pStyle w:val="1"/>
        <w:jc w:val="both"/>
      </w:pPr>
      <w:r>
        <w:rPr>
          <w:sz w:val="20"/>
        </w:rPr>
        <w:t xml:space="preserve">осуществляющему  хозяйственную  и  (или)  иную  деятельность  на  указанном</w:t>
      </w:r>
    </w:p>
    <w:p>
      <w:pPr>
        <w:pStyle w:val="1"/>
        <w:jc w:val="both"/>
      </w:pPr>
      <w:r>
        <w:rPr>
          <w:sz w:val="20"/>
        </w:rPr>
        <w:t xml:space="preserve">объекте.   Для   объектов  IV  категории  указывается  только  категория  и</w:t>
      </w:r>
    </w:p>
    <w:p>
      <w:pPr>
        <w:pStyle w:val="1"/>
        <w:jc w:val="both"/>
      </w:pPr>
      <w:r>
        <w:rPr>
          <w:sz w:val="20"/>
        </w:rPr>
        <w:t xml:space="preserve">декларируемое наименование.</w:t>
      </w:r>
    </w:p>
    <w:p>
      <w:pPr>
        <w:pStyle w:val="1"/>
        <w:jc w:val="both"/>
      </w:pPr>
      <w:r>
        <w:rPr>
          <w:sz w:val="20"/>
        </w:rPr>
        <w:t xml:space="preserve">    &lt;**&gt;  Номер,  дата  выдачи  и срок действия комплексного экологического</w:t>
      </w:r>
    </w:p>
    <w:p>
      <w:pPr>
        <w:pStyle w:val="1"/>
        <w:jc w:val="both"/>
      </w:pPr>
      <w:r>
        <w:rPr>
          <w:sz w:val="20"/>
        </w:rPr>
        <w:t xml:space="preserve">разрешения  либо  дата  представления  и  номер декларации о воздействии на</w:t>
      </w:r>
    </w:p>
    <w:p>
      <w:pPr>
        <w:pStyle w:val="1"/>
        <w:jc w:val="both"/>
      </w:pPr>
      <w:r>
        <w:rPr>
          <w:sz w:val="20"/>
        </w:rPr>
        <w:t xml:space="preserve">окружающую  среду,  отчета  об  организации  и  о результатах осуществления</w:t>
      </w:r>
    </w:p>
    <w:p>
      <w:pPr>
        <w:pStyle w:val="1"/>
        <w:jc w:val="both"/>
      </w:pPr>
      <w:r>
        <w:rPr>
          <w:sz w:val="20"/>
        </w:rPr>
        <w:t xml:space="preserve">производственного  экологического  контроля, реквизиты разрешений на выброс</w:t>
      </w:r>
    </w:p>
    <w:p>
      <w:pPr>
        <w:pStyle w:val="1"/>
        <w:jc w:val="both"/>
      </w:pPr>
      <w:r>
        <w:rPr>
          <w:sz w:val="20"/>
        </w:rPr>
        <w:t xml:space="preserve">загрязняющих веществ в атмосферный воздух.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75"/>
        <w:gridCol w:w="1304"/>
        <w:gridCol w:w="340"/>
        <w:gridCol w:w="444"/>
        <w:gridCol w:w="1134"/>
        <w:gridCol w:w="396"/>
        <w:gridCol w:w="1644"/>
        <w:gridCol w:w="1814"/>
        <w:gridCol w:w="4309"/>
      </w:tblGrid>
      <w:tr>
        <w:tc>
          <w:tcPr>
            <w:gridSpan w:val="9"/>
            <w:tcW w:w="14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Страница N ________</w:t>
            </w:r>
          </w:p>
        </w:tc>
      </w:tr>
      <w:tr>
        <w:tc>
          <w:tcPr>
            <w:gridSpan w:val="9"/>
            <w:tcW w:w="14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9"/>
            <w:tcW w:w="14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Раздел 3. Расчет суммы платы за выбросы загрязняющих веществ, образующихся при сжигании на факельных установках и (или) рассеивании попутного нефтяного газа при превышении объема, соответствующего предельно допустимому значению показателя сжигания</w:t>
            </w:r>
          </w:p>
        </w:tc>
      </w:tr>
      <w:tr>
        <w:tc>
          <w:tcPr>
            <w:gridSpan w:val="9"/>
            <w:tcW w:w="14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8"/>
            <w:tcW w:w="1025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Категория объекта, оказывающего негативное воздействие на окружающую среду &lt;*&gt;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7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Наименование объекта &lt;*&gt;</w:t>
            </w:r>
          </w:p>
        </w:tc>
        <w:tc>
          <w:tcPr>
            <w:gridSpan w:val="8"/>
            <w:tcW w:w="1138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7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Код объекта &lt;*&gt;</w:t>
            </w:r>
          </w:p>
        </w:tc>
        <w:tc>
          <w:tcPr>
            <w:gridSpan w:val="8"/>
            <w:tcW w:w="11385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447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Адрес объекта &lt;*&gt;</w:t>
            </w:r>
          </w:p>
        </w:tc>
        <w:tc>
          <w:tcPr>
            <w:gridSpan w:val="7"/>
            <w:tcW w:w="100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3"/>
            <w:tcW w:w="481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Реквизиты документа, на основании которого осуществляются выбросы загрязняющих веществ в атмосферный воздух источниками сжигания и (или) рассеивания &lt;**&gt;</w:t>
            </w:r>
          </w:p>
        </w:tc>
        <w:tc>
          <w:tcPr>
            <w:gridSpan w:val="2"/>
            <w:tcW w:w="1578" w:type="dxa"/>
            <w:vAlign w:val="bottom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644" w:type="dxa"/>
            <w:vAlign w:val="bottom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действия</w:t>
            </w:r>
          </w:p>
        </w:tc>
        <w:tc>
          <w:tcPr>
            <w:tcW w:w="4309" w:type="dxa"/>
            <w:vAlign w:val="bottom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5263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Метод расчета интегрального показателя сжигания</w:t>
            </w:r>
          </w:p>
        </w:tc>
        <w:tc>
          <w:tcPr>
            <w:gridSpan w:val="4"/>
            <w:tcW w:w="498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30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21"/>
        <w:gridCol w:w="680"/>
        <w:gridCol w:w="1417"/>
        <w:gridCol w:w="1361"/>
        <w:gridCol w:w="964"/>
        <w:gridCol w:w="1474"/>
        <w:gridCol w:w="340"/>
        <w:gridCol w:w="1361"/>
        <w:gridCol w:w="2494"/>
        <w:gridCol w:w="510"/>
        <w:gridCol w:w="1247"/>
      </w:tblGrid>
      <w:tr>
        <w:tblPrEx>
          <w:tblBorders>
            <w:right w:val="single" w:sz="4"/>
            <w:insideV w:val="single" w:sz="4"/>
          </w:tblBorders>
        </w:tblPrEx>
        <w:tc>
          <w:tcPr>
            <w:gridSpan w:val="2"/>
            <w:tcW w:w="3401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объем добычи попутного нефтяного газа (в млн. куб. м.)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2438" w:type="dxa"/>
            <w:vAlign w:val="center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объем сжигания попутного нефтяного газа (в млн. куб. м.)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  <w:vAlign w:val="center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объем использования попутного нефтяного газа (в млн. куб. м)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721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V w:val="single" w:sz="4"/>
          </w:tblBorders>
        </w:tblPrEx>
        <w:tc>
          <w:tcPr>
            <w:tcW w:w="2721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технологические потери (в млн. куб. м.)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4195" w:type="dxa"/>
            <w:vAlign w:val="center"/>
            <w:tcBorders>
              <w:top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4"/>
              </w:rPr>
              <w:t xml:space="preserve">уровень использования попутного нефтяного газа (в млн. куб. м.)</w:t>
            </w:r>
          </w:p>
        </w:tc>
        <w:tc>
          <w:tcPr>
            <w:gridSpan w:val="2"/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984"/>
        <w:gridCol w:w="1247"/>
        <w:gridCol w:w="917"/>
        <w:gridCol w:w="1191"/>
        <w:gridCol w:w="1080"/>
        <w:gridCol w:w="1080"/>
        <w:gridCol w:w="941"/>
        <w:gridCol w:w="1644"/>
        <w:gridCol w:w="811"/>
        <w:gridCol w:w="737"/>
        <w:gridCol w:w="964"/>
        <w:gridCol w:w="1417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вещества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Фактический выброс загрязняющего вещества, всего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(тонн)</w:t>
            </w:r>
          </w:p>
        </w:tc>
        <w:tc>
          <w:tcPr>
            <w:tcW w:w="9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Ставка платы (Нпл)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(руб./тонна)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Повышающий коэффициент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(Кпр)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Дополнительный коэффициент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(Кнмм)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Дополнительный коэффициент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(Кот)</w:t>
            </w:r>
          </w:p>
        </w:tc>
        <w:tc>
          <w:tcPr>
            <w:tcW w:w="9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Дополнительный коэффициент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(Кинд)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Сумма платы за сверхлимит, всего (руб.)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(столбец 3 x столбец 4 x столбец 5 x столбец 6 x столбец 7 x столбец 8)</w:t>
            </w:r>
          </w:p>
        </w:tc>
        <w:tc>
          <w:tcPr>
            <w:tcW w:w="8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Показатель покрытия затрат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(I)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Разница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(1 - столбец 10)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Дополнительный коэффициент (К) с учетом показателя (I)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Сумма платы за сверхлимит с учетом показателя (I)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(руб.)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(столбец 9 x столбец 12)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9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9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8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</w:tr>
      <w:tr>
        <w:tblPrEx>
          <w:tblBorders>
            <w:insideV w:val="nil"/>
          </w:tblBorders>
        </w:tblPrEx>
        <w:tc>
          <w:tcPr>
            <w:gridSpan w:val="2"/>
            <w:tcW w:w="2551" w:type="dxa"/>
            <w:vAlign w:val="bottom"/>
            <w:tcBorders>
              <w:lef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Источник сжигания и (или) рассеивания ________ N</w:t>
            </w:r>
          </w:p>
        </w:tc>
        <w:tc>
          <w:tcPr>
            <w:gridSpan w:val="11"/>
            <w:tcW w:w="12029" w:type="dxa"/>
            <w:vAlign w:val="center"/>
            <w:tcBorders>
              <w:right w:val="single" w:sz="4"/>
            </w:tcBorders>
          </w:tcPr>
          <w:p>
            <w:pPr>
              <w:pStyle w:val="0"/>
              <w:ind w:left="566"/>
            </w:pPr>
            <w:hyperlink w:history="0" r:id="rId33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807/2025) {КонсультантПлюс}">
              <w:r>
                <w:rPr>
                  <w:sz w:val="24"/>
                  <w:color w:val="0000ff"/>
                </w:rPr>
                <w:t xml:space="preserve">ОКТМО</w:t>
              </w:r>
            </w:hyperlink>
            <w:r>
              <w:rPr>
                <w:sz w:val="24"/>
              </w:rPr>
              <w:t xml:space="preserve"> источника сжигания и (или) рассеивания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Итого: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gridSpan w:val="2"/>
            <w:tcW w:w="2551" w:type="dxa"/>
            <w:vAlign w:val="bottom"/>
            <w:tcBorders>
              <w:lef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Источник сжигания и (или) рассеивания ________ N</w:t>
            </w:r>
          </w:p>
        </w:tc>
        <w:tc>
          <w:tcPr>
            <w:gridSpan w:val="11"/>
            <w:tcW w:w="12029" w:type="dxa"/>
            <w:vAlign w:val="center"/>
            <w:tcBorders>
              <w:right w:val="single" w:sz="4"/>
            </w:tcBorders>
          </w:tcPr>
          <w:p>
            <w:pPr>
              <w:pStyle w:val="0"/>
              <w:ind w:left="566"/>
            </w:pPr>
            <w:hyperlink w:history="0" r:id="rId34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807/2025) {КонсультантПлюс}">
              <w:r>
                <w:rPr>
                  <w:sz w:val="24"/>
                  <w:color w:val="0000ff"/>
                </w:rPr>
                <w:t xml:space="preserve">ОКТМО</w:t>
              </w:r>
            </w:hyperlink>
            <w:r>
              <w:rPr>
                <w:sz w:val="24"/>
              </w:rPr>
              <w:t xml:space="preserve"> источника сжигания и (или) рассеивания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Итого: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2551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Всего по всем источникам сжигания и (или) рассеивания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1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19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4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1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3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sectPr>
          <w:headerReference w:type="default" r:id="rId27"/>
          <w:headerReference w:type="first" r:id="rId27"/>
          <w:footerReference w:type="default" r:id="rId28"/>
          <w:footerReference w:type="first" r:id="rId28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Достоверность и полноту сведений, указанных на данной странице, подтверждаю: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58"/>
        <w:gridCol w:w="315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blPrEx>
          <w:tblBorders>
            <w:right w:val="single" w:sz="4"/>
          </w:tblBorders>
        </w:tblPrEx>
        <w:tc>
          <w:tcPr>
            <w:tcW w:w="215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Исполнитель</w:t>
            </w:r>
          </w:p>
        </w:tc>
        <w:tc>
          <w:tcPr>
            <w:tcW w:w="315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15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0"/>
            <w:tcW w:w="340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цифрами: день, месяц, год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p>
      <w:pPr>
        <w:pStyle w:val="1"/>
        <w:jc w:val="both"/>
      </w:pPr>
      <w:r>
        <w:rPr>
          <w:sz w:val="20"/>
        </w:rPr>
        <w:t xml:space="preserve">    &lt;*&gt;   Согласно  свидетельству  о  постановке  на  государственный  учет</w:t>
      </w:r>
    </w:p>
    <w:p>
      <w:pPr>
        <w:pStyle w:val="1"/>
        <w:jc w:val="both"/>
      </w:pPr>
      <w:r>
        <w:rPr>
          <w:sz w:val="20"/>
        </w:rPr>
        <w:t xml:space="preserve">объекта,   оказывающего   негативное   воздействие   на  окружающую  среду,</w:t>
      </w:r>
    </w:p>
    <w:p>
      <w:pPr>
        <w:pStyle w:val="1"/>
        <w:jc w:val="both"/>
      </w:pPr>
      <w:r>
        <w:rPr>
          <w:sz w:val="20"/>
        </w:rPr>
        <w:t xml:space="preserve">выдаваемому   юридическому   лицу   или   индивидуальному  предпринимателю,</w:t>
      </w:r>
    </w:p>
    <w:p>
      <w:pPr>
        <w:pStyle w:val="1"/>
        <w:jc w:val="both"/>
      </w:pPr>
      <w:r>
        <w:rPr>
          <w:sz w:val="20"/>
        </w:rPr>
        <w:t xml:space="preserve">осуществляющему  хозяйственную  и  (или)  иную  деятельность  на  указанном</w:t>
      </w:r>
    </w:p>
    <w:p>
      <w:pPr>
        <w:pStyle w:val="1"/>
        <w:jc w:val="both"/>
      </w:pPr>
      <w:r>
        <w:rPr>
          <w:sz w:val="20"/>
        </w:rPr>
        <w:t xml:space="preserve">объекте.   Для   объектов  IV  категории  указывается  только  категория  и</w:t>
      </w:r>
    </w:p>
    <w:p>
      <w:pPr>
        <w:pStyle w:val="1"/>
        <w:jc w:val="both"/>
      </w:pPr>
      <w:r>
        <w:rPr>
          <w:sz w:val="20"/>
        </w:rPr>
        <w:t xml:space="preserve">декларируемое наименование.</w:t>
      </w:r>
    </w:p>
    <w:p>
      <w:pPr>
        <w:pStyle w:val="1"/>
        <w:jc w:val="both"/>
      </w:pPr>
      <w:r>
        <w:rPr>
          <w:sz w:val="20"/>
        </w:rPr>
        <w:t xml:space="preserve">    &lt;**&gt;  Номер,  дата  выдачи  и срок действия комплексного экологического</w:t>
      </w:r>
    </w:p>
    <w:p>
      <w:pPr>
        <w:pStyle w:val="1"/>
        <w:jc w:val="both"/>
      </w:pPr>
      <w:r>
        <w:rPr>
          <w:sz w:val="20"/>
        </w:rPr>
        <w:t xml:space="preserve">разрешения  либо  дата  представления  и  номер декларации о воздействии на</w:t>
      </w:r>
    </w:p>
    <w:p>
      <w:pPr>
        <w:pStyle w:val="1"/>
        <w:jc w:val="both"/>
      </w:pPr>
      <w:r>
        <w:rPr>
          <w:sz w:val="20"/>
        </w:rPr>
        <w:t xml:space="preserve">окружающую  среду,  отчета  об  организации  и  о результатах осуществления</w:t>
      </w:r>
    </w:p>
    <w:p>
      <w:pPr>
        <w:pStyle w:val="1"/>
        <w:jc w:val="both"/>
      </w:pPr>
      <w:r>
        <w:rPr>
          <w:sz w:val="20"/>
        </w:rPr>
        <w:t xml:space="preserve">производственного  экологического  контроля, реквизиты разрешений на выброс</w:t>
      </w:r>
    </w:p>
    <w:p>
      <w:pPr>
        <w:pStyle w:val="1"/>
        <w:jc w:val="both"/>
      </w:pPr>
      <w:r>
        <w:rPr>
          <w:sz w:val="20"/>
        </w:rPr>
        <w:t xml:space="preserve">загрязняющих веществ в атмосферный воздух.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02"/>
        <w:gridCol w:w="473"/>
        <w:gridCol w:w="1431"/>
        <w:gridCol w:w="1871"/>
        <w:gridCol w:w="396"/>
        <w:gridCol w:w="2891"/>
        <w:gridCol w:w="1992"/>
        <w:gridCol w:w="3175"/>
      </w:tblGrid>
      <w:tr>
        <w:tc>
          <w:tcPr>
            <w:gridSpan w:val="8"/>
            <w:tcW w:w="147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Страница N ________</w:t>
            </w:r>
          </w:p>
        </w:tc>
      </w:tr>
      <w:tr>
        <w:tc>
          <w:tcPr>
            <w:gridSpan w:val="8"/>
            <w:tcW w:w="147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8"/>
            <w:tcW w:w="147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Раздел 4. Расчет суммы платы за сбросы загрязняющих веществ в водные объекты</w:t>
            </w:r>
          </w:p>
        </w:tc>
      </w:tr>
      <w:tr>
        <w:tc>
          <w:tcPr>
            <w:gridSpan w:val="8"/>
            <w:tcW w:w="147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956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Категория объекта, оказывающего негативное воздействие на окружающую среду &lt;*&gt;</w:t>
            </w:r>
          </w:p>
        </w:tc>
        <w:tc>
          <w:tcPr>
            <w:gridSpan w:val="2"/>
            <w:tcW w:w="516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297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Наименование объекта &lt;*&gt;</w:t>
            </w:r>
          </w:p>
        </w:tc>
        <w:tc>
          <w:tcPr>
            <w:gridSpan w:val="6"/>
            <w:tcW w:w="1175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50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Код объекта &lt;*&gt;</w:t>
            </w:r>
          </w:p>
        </w:tc>
        <w:tc>
          <w:tcPr>
            <w:gridSpan w:val="7"/>
            <w:tcW w:w="12229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440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Адрес объекта &lt;*&gt;</w:t>
            </w:r>
          </w:p>
        </w:tc>
        <w:tc>
          <w:tcPr>
            <w:gridSpan w:val="5"/>
            <w:tcW w:w="10325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3"/>
            <w:tcW w:w="440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Реквизиты документа, на основании которого осуществляются сбросы загрязняющих веществ в водные объекты &lt;**&gt;</w:t>
            </w:r>
          </w:p>
        </w:tc>
        <w:tc>
          <w:tcPr>
            <w:tcW w:w="1871" w:type="dxa"/>
            <w:vAlign w:val="bottom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2891" w:type="dxa"/>
            <w:vAlign w:val="bottom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92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действия</w:t>
            </w:r>
          </w:p>
        </w:tc>
        <w:tc>
          <w:tcPr>
            <w:tcW w:w="3175" w:type="dxa"/>
            <w:vAlign w:val="bottom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211"/>
        <w:gridCol w:w="680"/>
        <w:gridCol w:w="680"/>
        <w:gridCol w:w="1077"/>
        <w:gridCol w:w="680"/>
        <w:gridCol w:w="680"/>
        <w:gridCol w:w="680"/>
        <w:gridCol w:w="850"/>
        <w:gridCol w:w="710"/>
        <w:gridCol w:w="737"/>
        <w:gridCol w:w="794"/>
        <w:gridCol w:w="1077"/>
        <w:gridCol w:w="850"/>
        <w:gridCol w:w="850"/>
        <w:gridCol w:w="850"/>
        <w:gridCol w:w="1474"/>
        <w:gridCol w:w="1474"/>
        <w:gridCol w:w="1757"/>
        <w:gridCol w:w="1077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загрязняющего вещества</w:t>
            </w:r>
          </w:p>
        </w:tc>
        <w:tc>
          <w:tcPr>
            <w:gridSpan w:val="2"/>
            <w:tcW w:w="1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Установленные сбросы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(тонн):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Фактический сброс загрязняющего вещества в водные объекты (тонн)</w:t>
            </w:r>
          </w:p>
        </w:tc>
        <w:tc>
          <w:tcPr>
            <w:gridSpan w:val="3"/>
            <w:tcW w:w="20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том числе: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Ставка платы (Нпл)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(руб./тонна)</w:t>
            </w:r>
          </w:p>
        </w:tc>
        <w:tc>
          <w:tcPr>
            <w:gridSpan w:val="3"/>
            <w:tcW w:w="22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Коэффициент к ставке платы за сброс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Коэффициент пересчета ставки платы по взвешенным веществам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(Кп)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Дополнительный коэффициент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(Кот)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Дополнительный коэффициент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(Кво)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Дополнительный коэффициент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(Кинд)</w:t>
            </w:r>
          </w:p>
        </w:tc>
        <w:tc>
          <w:tcPr>
            <w:gridSpan w:val="3"/>
            <w:tcW w:w="47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Сумма платы за (руб.):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Сумма платы, всего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(руб.)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(столбец 17 + столбец 18 + столбец 19)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НДС, ТН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ВРС</w:t>
            </w:r>
          </w:p>
        </w:tc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НДС, ТН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пределах ВРС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сверх ВРС, НДС, ТН</w:t>
            </w:r>
          </w:p>
        </w:tc>
        <w:tc>
          <w:tcPr>
            <w:vMerge w:val="continue"/>
          </w:tcPr>
          <w:p/>
        </w:tc>
        <w:tc>
          <w:tcPr>
            <w:tcW w:w="7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пределах НДС, ТН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(Кнд)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пределах ВРС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(Квр)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сверх ВРС, НДС, ТН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(Кпр)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НДС, ТН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(столбец 6 x столбец 9 x столбец 10 x столбец 13 x столбец 14 x столбец 15 x столбец 16)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ВРС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(столбец 7 x столбец 9 x столбец 11 x столбец 13 x столбец 14 x столбец 15 x столбец 16)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сверх ВРС, НДС, ТН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(столбец 8 x столбец 9 x столбец 12 x столбец 13 x столбец 14 x столбец 15 x столбец 16)</w:t>
            </w:r>
          </w:p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7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</w:tr>
      <w:tr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4648" w:type="dxa"/>
            <w:vAlign w:val="bottom"/>
            <w:tcBorders>
              <w:lef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Выпуск __________________ N</w:t>
            </w:r>
          </w:p>
        </w:tc>
        <w:tc>
          <w:tcPr>
            <w:gridSpan w:val="15"/>
            <w:tcW w:w="14540" w:type="dxa"/>
            <w:tcBorders>
              <w:right w:val="single" w:sz="4"/>
            </w:tcBorders>
          </w:tcPr>
          <w:p>
            <w:pPr>
              <w:pStyle w:val="0"/>
              <w:jc w:val="both"/>
            </w:pPr>
            <w:hyperlink w:history="0" r:id="rId35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807/2025) {КонсультантПлюс}">
              <w:r>
                <w:rPr>
                  <w:sz w:val="24"/>
                  <w:color w:val="0000ff"/>
                </w:rPr>
                <w:t xml:space="preserve">ОКТМО</w:t>
              </w:r>
            </w:hyperlink>
            <w:r>
              <w:rPr>
                <w:sz w:val="24"/>
              </w:rPr>
              <w:t xml:space="preserve"> выпуска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Итого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4648" w:type="dxa"/>
            <w:vAlign w:val="bottom"/>
            <w:tcBorders>
              <w:left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Выпуск __________________ N</w:t>
            </w:r>
          </w:p>
        </w:tc>
        <w:tc>
          <w:tcPr>
            <w:gridSpan w:val="15"/>
            <w:tcW w:w="14540" w:type="dxa"/>
            <w:tcBorders>
              <w:right w:val="single" w:sz="4"/>
            </w:tcBorders>
          </w:tcPr>
          <w:p>
            <w:pPr>
              <w:pStyle w:val="0"/>
            </w:pPr>
            <w:hyperlink w:history="0" r:id="rId36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807/2025) {КонсультантПлюс}">
              <w:r>
                <w:rPr>
                  <w:sz w:val="24"/>
                  <w:color w:val="0000ff"/>
                </w:rPr>
                <w:t xml:space="preserve">ОКТМО</w:t>
              </w:r>
            </w:hyperlink>
            <w:r>
              <w:rPr>
                <w:sz w:val="24"/>
              </w:rPr>
              <w:t xml:space="preserve"> выпуска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10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10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Итого</w:t>
            </w:r>
          </w:p>
        </w:tc>
        <w:tc>
          <w:tcPr>
            <w:tcW w:w="680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1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3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9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47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Итого по всем выпускам</w:t>
            </w:r>
          </w:p>
        </w:tc>
        <w:tc>
          <w:tcPr>
            <w:tcW w:w="68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68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68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68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68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1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3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9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47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2778" w:type="dxa"/>
          </w:tcPr>
          <w:p>
            <w:pPr>
              <w:pStyle w:val="0"/>
            </w:pPr>
            <w:r>
              <w:rPr>
                <w:sz w:val="24"/>
              </w:rPr>
              <w:t xml:space="preserve">Всего по всем выпускам по тем загрязняющим веществам, по которым осуществляется корректировка размера платы,</w:t>
            </w:r>
          </w:p>
        </w:tc>
        <w:tc>
          <w:tcPr>
            <w:tcW w:w="68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68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68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68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68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1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3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9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47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2778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в том числе:</w:t>
            </w:r>
          </w:p>
        </w:tc>
        <w:tc>
          <w:tcPr>
            <w:tcW w:w="68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68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68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68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68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1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3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9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277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277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sectPr>
          <w:headerReference w:type="default" r:id="rId27"/>
          <w:headerReference w:type="first" r:id="rId27"/>
          <w:footerReference w:type="default" r:id="rId28"/>
          <w:footerReference w:type="first" r:id="rId28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  <w:jc w:val="both"/>
            </w:pPr>
            <w:r>
              <w:rPr>
                <w:sz w:val="24"/>
              </w:rPr>
              <w:t xml:space="preserve">Достоверность и полноту сведений, указанных на данной странице, подтверждаю: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58"/>
        <w:gridCol w:w="315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blPrEx>
          <w:tblBorders>
            <w:right w:val="single" w:sz="4"/>
          </w:tblBorders>
        </w:tblPrEx>
        <w:tc>
          <w:tcPr>
            <w:tcW w:w="215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Исполнитель</w:t>
            </w:r>
          </w:p>
        </w:tc>
        <w:tc>
          <w:tcPr>
            <w:tcW w:w="315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15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0"/>
            <w:tcW w:w="340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цифрами: день, месяц, год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p>
      <w:pPr>
        <w:pStyle w:val="1"/>
        <w:jc w:val="both"/>
      </w:pPr>
      <w:r>
        <w:rPr>
          <w:sz w:val="20"/>
        </w:rPr>
        <w:t xml:space="preserve">    &lt;*&gt;   Согласно  свидетельству  о  постановке  на  государственный  учет</w:t>
      </w:r>
    </w:p>
    <w:p>
      <w:pPr>
        <w:pStyle w:val="1"/>
        <w:jc w:val="both"/>
      </w:pPr>
      <w:r>
        <w:rPr>
          <w:sz w:val="20"/>
        </w:rPr>
        <w:t xml:space="preserve">объекта,   оказывающего   негативное   воздействие   на  окружающую  среду,</w:t>
      </w:r>
    </w:p>
    <w:p>
      <w:pPr>
        <w:pStyle w:val="1"/>
        <w:jc w:val="both"/>
      </w:pPr>
      <w:r>
        <w:rPr>
          <w:sz w:val="20"/>
        </w:rPr>
        <w:t xml:space="preserve">выдаваемому   юридическому   лицу   или   индивидуальному  предпринимателю,</w:t>
      </w:r>
    </w:p>
    <w:p>
      <w:pPr>
        <w:pStyle w:val="1"/>
        <w:jc w:val="both"/>
      </w:pPr>
      <w:r>
        <w:rPr>
          <w:sz w:val="20"/>
        </w:rPr>
        <w:t xml:space="preserve">осуществляющему  хозяйственную  и  (или)  иную  деятельность  на  указанном</w:t>
      </w:r>
    </w:p>
    <w:p>
      <w:pPr>
        <w:pStyle w:val="1"/>
        <w:jc w:val="both"/>
      </w:pPr>
      <w:r>
        <w:rPr>
          <w:sz w:val="20"/>
        </w:rPr>
        <w:t xml:space="preserve">объекте.   Для   объектов  IV  категории  указывается  только  категория  и</w:t>
      </w:r>
    </w:p>
    <w:p>
      <w:pPr>
        <w:pStyle w:val="1"/>
        <w:jc w:val="both"/>
      </w:pPr>
      <w:r>
        <w:rPr>
          <w:sz w:val="20"/>
        </w:rPr>
        <w:t xml:space="preserve">декларируемое наименование.</w:t>
      </w:r>
    </w:p>
    <w:p>
      <w:pPr>
        <w:pStyle w:val="1"/>
        <w:jc w:val="both"/>
      </w:pPr>
      <w:r>
        <w:rPr>
          <w:sz w:val="20"/>
        </w:rPr>
        <w:t xml:space="preserve">    &lt;**&gt;  Номер,  дата  выдачи  и срок действия комплексного экологического</w:t>
      </w:r>
    </w:p>
    <w:p>
      <w:pPr>
        <w:pStyle w:val="1"/>
        <w:jc w:val="both"/>
      </w:pPr>
      <w:r>
        <w:rPr>
          <w:sz w:val="20"/>
        </w:rPr>
        <w:t xml:space="preserve">разрешения  либо  дата  представления  и  номер декларации о воздействии на</w:t>
      </w:r>
    </w:p>
    <w:p>
      <w:pPr>
        <w:pStyle w:val="1"/>
        <w:jc w:val="both"/>
      </w:pPr>
      <w:r>
        <w:rPr>
          <w:sz w:val="20"/>
        </w:rPr>
        <w:t xml:space="preserve">окружающую  среду,  отчета  об  организации  и  о результатах осуществления</w:t>
      </w:r>
    </w:p>
    <w:p>
      <w:pPr>
        <w:pStyle w:val="1"/>
        <w:jc w:val="both"/>
      </w:pPr>
      <w:r>
        <w:rPr>
          <w:sz w:val="20"/>
        </w:rPr>
        <w:t xml:space="preserve">производственного  экологического  контроля, реквизиты разрешений на сбросы</w:t>
      </w:r>
    </w:p>
    <w:p>
      <w:pPr>
        <w:pStyle w:val="1"/>
        <w:jc w:val="both"/>
      </w:pPr>
      <w:r>
        <w:rPr>
          <w:sz w:val="20"/>
        </w:rPr>
        <w:t xml:space="preserve">загрязняющих веществ в водные объекты.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852"/>
        <w:gridCol w:w="1531"/>
        <w:gridCol w:w="438"/>
        <w:gridCol w:w="850"/>
        <w:gridCol w:w="340"/>
        <w:gridCol w:w="340"/>
        <w:gridCol w:w="288"/>
        <w:gridCol w:w="1134"/>
        <w:gridCol w:w="1757"/>
        <w:gridCol w:w="2891"/>
      </w:tblGrid>
      <w:tr>
        <w:tc>
          <w:tcPr>
            <w:gridSpan w:val="11"/>
            <w:tcW w:w="128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Страница N ________</w:t>
            </w:r>
          </w:p>
        </w:tc>
      </w:tr>
      <w:tr>
        <w:tc>
          <w:tcPr>
            <w:gridSpan w:val="11"/>
            <w:tcW w:w="128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1"/>
            <w:tcW w:w="128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Раздел 5. Расчет суммы платы за размещение отходов производства</w:t>
            </w:r>
          </w:p>
        </w:tc>
      </w:tr>
      <w:tr>
        <w:tc>
          <w:tcPr>
            <w:gridSpan w:val="11"/>
            <w:tcW w:w="128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8"/>
            <w:tcW w:w="702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Категория объекта, оказывающего негативное воздействие на окружающую среду &lt;*&gt;</w:t>
            </w:r>
          </w:p>
        </w:tc>
        <w:tc>
          <w:tcPr>
            <w:gridSpan w:val="3"/>
            <w:tcW w:w="578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3233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Наименование объекта &lt;*&gt;</w:t>
            </w:r>
          </w:p>
        </w:tc>
        <w:tc>
          <w:tcPr>
            <w:gridSpan w:val="9"/>
            <w:tcW w:w="95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38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Код объекта &lt;*&gt;</w:t>
            </w:r>
          </w:p>
        </w:tc>
        <w:tc>
          <w:tcPr>
            <w:gridSpan w:val="10"/>
            <w:tcW w:w="1042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38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37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807/2025) {КонсультантПлюс}">
              <w:r>
                <w:rPr>
                  <w:sz w:val="24"/>
                  <w:color w:val="0000ff"/>
                </w:rPr>
                <w:t xml:space="preserve">ОКТМО</w:t>
              </w:r>
            </w:hyperlink>
            <w:r>
              <w:rPr>
                <w:sz w:val="24"/>
              </w:rPr>
              <w:t xml:space="preserve"> объекта &lt;*&gt;</w:t>
            </w:r>
          </w:p>
        </w:tc>
        <w:tc>
          <w:tcPr>
            <w:gridSpan w:val="10"/>
            <w:tcW w:w="1042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476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Адрес объекта &lt;*&gt;</w:t>
            </w:r>
          </w:p>
        </w:tc>
        <w:tc>
          <w:tcPr>
            <w:gridSpan w:val="8"/>
            <w:tcW w:w="8038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3"/>
            <w:tcW w:w="476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Реквизиты разрешительного документа, на основании которого осуществляется размещение отходов &lt;**&gt;</w:t>
            </w:r>
          </w:p>
        </w:tc>
        <w:tc>
          <w:tcPr>
            <w:gridSpan w:val="2"/>
            <w:tcW w:w="1288" w:type="dxa"/>
            <w:vAlign w:val="bottom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680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gridSpan w:val="2"/>
            <w:tcW w:w="1422" w:type="dxa"/>
            <w:vAlign w:val="bottom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Срок действия</w:t>
            </w:r>
          </w:p>
        </w:tc>
        <w:tc>
          <w:tcPr>
            <w:tcW w:w="2891" w:type="dxa"/>
            <w:vAlign w:val="bottom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520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Наименование объекта размещения отходов</w:t>
            </w:r>
          </w:p>
        </w:tc>
        <w:tc>
          <w:tcPr>
            <w:gridSpan w:val="7"/>
            <w:tcW w:w="760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639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Регистрационный номер объекта размещения отходов</w:t>
            </w:r>
          </w:p>
        </w:tc>
        <w:tc>
          <w:tcPr>
            <w:gridSpan w:val="5"/>
            <w:tcW w:w="641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63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(в случае его присвоения)</w:t>
            </w:r>
          </w:p>
        </w:tc>
        <w:tc>
          <w:tcPr>
            <w:gridSpan w:val="5"/>
            <w:tcW w:w="641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476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Адрес места нахождения объекта размещения отходов</w:t>
            </w:r>
          </w:p>
        </w:tc>
        <w:tc>
          <w:tcPr>
            <w:gridSpan w:val="7"/>
            <w:tcW w:w="514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340"/>
        <w:gridCol w:w="510"/>
        <w:gridCol w:w="3628"/>
        <w:gridCol w:w="340"/>
        <w:gridCol w:w="510"/>
        <w:gridCol w:w="4309"/>
      </w:tblGrid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Характеристика объекта размещения отходов: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Включен в государственный реестр объектов размещения отходов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 включен в государственный реестр объектов размещения отходов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 оказывает негативное воздействие на окружающую среду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66"/>
        <w:gridCol w:w="6633"/>
      </w:tblGrid>
      <w:tr>
        <w:tc>
          <w:tcPr>
            <w:tcW w:w="606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Решение территориального органа Федеральной службы по надзору в сфере природопользования об исключении негативного воздействия на окружающую среду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247"/>
        <w:gridCol w:w="907"/>
        <w:gridCol w:w="907"/>
        <w:gridCol w:w="850"/>
        <w:gridCol w:w="737"/>
        <w:gridCol w:w="794"/>
        <w:gridCol w:w="902"/>
        <w:gridCol w:w="907"/>
        <w:gridCol w:w="1191"/>
        <w:gridCol w:w="1191"/>
        <w:gridCol w:w="1134"/>
        <w:gridCol w:w="1077"/>
        <w:gridCol w:w="794"/>
        <w:gridCol w:w="737"/>
        <w:gridCol w:w="1020"/>
        <w:gridCol w:w="1191"/>
        <w:gridCol w:w="850"/>
        <w:gridCol w:w="850"/>
        <w:gridCol w:w="794"/>
        <w:gridCol w:w="737"/>
        <w:gridCol w:w="737"/>
        <w:gridCol w:w="794"/>
        <w:gridCol w:w="850"/>
        <w:gridCol w:w="1417"/>
        <w:gridCol w:w="1417"/>
        <w:gridCol w:w="850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вида отходов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отходов в соответствии с Федеральным классификационным </w:t>
            </w:r>
            <w:hyperlink w:history="0" r:id="rId39" w:tooltip="Приказ Росприроднадзора от 22.05.2017 N 242 (ред. от 20.12.2024) &quot;Об утверждении Федерального классификационного каталога отходов&quot; (Зарегистрировано в Минюсте России 08.06.2017 N 47008) {КонсультантПлюс}">
              <w:r>
                <w:rPr>
                  <w:sz w:val="24"/>
                  <w:color w:val="0000ff"/>
                </w:rPr>
                <w:t xml:space="preserve">каталогом</w:t>
              </w:r>
            </w:hyperlink>
            <w:r>
              <w:rPr>
                <w:sz w:val="24"/>
              </w:rPr>
              <w:t xml:space="preserve"> отходов (далее - ФККО)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Класс опасности отходов в соответствии с </w:t>
            </w:r>
            <w:hyperlink w:history="0" r:id="rId40" w:tooltip="Приказ Росприроднадзора от 22.05.2017 N 242 (ред. от 20.12.2024) &quot;Об утверждении Федерального классификационного каталога отходов&quot; (Зарегистрировано в Минюсте России 08.06.2017 N 47008) {КонсультантПлюс}">
              <w:r>
                <w:rPr>
                  <w:sz w:val="24"/>
                  <w:color w:val="0000ff"/>
                </w:rPr>
                <w:t xml:space="preserve">ФККО</w:t>
              </w:r>
            </w:hyperlink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Установленный лимит на размещение отходов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(тонн)</w:t>
            </w:r>
          </w:p>
        </w:tc>
        <w:tc>
          <w:tcPr>
            <w:gridSpan w:val="7"/>
            <w:tcW w:w="685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Движение отходов, образованных в отчетном периоде (тонн)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Размещено в отчетном периоде, передано другим организациям в целях размещения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(тонн)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(столбец 14 + столбец 15)</w:t>
            </w:r>
          </w:p>
        </w:tc>
        <w:tc>
          <w:tcPr>
            <w:gridSpan w:val="2"/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том числе: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Ставка платы за негативное воздействие на окружающую среду при размещении отходов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(Нпл)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(руб./тонна)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Коэффициент к ставке платы за отходы, накопленные и утилизированные или переданные для утилизации в течение 11 месяцев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Коэффициент к ставке платы за отходы, размещенные в пределах лимита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(Кл)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Коэффициент к ставке платы за отходы, размещенные сверх лимита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(Ксл)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Стимулирующий коэффициент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(Код)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Стимулирующий коэффициент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(Кпо)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Стимулирующий коэффициент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(Кст)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Дополнительный коэффициент к ставке платы за размещение отходов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(Кот)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Дополнительный коэффициент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(Кинд)</w:t>
            </w:r>
          </w:p>
        </w:tc>
        <w:tc>
          <w:tcPr>
            <w:gridSpan w:val="2"/>
            <w:tcW w:w="28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Сумма платы: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Сумма платы за размещение отходов производства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(руб.)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(столбец 25 + столбец 26)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образовалось за отчетный период (в том числе после обработки)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передано в отчетном периоде для обработки</w:t>
            </w:r>
          </w:p>
        </w:tc>
        <w:tc>
          <w:tcPr>
            <w:tcW w:w="9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утилизировано в отчетном периоде, в том числе передано в целях утилизации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обезврежено в отчетном периоде, в том числе передано в целях обезвреживания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фактически складировано отходов предыдущего отчетного периода, не утилизированных в течение 11 месяцев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фактический остаток отходов на конец отчетного периода, срок накопления которых не превышает 11 месяцев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передано оператору/региональному оператору по обращению с твердыми коммунальными отходами</w:t>
            </w:r>
          </w:p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пределах установленного лимита на размещение отходов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сверх установленного лимита на размещение отходов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пределах установленного лимита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(столбец 14 x столбец 16 x столбец 18 x столбец 20 x столбец 21 x столбец 22 x столбец 23 x столбец 24)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сверх установленного лимита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(столбец 15 x столбец 16 x столбец 19 x столбец 20 x столбец 22 x столбец 23 x столбец 24)</w:t>
            </w:r>
          </w:p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9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4"/>
              </w:rPr>
              <w:t xml:space="preserve">ИТОГО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4"/>
              </w:rPr>
              <w:t xml:space="preserve">Всего по тем классам опасности отходов производства, по которым осуществляется корректировка размера платы,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3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2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19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19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9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3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19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9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3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3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9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4"/>
              </w:rPr>
              <w:t xml:space="preserve">в том числе: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sectPr>
          <w:headerReference w:type="default" r:id="rId27"/>
          <w:headerReference w:type="first" r:id="rId27"/>
          <w:footerReference w:type="default" r:id="rId28"/>
          <w:footerReference w:type="first" r:id="rId28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14"/>
      </w:tblGrid>
      <w:t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4"/>
              </w:rPr>
              <w:t xml:space="preserve">Достоверность и полноту сведений, указанных на данной странице, подтверждаю: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58"/>
        <w:gridCol w:w="315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blPrEx>
          <w:tblBorders>
            <w:right w:val="single" w:sz="4"/>
          </w:tblBorders>
        </w:tblPrEx>
        <w:tc>
          <w:tcPr>
            <w:tcW w:w="215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Исполнитель</w:t>
            </w:r>
          </w:p>
        </w:tc>
        <w:tc>
          <w:tcPr>
            <w:tcW w:w="315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15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0"/>
            <w:tcW w:w="340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цифрами: день, месяц, год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p>
      <w:pPr>
        <w:pStyle w:val="1"/>
        <w:jc w:val="both"/>
      </w:pPr>
      <w:r>
        <w:rPr>
          <w:sz w:val="20"/>
        </w:rPr>
        <w:t xml:space="preserve">    &lt;*&gt;   Согласно  свидетельству  о  постановке  на  государственный  учет</w:t>
      </w:r>
    </w:p>
    <w:p>
      <w:pPr>
        <w:pStyle w:val="1"/>
        <w:jc w:val="both"/>
      </w:pPr>
      <w:r>
        <w:rPr>
          <w:sz w:val="20"/>
        </w:rPr>
        <w:t xml:space="preserve">объекта,   оказывающего   негативное   воздействие   на  окружающую  среду,</w:t>
      </w:r>
    </w:p>
    <w:p>
      <w:pPr>
        <w:pStyle w:val="1"/>
        <w:jc w:val="both"/>
      </w:pPr>
      <w:r>
        <w:rPr>
          <w:sz w:val="20"/>
        </w:rPr>
        <w:t xml:space="preserve">выдаваемому   юридическому   лицу   или   индивидуальному  предпринимателю,</w:t>
      </w:r>
    </w:p>
    <w:p>
      <w:pPr>
        <w:pStyle w:val="1"/>
        <w:jc w:val="both"/>
      </w:pPr>
      <w:r>
        <w:rPr>
          <w:sz w:val="20"/>
        </w:rPr>
        <w:t xml:space="preserve">осуществляющему  хозяйственную  и  (или)  иную  деятельность  на  указанном</w:t>
      </w:r>
    </w:p>
    <w:p>
      <w:pPr>
        <w:pStyle w:val="1"/>
        <w:jc w:val="both"/>
      </w:pPr>
      <w:r>
        <w:rPr>
          <w:sz w:val="20"/>
        </w:rPr>
        <w:t xml:space="preserve">объекте.   Для   объектов  IV   категории  указывается  только  категория и</w:t>
      </w:r>
    </w:p>
    <w:p>
      <w:pPr>
        <w:pStyle w:val="1"/>
        <w:jc w:val="both"/>
      </w:pPr>
      <w:r>
        <w:rPr>
          <w:sz w:val="20"/>
        </w:rPr>
        <w:t xml:space="preserve">декларируемое наименование.</w:t>
      </w:r>
    </w:p>
    <w:p>
      <w:pPr>
        <w:pStyle w:val="1"/>
        <w:jc w:val="both"/>
      </w:pPr>
      <w:r>
        <w:rPr>
          <w:sz w:val="20"/>
        </w:rPr>
        <w:t xml:space="preserve">    &lt;**&gt;  Номер,  дата  выдачи  и срок действия комплексного экологического</w:t>
      </w:r>
    </w:p>
    <w:p>
      <w:pPr>
        <w:pStyle w:val="1"/>
        <w:jc w:val="both"/>
      </w:pPr>
      <w:r>
        <w:rPr>
          <w:sz w:val="20"/>
        </w:rPr>
        <w:t xml:space="preserve">разрешения  либо  дата  представления  и  номер декларации о воздействии на</w:t>
      </w:r>
    </w:p>
    <w:p>
      <w:pPr>
        <w:pStyle w:val="1"/>
        <w:jc w:val="both"/>
      </w:pPr>
      <w:r>
        <w:rPr>
          <w:sz w:val="20"/>
        </w:rPr>
        <w:t xml:space="preserve">окружающую  среду,  отчета  об  образовании,  утилизации, обезвреживании, о</w:t>
      </w:r>
    </w:p>
    <w:p>
      <w:pPr>
        <w:pStyle w:val="1"/>
        <w:jc w:val="both"/>
      </w:pPr>
      <w:r>
        <w:rPr>
          <w:sz w:val="20"/>
        </w:rPr>
        <w:t xml:space="preserve">размещении   отходов,   реквизиты   документа   об  утверждении  нормативов</w:t>
      </w:r>
    </w:p>
    <w:p>
      <w:pPr>
        <w:pStyle w:val="1"/>
        <w:jc w:val="both"/>
      </w:pPr>
      <w:r>
        <w:rPr>
          <w:sz w:val="20"/>
        </w:rPr>
        <w:t xml:space="preserve">образования отходов и лимитов на их размещение.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624"/>
        <w:gridCol w:w="1077"/>
        <w:gridCol w:w="340"/>
        <w:gridCol w:w="340"/>
        <w:gridCol w:w="907"/>
        <w:gridCol w:w="510"/>
        <w:gridCol w:w="408"/>
        <w:gridCol w:w="1701"/>
        <w:gridCol w:w="1814"/>
        <w:gridCol w:w="3515"/>
      </w:tblGrid>
      <w:tr>
        <w:tc>
          <w:tcPr>
            <w:gridSpan w:val="11"/>
            <w:tcW w:w="136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Страница N ________</w:t>
            </w:r>
          </w:p>
        </w:tc>
      </w:tr>
      <w:tr>
        <w:tc>
          <w:tcPr>
            <w:gridSpan w:val="11"/>
            <w:tcW w:w="136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1"/>
            <w:tcW w:w="136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Раздел 6. Расчет суммы платы за размещение твердых коммунальных отходов</w:t>
            </w:r>
          </w:p>
        </w:tc>
      </w:tr>
      <w:tr>
        <w:tc>
          <w:tcPr>
            <w:gridSpan w:val="11"/>
            <w:tcW w:w="136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0"/>
            <w:tcW w:w="1010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Категория объекта, оказывающего негативное воздействие на окружающую среду &lt;*&gt;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300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Наименование объекта &lt;*&gt;</w:t>
            </w:r>
          </w:p>
        </w:tc>
        <w:tc>
          <w:tcPr>
            <w:gridSpan w:val="9"/>
            <w:tcW w:w="1061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38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Код объекта &lt;*&gt;</w:t>
            </w:r>
          </w:p>
        </w:tc>
        <w:tc>
          <w:tcPr>
            <w:gridSpan w:val="10"/>
            <w:tcW w:w="1123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38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41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807/2025) {КонсультантПлюс}">
              <w:r>
                <w:rPr>
                  <w:sz w:val="24"/>
                  <w:color w:val="0000ff"/>
                </w:rPr>
                <w:t xml:space="preserve">ОКТМО</w:t>
              </w:r>
            </w:hyperlink>
            <w:r>
              <w:rPr>
                <w:sz w:val="24"/>
              </w:rPr>
              <w:t xml:space="preserve"> объекта &lt;*&gt;</w:t>
            </w:r>
          </w:p>
        </w:tc>
        <w:tc>
          <w:tcPr>
            <w:gridSpan w:val="10"/>
            <w:tcW w:w="11236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408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Адрес объекта &lt;*&gt;</w:t>
            </w:r>
          </w:p>
        </w:tc>
        <w:tc>
          <w:tcPr>
            <w:gridSpan w:val="8"/>
            <w:tcW w:w="9535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566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Наименование объекта размещения отходов</w:t>
            </w:r>
          </w:p>
        </w:tc>
        <w:tc>
          <w:tcPr>
            <w:gridSpan w:val="5"/>
            <w:tcW w:w="7948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8"/>
            <w:tcW w:w="6587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Регистрационный номер объекта размещения отходов</w:t>
            </w:r>
          </w:p>
          <w:p>
            <w:pPr>
              <w:pStyle w:val="0"/>
            </w:pPr>
            <w:r>
              <w:rPr>
                <w:sz w:val="24"/>
              </w:rPr>
              <w:t xml:space="preserve">(в случае его присвоения)</w:t>
            </w:r>
          </w:p>
        </w:tc>
        <w:tc>
          <w:tcPr>
            <w:gridSpan w:val="3"/>
            <w:tcW w:w="703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8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W w:w="703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566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Адрес объекта размещения отходов</w:t>
            </w:r>
          </w:p>
        </w:tc>
        <w:tc>
          <w:tcPr>
            <w:gridSpan w:val="5"/>
            <w:tcW w:w="794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4"/>
            <w:tcW w:w="442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Реквизиты разрешительного документа, на основании которого осуществляется размещение отходов &lt;**&gt;</w:t>
            </w:r>
          </w:p>
        </w:tc>
        <w:tc>
          <w:tcPr>
            <w:gridSpan w:val="2"/>
            <w:tcW w:w="1247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N</w:t>
            </w:r>
          </w:p>
        </w:tc>
        <w:tc>
          <w:tcPr>
            <w:gridSpan w:val="2"/>
            <w:tcW w:w="2109" w:type="dxa"/>
            <w:vAlign w:val="bottom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действия</w:t>
            </w:r>
          </w:p>
        </w:tc>
        <w:tc>
          <w:tcPr>
            <w:tcW w:w="3515" w:type="dxa"/>
            <w:vAlign w:val="bottom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476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Лицензия на деятельность по размещению отходов I - IV классов опасности</w:t>
            </w:r>
          </w:p>
        </w:tc>
        <w:tc>
          <w:tcPr>
            <w:gridSpan w:val="2"/>
            <w:tcW w:w="1417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8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701" w:type="dxa"/>
            <w:vAlign w:val="bottom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65"/>
        <w:gridCol w:w="340"/>
        <w:gridCol w:w="1814"/>
        <w:gridCol w:w="2381"/>
        <w:gridCol w:w="340"/>
        <w:gridCol w:w="1701"/>
        <w:gridCol w:w="2665"/>
      </w:tblGrid>
      <w:tr>
        <w:tblPrEx>
          <w:tblBorders>
            <w:insideV w:val="single" w:sz="4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Характеристика объекта размещения отходов: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Включен в государственный реестр объектов размещения отходов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6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 включен в государственный реестр объектов размещения отходов</w:t>
            </w:r>
          </w:p>
        </w:tc>
      </w:tr>
      <w:t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65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 оказывает негативное воздействие на окружающую среду</w:t>
            </w:r>
          </w:p>
        </w:tc>
      </w:tr>
    </w:tbl>
    <w:p>
      <w:pPr>
        <w:sectPr>
          <w:headerReference w:type="default" r:id="rId27"/>
          <w:headerReference w:type="first" r:id="rId27"/>
          <w:footerReference w:type="default" r:id="rId28"/>
          <w:footerReference w:type="first" r:id="rId28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66"/>
        <w:gridCol w:w="3005"/>
      </w:tblGrid>
      <w:tr>
        <w:tc>
          <w:tcPr>
            <w:tcW w:w="606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Решение территориального органа Федеральной службы по надзору в сфере природопользования об исключении негативного воздействия на окружающую среду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701"/>
        <w:gridCol w:w="941"/>
        <w:gridCol w:w="964"/>
        <w:gridCol w:w="1018"/>
        <w:gridCol w:w="964"/>
        <w:gridCol w:w="1304"/>
        <w:gridCol w:w="964"/>
        <w:gridCol w:w="1077"/>
        <w:gridCol w:w="994"/>
        <w:gridCol w:w="1417"/>
        <w:gridCol w:w="964"/>
        <w:gridCol w:w="970"/>
        <w:gridCol w:w="850"/>
        <w:gridCol w:w="850"/>
        <w:gridCol w:w="1070"/>
        <w:gridCol w:w="964"/>
        <w:gridCol w:w="1417"/>
        <w:gridCol w:w="1474"/>
        <w:gridCol w:w="1474"/>
        <w:gridCol w:w="1134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вида отходов</w:t>
            </w:r>
          </w:p>
        </w:tc>
        <w:tc>
          <w:tcPr>
            <w:tcW w:w="94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отходов в соответствии с </w:t>
            </w:r>
            <w:hyperlink w:history="0" r:id="rId42" w:tooltip="Приказ Росприроднадзора от 22.05.2017 N 242 (ред. от 20.12.2024) &quot;Об утверждении Федерального классификационного каталога отходов&quot; (Зарегистрировано в Минюсте России 08.06.2017 N 47008) {КонсультантПлюс}">
              <w:r>
                <w:rPr>
                  <w:sz w:val="24"/>
                  <w:color w:val="0000ff"/>
                </w:rPr>
                <w:t xml:space="preserve">ФККО</w:t>
              </w:r>
            </w:hyperlink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Класс опасности отходов в соответствии с </w:t>
            </w:r>
            <w:hyperlink w:history="0" r:id="rId43" w:tooltip="Приказ Росприроднадзора от 22.05.2017 N 242 (ред. от 20.12.2024) &quot;Об утверждении Федерального классификационного каталога отходов&quot; (Зарегистрировано в Минюсте России 08.06.2017 N 47008) {КонсультантПлюс}">
              <w:r>
                <w:rPr>
                  <w:sz w:val="24"/>
                  <w:color w:val="0000ff"/>
                </w:rPr>
                <w:t xml:space="preserve">ФККО</w:t>
              </w:r>
            </w:hyperlink>
          </w:p>
        </w:tc>
        <w:tc>
          <w:tcPr>
            <w:tcW w:w="1018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Установленный лимит на размещение отходов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(тонн)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Образовалось отходов за отчетный период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(тонн)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Размещено в отчетном периоде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(тонн)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(столбец 8 + столбец 9 + столбец 10)</w:t>
            </w:r>
          </w:p>
        </w:tc>
        <w:tc>
          <w:tcPr>
            <w:gridSpan w:val="3"/>
            <w:tcW w:w="30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том числе:</w:t>
            </w:r>
          </w:p>
        </w:tc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Ставка платы за негативное воздействие на окружающую среду за размещение твердых коммунальных отходов (Нткопл)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(руб./тонна)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Коэффициент к ставке платы за отходы, размещенные в пределах лимита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(Кл)</w:t>
            </w:r>
          </w:p>
        </w:tc>
        <w:tc>
          <w:tcPr>
            <w:tcW w:w="97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Коэффициент к ставке платы за отходы, размещенные сверх лимита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(Ксл)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Стимулирующий коэффициент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(Кпо)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Стимулирующий коэффициент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(Кст)</w:t>
            </w:r>
          </w:p>
        </w:tc>
        <w:tc>
          <w:tcPr>
            <w:tcW w:w="107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Дополнительный коэффициент к ставке платы за размещение отходов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(Кот)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Дополнительный коэффициент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(Кинд)</w:t>
            </w:r>
          </w:p>
        </w:tc>
        <w:tc>
          <w:tcPr>
            <w:gridSpan w:val="3"/>
            <w:tcW w:w="4365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Сумма платы: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Сумма платы за размещение ТКО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(руб.)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(столбец 18 + столбец 19 + столбец 20)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принято отходов в целях размещения в отчетном периоде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(тонн)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пределах установленного лимита на размещение отходов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(тонн)</w:t>
            </w:r>
          </w:p>
        </w:tc>
        <w:tc>
          <w:tcPr>
            <w:tcW w:w="99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сверх установленного лимита на размещение отходов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(тонн)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3"/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размещение принятых отходов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(столбец 8 x столбец 11 x столбец 12 x столбец 15 x столбец 16 x столбец 17)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пределах установленного лимита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(столбец 9 x столбец 11 x столбец 12 x столбец 14 x столбец 15 x столбец 16 x столбец 17)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сверх установленного лимита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(столбец 10 x столбец 11 x столбец 13 x столбец 15 x столбец 16 x столбец 17)</w:t>
            </w:r>
          </w:p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9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9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9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10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ИТОГО</w:t>
            </w:r>
          </w:p>
        </w:tc>
        <w:tc>
          <w:tcPr>
            <w:tcW w:w="94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018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0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9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7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07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2211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Всего по тем классам опасности ТКО, по которым осуществляется корректировка размера платы,</w:t>
            </w:r>
          </w:p>
        </w:tc>
        <w:tc>
          <w:tcPr>
            <w:tcW w:w="94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018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30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9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41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7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07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2211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в том числе:</w:t>
            </w:r>
          </w:p>
        </w:tc>
        <w:tc>
          <w:tcPr>
            <w:tcW w:w="94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018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30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9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41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7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07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1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7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sectPr>
          <w:headerReference w:type="default" r:id="rId27"/>
          <w:headerReference w:type="first" r:id="rId27"/>
          <w:footerReference w:type="default" r:id="rId28"/>
          <w:footerReference w:type="first" r:id="rId28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4"/>
              </w:rPr>
              <w:t xml:space="preserve">Достоверность и полноту сведений, указанных на данной странице, подтверждаю.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58"/>
        <w:gridCol w:w="315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blPrEx>
          <w:tblBorders>
            <w:right w:val="single" w:sz="4"/>
          </w:tblBorders>
        </w:tblPrEx>
        <w:tc>
          <w:tcPr>
            <w:tcW w:w="215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Исполнитель</w:t>
            </w:r>
          </w:p>
        </w:tc>
        <w:tc>
          <w:tcPr>
            <w:tcW w:w="315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15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0"/>
            <w:tcW w:w="340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цифрами: день, месяц, год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p>
      <w:pPr>
        <w:pStyle w:val="1"/>
        <w:jc w:val="both"/>
      </w:pPr>
      <w:r>
        <w:rPr>
          <w:sz w:val="20"/>
        </w:rPr>
        <w:t xml:space="preserve">    &lt;*&gt;   Согласно  свидетельству  о  постановке  на  государственный  учет</w:t>
      </w:r>
    </w:p>
    <w:p>
      <w:pPr>
        <w:pStyle w:val="1"/>
        <w:jc w:val="both"/>
      </w:pPr>
      <w:r>
        <w:rPr>
          <w:sz w:val="20"/>
        </w:rPr>
        <w:t xml:space="preserve">объекта,   оказывающего   негативное   воздействие   на  окружающую  среду,</w:t>
      </w:r>
    </w:p>
    <w:p>
      <w:pPr>
        <w:pStyle w:val="1"/>
        <w:jc w:val="both"/>
      </w:pPr>
      <w:r>
        <w:rPr>
          <w:sz w:val="20"/>
        </w:rPr>
        <w:t xml:space="preserve">выдаваемому   юридическому   лицу   или   индивидуальному  предпринимателю,</w:t>
      </w:r>
    </w:p>
    <w:p>
      <w:pPr>
        <w:pStyle w:val="1"/>
        <w:jc w:val="both"/>
      </w:pPr>
      <w:r>
        <w:rPr>
          <w:sz w:val="20"/>
        </w:rPr>
        <w:t xml:space="preserve">осуществляющему  хозяйственную  и  (или)  иную  деятельность  на  указанном</w:t>
      </w:r>
    </w:p>
    <w:p>
      <w:pPr>
        <w:pStyle w:val="1"/>
        <w:jc w:val="both"/>
      </w:pPr>
      <w:r>
        <w:rPr>
          <w:sz w:val="20"/>
        </w:rPr>
        <w:t xml:space="preserve">объекте.   Для   объектов  IV  категории  указывается  только  категория  и</w:t>
      </w:r>
    </w:p>
    <w:p>
      <w:pPr>
        <w:pStyle w:val="1"/>
        <w:jc w:val="both"/>
      </w:pPr>
      <w:r>
        <w:rPr>
          <w:sz w:val="20"/>
        </w:rPr>
        <w:t xml:space="preserve">декларируемое наименование.</w:t>
      </w:r>
    </w:p>
    <w:p>
      <w:pPr>
        <w:pStyle w:val="1"/>
        <w:jc w:val="both"/>
      </w:pPr>
      <w:r>
        <w:rPr>
          <w:sz w:val="20"/>
        </w:rPr>
        <w:t xml:space="preserve">    &lt;**&gt;  Номер,  дата  выдачи  и срок действия комплексного экологического</w:t>
      </w:r>
    </w:p>
    <w:p>
      <w:pPr>
        <w:pStyle w:val="1"/>
        <w:jc w:val="both"/>
      </w:pPr>
      <w:r>
        <w:rPr>
          <w:sz w:val="20"/>
        </w:rPr>
        <w:t xml:space="preserve">разрешения  либо  дата  представления  и  номер декларации о воздействии на</w:t>
      </w:r>
    </w:p>
    <w:p>
      <w:pPr>
        <w:pStyle w:val="1"/>
        <w:jc w:val="both"/>
      </w:pPr>
      <w:r>
        <w:rPr>
          <w:sz w:val="20"/>
        </w:rPr>
        <w:t xml:space="preserve">окружающую  среду,  отчета  об  образовании,  утилизации, обезвреживании, о</w:t>
      </w:r>
    </w:p>
    <w:p>
      <w:pPr>
        <w:pStyle w:val="1"/>
        <w:jc w:val="both"/>
      </w:pPr>
      <w:r>
        <w:rPr>
          <w:sz w:val="20"/>
        </w:rPr>
        <w:t xml:space="preserve">размещении   отходов,   реквизиты   документа   об  утверждении  нормативов</w:t>
      </w:r>
    </w:p>
    <w:p>
      <w:pPr>
        <w:pStyle w:val="1"/>
        <w:jc w:val="both"/>
      </w:pPr>
      <w:r>
        <w:rPr>
          <w:sz w:val="20"/>
        </w:rPr>
        <w:t xml:space="preserve">образования отходов и лимитов на их размещение.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624"/>
        <w:gridCol w:w="2097"/>
        <w:gridCol w:w="1020"/>
        <w:gridCol w:w="230"/>
        <w:gridCol w:w="2718"/>
      </w:tblGrid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Страница N ________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Раздел 7. Расчет суммы платы за размещение, в том числе складирование, побочных продуктов производства, признанных отходами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635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Категория объекта, оказывающего негативное воздействие на окружающую среду &lt;*&gt;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300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Наименование объекта &lt;*&gt;</w:t>
            </w:r>
          </w:p>
        </w:tc>
        <w:tc>
          <w:tcPr>
            <w:gridSpan w:val="4"/>
            <w:tcW w:w="606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38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Код объекта &lt;*&gt;</w:t>
            </w:r>
          </w:p>
        </w:tc>
        <w:tc>
          <w:tcPr>
            <w:gridSpan w:val="5"/>
            <w:tcW w:w="668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38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44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807/2025) {КонсультантПлюс}">
              <w:r>
                <w:rPr>
                  <w:sz w:val="24"/>
                  <w:color w:val="0000ff"/>
                </w:rPr>
                <w:t xml:space="preserve">ОКТМО</w:t>
              </w:r>
            </w:hyperlink>
            <w:r>
              <w:rPr>
                <w:sz w:val="24"/>
              </w:rPr>
              <w:t xml:space="preserve"> объекта &lt;*&gt;</w:t>
            </w:r>
          </w:p>
        </w:tc>
        <w:tc>
          <w:tcPr>
            <w:gridSpan w:val="5"/>
            <w:tcW w:w="6689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300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Адрес объекта &lt;*&gt;</w:t>
            </w:r>
          </w:p>
        </w:tc>
        <w:tc>
          <w:tcPr>
            <w:gridSpan w:val="4"/>
            <w:tcW w:w="6065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510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Наименование объекта размещения отходов &lt;*&gt;</w:t>
            </w:r>
          </w:p>
        </w:tc>
        <w:tc>
          <w:tcPr>
            <w:gridSpan w:val="3"/>
            <w:tcW w:w="3968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612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Регистрационный номер объекта размещения отходов &lt;*&gt;</w:t>
            </w:r>
          </w:p>
        </w:tc>
        <w:tc>
          <w:tcPr>
            <w:gridSpan w:val="2"/>
            <w:tcW w:w="2948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510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Адрес объекта размещения отходов &lt;*&gt;</w:t>
            </w:r>
          </w:p>
        </w:tc>
        <w:tc>
          <w:tcPr>
            <w:gridSpan w:val="3"/>
            <w:tcW w:w="39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510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Наименование объекта складирования побочных продуктов производства, признанных отходами</w:t>
            </w:r>
          </w:p>
        </w:tc>
        <w:tc>
          <w:tcPr>
            <w:gridSpan w:val="3"/>
            <w:tcW w:w="3968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510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Адрес объекта складирования побочных продуктов производства, признанных отходами</w:t>
            </w:r>
          </w:p>
        </w:tc>
        <w:tc>
          <w:tcPr>
            <w:gridSpan w:val="3"/>
            <w:tcW w:w="3968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417"/>
        <w:gridCol w:w="964"/>
        <w:gridCol w:w="1020"/>
        <w:gridCol w:w="1191"/>
        <w:gridCol w:w="1077"/>
        <w:gridCol w:w="1056"/>
        <w:gridCol w:w="950"/>
        <w:gridCol w:w="1046"/>
        <w:gridCol w:w="955"/>
        <w:gridCol w:w="2098"/>
        <w:gridCol w:w="2041"/>
        <w:gridCol w:w="1531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вида отходов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отходов в соответствии с </w:t>
            </w:r>
            <w:hyperlink w:history="0" r:id="rId45" w:tooltip="Приказ Росприроднадзора от 22.05.2017 N 242 (ред. от 20.12.2024) &quot;Об утверждении Федерального классификационного каталога отходов&quot; (Зарегистрировано в Минюсте России 08.06.2017 N 47008) {КонсультантПлюс}">
              <w:r>
                <w:rPr>
                  <w:sz w:val="24"/>
                  <w:color w:val="0000ff"/>
                </w:rPr>
                <w:t xml:space="preserve">ФККО</w:t>
              </w:r>
            </w:hyperlink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Класс опасности отходов в соответствии с </w:t>
            </w:r>
            <w:hyperlink w:history="0" r:id="rId46" w:tooltip="Приказ Росприроднадзора от 22.05.2017 N 242 (ред. от 20.12.2024) &quot;Об утверждении Федерального классификационного каталога отходов&quot; (Зарегистрировано в Минюсте России 08.06.2017 N 47008) {КонсультантПлюс}">
              <w:r>
                <w:rPr>
                  <w:sz w:val="24"/>
                  <w:color w:val="0000ff"/>
                </w:rPr>
                <w:t xml:space="preserve">ФККО</w:t>
              </w:r>
            </w:hyperlink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Признано отходами в отчетном периоде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(тонн)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Ставка платы за негативное воздействие на окружающую среду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(Нпл)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(руб./тонна)</w:t>
            </w:r>
          </w:p>
        </w:tc>
        <w:tc>
          <w:tcPr>
            <w:tcW w:w="1056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Коэффициент к ставке платы за отходы, размещенные сверх лимита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(Ксл)</w:t>
            </w:r>
          </w:p>
        </w:tc>
        <w:tc>
          <w:tcPr>
            <w:tcW w:w="95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Дополнительный коэффициент к ставке платы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(Кпб)</w:t>
            </w:r>
          </w:p>
        </w:tc>
        <w:tc>
          <w:tcPr>
            <w:tcW w:w="1046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Дополнительный коэффициент к ставке платы за размещение отходов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(Кот)</w:t>
            </w:r>
          </w:p>
        </w:tc>
        <w:tc>
          <w:tcPr>
            <w:tcW w:w="955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Дополнительный коэффициент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(Кинд)</w:t>
            </w:r>
          </w:p>
        </w:tc>
        <w:tc>
          <w:tcPr>
            <w:gridSpan w:val="2"/>
            <w:tcW w:w="41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Сумма платы:</w:t>
            </w:r>
          </w:p>
        </w:tc>
        <w:tc>
          <w:tcPr>
            <w:tcW w:w="153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Сумма платы за размещение, в том числе складирование побочных продуктов производства, признанных отходами (руб.)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(столбец 11 + столбец 12)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 размещение побочных продуктов производства, признанных отходами, в срок, не превышающий 11 месяцев с даты образования таких продуктов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(столбец 5 x столбец 6 x столбец 7 x столбец 9 x столбец 10)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 размещение побочных продуктов производства, признанных отходами, в срок, превышающий 11 месяцев с даты образования таких продуктов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(столбец 5 x столбец 6 x столбец 8 x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столбец 9 x столбец 10)</w:t>
            </w:r>
          </w:p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05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9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0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95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5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5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ИТОГО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05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04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sectPr>
          <w:headerReference w:type="default" r:id="rId27"/>
          <w:headerReference w:type="first" r:id="rId27"/>
          <w:footerReference w:type="default" r:id="rId28"/>
          <w:footerReference w:type="first" r:id="rId28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4"/>
              </w:rPr>
              <w:t xml:space="preserve">Достоверность и полноту сведений, указанных на данной странице, подтверждаю: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58"/>
        <w:gridCol w:w="315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blPrEx>
          <w:tblBorders>
            <w:right w:val="single" w:sz="4"/>
          </w:tblBorders>
        </w:tblPrEx>
        <w:tc>
          <w:tcPr>
            <w:tcW w:w="215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Исполнитель</w:t>
            </w:r>
          </w:p>
        </w:tc>
        <w:tc>
          <w:tcPr>
            <w:tcW w:w="315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15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0"/>
            <w:tcW w:w="340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цифрами: день, месяц, год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p>
      <w:pPr>
        <w:pStyle w:val="1"/>
        <w:jc w:val="both"/>
      </w:pPr>
      <w:r>
        <w:rPr>
          <w:sz w:val="20"/>
        </w:rPr>
        <w:t xml:space="preserve">    &lt;*&gt;   Согласно  свидетельству  о  постановке  на  государственный  учет</w:t>
      </w:r>
    </w:p>
    <w:p>
      <w:pPr>
        <w:pStyle w:val="1"/>
        <w:jc w:val="both"/>
      </w:pPr>
      <w:r>
        <w:rPr>
          <w:sz w:val="20"/>
        </w:rPr>
        <w:t xml:space="preserve">объекта,   оказывающего   негативное   воздействие   на  окружающую  среду,</w:t>
      </w:r>
    </w:p>
    <w:p>
      <w:pPr>
        <w:pStyle w:val="1"/>
        <w:jc w:val="both"/>
      </w:pPr>
      <w:r>
        <w:rPr>
          <w:sz w:val="20"/>
        </w:rPr>
        <w:t xml:space="preserve">выдаваемому   юридическому   лицу   или   индивидуальному  предпринимателю,</w:t>
      </w:r>
    </w:p>
    <w:p>
      <w:pPr>
        <w:pStyle w:val="1"/>
        <w:jc w:val="both"/>
      </w:pPr>
      <w:r>
        <w:rPr>
          <w:sz w:val="20"/>
        </w:rPr>
        <w:t xml:space="preserve">осуществляющему  хозяйственную  и  (или)  иную  деятельность  на  указанном</w:t>
      </w:r>
    </w:p>
    <w:p>
      <w:pPr>
        <w:pStyle w:val="1"/>
        <w:jc w:val="both"/>
      </w:pPr>
      <w:r>
        <w:rPr>
          <w:sz w:val="20"/>
        </w:rPr>
        <w:t xml:space="preserve">объекте.   Для   объектов  IV  категории  указывается  только  категория  и</w:t>
      </w:r>
    </w:p>
    <w:p>
      <w:pPr>
        <w:pStyle w:val="1"/>
        <w:jc w:val="both"/>
      </w:pPr>
      <w:r>
        <w:rPr>
          <w:sz w:val="20"/>
        </w:rPr>
        <w:t xml:space="preserve">декларируемое наименование.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624"/>
        <w:gridCol w:w="1417"/>
        <w:gridCol w:w="1644"/>
        <w:gridCol w:w="510"/>
        <w:gridCol w:w="408"/>
        <w:gridCol w:w="332"/>
        <w:gridCol w:w="1191"/>
        <w:gridCol w:w="1814"/>
        <w:gridCol w:w="3288"/>
      </w:tblGrid>
      <w:tr>
        <w:tc>
          <w:tcPr>
            <w:gridSpan w:val="10"/>
            <w:tcW w:w="136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Страница N ________</w:t>
            </w:r>
          </w:p>
        </w:tc>
      </w:tr>
      <w:tr>
        <w:tc>
          <w:tcPr>
            <w:gridSpan w:val="10"/>
            <w:tcW w:w="136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0"/>
            <w:tcW w:w="136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Раздел 8. Расчет суммы платы за размещение вскрышных и вмещающих горных пород, признанных отходами</w:t>
            </w:r>
          </w:p>
        </w:tc>
      </w:tr>
      <w:tr>
        <w:tc>
          <w:tcPr>
            <w:gridSpan w:val="10"/>
            <w:tcW w:w="136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7"/>
            <w:tcW w:w="731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Категория объекта, оказывающего негативное воздействие на окружающую среду &lt;*&gt;</w:t>
            </w:r>
          </w:p>
        </w:tc>
        <w:tc>
          <w:tcPr>
            <w:gridSpan w:val="3"/>
            <w:tcW w:w="629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300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Наименование объекта &lt;*&gt;</w:t>
            </w:r>
          </w:p>
        </w:tc>
        <w:tc>
          <w:tcPr>
            <w:gridSpan w:val="8"/>
            <w:tcW w:w="1060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38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Код объекта &lt;*&gt;</w:t>
            </w:r>
          </w:p>
        </w:tc>
        <w:tc>
          <w:tcPr>
            <w:gridSpan w:val="9"/>
            <w:tcW w:w="112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38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47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807/2025) {КонсультантПлюс}">
              <w:r>
                <w:rPr>
                  <w:sz w:val="24"/>
                  <w:color w:val="0000ff"/>
                </w:rPr>
                <w:t xml:space="preserve">ОКТМО</w:t>
              </w:r>
            </w:hyperlink>
            <w:r>
              <w:rPr>
                <w:sz w:val="24"/>
              </w:rPr>
              <w:t xml:space="preserve"> объекта &lt;*&gt;</w:t>
            </w:r>
          </w:p>
        </w:tc>
        <w:tc>
          <w:tcPr>
            <w:gridSpan w:val="9"/>
            <w:tcW w:w="11228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300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Адрес объекта &lt;*&gt;</w:t>
            </w:r>
          </w:p>
        </w:tc>
        <w:tc>
          <w:tcPr>
            <w:gridSpan w:val="8"/>
            <w:tcW w:w="10604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3"/>
            <w:tcW w:w="442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Реквизиты разрешительного документа, на основании которого осуществляется размещение отходов &lt;**&gt;</w:t>
            </w:r>
          </w:p>
        </w:tc>
        <w:tc>
          <w:tcPr>
            <w:tcW w:w="1644" w:type="dxa"/>
            <w:vAlign w:val="bottom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N</w:t>
            </w:r>
          </w:p>
        </w:tc>
        <w:tc>
          <w:tcPr>
            <w:gridSpan w:val="3"/>
            <w:tcW w:w="1931" w:type="dxa"/>
            <w:vAlign w:val="bottom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действия</w:t>
            </w:r>
          </w:p>
        </w:tc>
        <w:tc>
          <w:tcPr>
            <w:tcW w:w="3288" w:type="dxa"/>
            <w:vAlign w:val="bottom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606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Наименование объекта размещения отходов</w:t>
            </w:r>
          </w:p>
        </w:tc>
        <w:tc>
          <w:tcPr>
            <w:gridSpan w:val="6"/>
            <w:tcW w:w="754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6"/>
            <w:tcW w:w="698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Регистрационный номер объекта размещения отходов</w:t>
            </w:r>
          </w:p>
          <w:p>
            <w:pPr>
              <w:pStyle w:val="0"/>
            </w:pPr>
            <w:r>
              <w:rPr>
                <w:sz w:val="24"/>
              </w:rPr>
              <w:t xml:space="preserve">(в случае его присвоения)</w:t>
            </w:r>
          </w:p>
        </w:tc>
        <w:tc>
          <w:tcPr>
            <w:gridSpan w:val="4"/>
            <w:tcW w:w="6625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4"/>
            <w:tcW w:w="662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442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Адрес объекта размещения отходов</w:t>
            </w:r>
          </w:p>
        </w:tc>
        <w:tc>
          <w:tcPr>
            <w:gridSpan w:val="7"/>
            <w:tcW w:w="918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19"/>
        <w:gridCol w:w="340"/>
        <w:gridCol w:w="510"/>
        <w:gridCol w:w="2835"/>
        <w:gridCol w:w="340"/>
        <w:gridCol w:w="510"/>
        <w:gridCol w:w="4309"/>
      </w:tblGrid>
      <w:t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Характеристика объекта размещения отходов: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Включен в государственный реестр объектов размещения отходов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 включен в государственный реестр объектов размещения отходов</w:t>
            </w:r>
          </w:p>
        </w:tc>
      </w:tr>
      <w:t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 оказывает негативное воздействие на окружающую среду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66"/>
        <w:gridCol w:w="7597"/>
      </w:tblGrid>
      <w:tr>
        <w:tc>
          <w:tcPr>
            <w:tcW w:w="606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Решение территориального органа Федеральной службы по надзору в сфере природопользования об исключении негативного воздействия на окружающую среду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430"/>
        <w:gridCol w:w="888"/>
        <w:gridCol w:w="979"/>
        <w:gridCol w:w="794"/>
        <w:gridCol w:w="1077"/>
        <w:gridCol w:w="964"/>
        <w:gridCol w:w="806"/>
        <w:gridCol w:w="1417"/>
        <w:gridCol w:w="1003"/>
        <w:gridCol w:w="964"/>
        <w:gridCol w:w="715"/>
        <w:gridCol w:w="691"/>
        <w:gridCol w:w="737"/>
        <w:gridCol w:w="964"/>
        <w:gridCol w:w="850"/>
        <w:gridCol w:w="1474"/>
        <w:gridCol w:w="1474"/>
        <w:gridCol w:w="1531"/>
      </w:tblGrid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43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вида отходов</w:t>
            </w:r>
          </w:p>
        </w:tc>
        <w:tc>
          <w:tcPr>
            <w:tcW w:w="888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отходов в соответствии с </w:t>
            </w:r>
            <w:hyperlink w:history="0" r:id="rId48" w:tooltip="Приказ Росприроднадзора от 22.05.2017 N 242 (ред. от 20.12.2024) &quot;Об утверждении Федерального классификационного каталога отходов&quot; (Зарегистрировано в Минюсте России 08.06.2017 N 47008) {КонсультантПлюс}">
              <w:r>
                <w:rPr>
                  <w:sz w:val="24"/>
                  <w:color w:val="0000ff"/>
                </w:rPr>
                <w:t xml:space="preserve">ФККО</w:t>
              </w:r>
            </w:hyperlink>
          </w:p>
        </w:tc>
        <w:tc>
          <w:tcPr>
            <w:tcW w:w="979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Класс опасности отходов в соответствии с </w:t>
            </w:r>
            <w:hyperlink w:history="0" r:id="rId49" w:tooltip="Приказ Росприроднадзора от 22.05.2017 N 242 (ред. от 20.12.2024) &quot;Об утверждении Федерального классификационного каталога отходов&quot; (Зарегистрировано в Минюсте России 08.06.2017 N 47008) {КонсультантПлюс}">
              <w:r>
                <w:rPr>
                  <w:sz w:val="24"/>
                  <w:color w:val="0000ff"/>
                </w:rPr>
                <w:t xml:space="preserve">ФККО</w:t>
              </w:r>
            </w:hyperlink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Установленный лимит на размещение отходов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(тонн)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Признано отходами в отчетном периоде (тонн)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(столбец 7 + столбец 8)</w:t>
            </w:r>
          </w:p>
        </w:tc>
        <w:tc>
          <w:tcPr>
            <w:gridSpan w:val="2"/>
            <w:tcW w:w="17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том числе</w:t>
            </w:r>
          </w:p>
        </w:tc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Ставка платы за негативное воздействие на окружающую среду при размещении отходов (Нпл) (руб./тонна)</w:t>
            </w:r>
          </w:p>
        </w:tc>
        <w:tc>
          <w:tcPr>
            <w:tcW w:w="100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Коэффициент к ставке платы за отходы, размещенные в пределах лимита (Кл)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Коэффициент к ставке платы за отходы, размещенные сверх лимита (Ксл)</w:t>
            </w:r>
          </w:p>
        </w:tc>
        <w:tc>
          <w:tcPr>
            <w:tcW w:w="715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Стимулирующий коэффициент (Код)</w:t>
            </w:r>
          </w:p>
        </w:tc>
        <w:tc>
          <w:tcPr>
            <w:tcW w:w="69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Стимулирующий коэффициент (Кпо)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Стимулирующий коэффициент (Кст)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Дополнительный коэффициент к ставке платы за размещение отходов (Кот)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Дополнительный коэффициент (Кинд)</w:t>
            </w:r>
          </w:p>
        </w:tc>
        <w:tc>
          <w:tcPr>
            <w:gridSpan w:val="2"/>
            <w:tcW w:w="29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Сумма платы:</w:t>
            </w:r>
          </w:p>
        </w:tc>
        <w:tc>
          <w:tcPr>
            <w:tcW w:w="153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Сумма платы за размещение вскрышных и вмещающих горных пород, признанных отходами (руб.)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(столбец 17 + столбец 18)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пределах установленного лимита на размещение отходов</w:t>
            </w:r>
          </w:p>
        </w:tc>
        <w:tc>
          <w:tcPr>
            <w:tcW w:w="80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сверх установленного лимита на размещение отходов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пределах установленного лимита (столбец 7 x столбец 9 x столбец 10 x столбец 12 x столбец 13 x столбец 14 x столбец 15 x столбец 16)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сверх установленного лимита (столбец 8 x столбец 9 x столбец 11 x столбец 12 x столбец 14 x столбец 15 x столбец 16)</w:t>
            </w:r>
          </w:p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43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88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97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80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7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6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3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7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0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0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3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7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0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0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884" w:type="dxa"/>
          </w:tcPr>
          <w:p>
            <w:pPr>
              <w:pStyle w:val="0"/>
            </w:pPr>
            <w:r>
              <w:rPr>
                <w:sz w:val="24"/>
              </w:rPr>
              <w:t xml:space="preserve">ИТОГО</w:t>
            </w:r>
          </w:p>
        </w:tc>
        <w:tc>
          <w:tcPr>
            <w:tcW w:w="888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79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9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077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06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003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1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69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3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5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sectPr>
          <w:headerReference w:type="default" r:id="rId27"/>
          <w:headerReference w:type="first" r:id="rId27"/>
          <w:footerReference w:type="default" r:id="rId28"/>
          <w:footerReference w:type="first" r:id="rId28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4"/>
              </w:rPr>
              <w:t xml:space="preserve">Достоверность и полноту сведений, указанных на данной странице, подтверждаю: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58"/>
        <w:gridCol w:w="315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blPrEx>
          <w:tblBorders>
            <w:right w:val="single" w:sz="4"/>
          </w:tblBorders>
        </w:tblPrEx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Исполнитель</w:t>
            </w:r>
          </w:p>
        </w:tc>
        <w:tc>
          <w:tcPr>
            <w:tcW w:w="315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15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0"/>
            <w:tcW w:w="340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цифрами: день, месяц, год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p>
      <w:pPr>
        <w:pStyle w:val="1"/>
        <w:jc w:val="both"/>
      </w:pPr>
      <w:r>
        <w:rPr>
          <w:sz w:val="20"/>
        </w:rPr>
        <w:t xml:space="preserve">    &lt;*&gt;   Согласно  свидетельству  о  постановке  на  государственный  учет</w:t>
      </w:r>
    </w:p>
    <w:p>
      <w:pPr>
        <w:pStyle w:val="1"/>
        <w:jc w:val="both"/>
      </w:pPr>
      <w:r>
        <w:rPr>
          <w:sz w:val="20"/>
        </w:rPr>
        <w:t xml:space="preserve">объекта,   оказывающего   негативное   воздействие   на  окружающую  среду,</w:t>
      </w:r>
    </w:p>
    <w:p>
      <w:pPr>
        <w:pStyle w:val="1"/>
        <w:jc w:val="both"/>
      </w:pPr>
      <w:r>
        <w:rPr>
          <w:sz w:val="20"/>
        </w:rPr>
        <w:t xml:space="preserve">выдаваемому   юридическому   лицу   или   индивидуальному  предпринимателю,</w:t>
      </w:r>
    </w:p>
    <w:p>
      <w:pPr>
        <w:pStyle w:val="1"/>
        <w:jc w:val="both"/>
      </w:pPr>
      <w:r>
        <w:rPr>
          <w:sz w:val="20"/>
        </w:rPr>
        <w:t xml:space="preserve">осуществляющему  хозяйственную  и  (или)  иную  деятельность  на  указанном</w:t>
      </w:r>
    </w:p>
    <w:p>
      <w:pPr>
        <w:pStyle w:val="1"/>
        <w:jc w:val="both"/>
      </w:pPr>
      <w:r>
        <w:rPr>
          <w:sz w:val="20"/>
        </w:rPr>
        <w:t xml:space="preserve">объекте.   Для   объектов  IV  категории  указывается  только  категория  и</w:t>
      </w:r>
    </w:p>
    <w:p>
      <w:pPr>
        <w:pStyle w:val="1"/>
        <w:jc w:val="both"/>
      </w:pPr>
      <w:r>
        <w:rPr>
          <w:sz w:val="20"/>
        </w:rPr>
        <w:t xml:space="preserve">декларируемое наименование.</w:t>
      </w:r>
    </w:p>
    <w:p>
      <w:pPr>
        <w:pStyle w:val="1"/>
        <w:jc w:val="both"/>
      </w:pPr>
      <w:r>
        <w:rPr>
          <w:sz w:val="20"/>
        </w:rPr>
        <w:t xml:space="preserve">    &lt;**&gt;  Номер,  дата  выдачи  и срок действия комплексного экологического</w:t>
      </w:r>
    </w:p>
    <w:p>
      <w:pPr>
        <w:pStyle w:val="1"/>
        <w:jc w:val="both"/>
      </w:pPr>
      <w:r>
        <w:rPr>
          <w:sz w:val="20"/>
        </w:rPr>
        <w:t xml:space="preserve">разрешения  либо  дата  представления  и  номер декларации о воздействии на</w:t>
      </w:r>
    </w:p>
    <w:p>
      <w:pPr>
        <w:pStyle w:val="1"/>
        <w:jc w:val="both"/>
      </w:pPr>
      <w:r>
        <w:rPr>
          <w:sz w:val="20"/>
        </w:rPr>
        <w:t xml:space="preserve">окружающую  среду,  отчета  об  образовании,  утилизации, обезвреживании, о</w:t>
      </w:r>
    </w:p>
    <w:p>
      <w:pPr>
        <w:pStyle w:val="1"/>
        <w:jc w:val="both"/>
      </w:pPr>
      <w:r>
        <w:rPr>
          <w:sz w:val="20"/>
        </w:rPr>
        <w:t xml:space="preserve">размещении   отходов,   реквизиты   документа   об  утверждении  нормативов</w:t>
      </w:r>
    </w:p>
    <w:p>
      <w:pPr>
        <w:pStyle w:val="1"/>
        <w:jc w:val="both"/>
      </w:pPr>
      <w:r>
        <w:rPr>
          <w:sz w:val="20"/>
        </w:rPr>
        <w:t xml:space="preserve">образования отходов и лимитов на их размещение.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62"/>
        <w:gridCol w:w="931"/>
        <w:gridCol w:w="548"/>
        <w:gridCol w:w="2830"/>
      </w:tblGrid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Страница N ________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Раздел 9. Расчет суммы платы за размещение побочных продуктов животноводства, признанных отходами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76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50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807/2025) {КонсультантПлюс}">
              <w:r>
                <w:rPr>
                  <w:sz w:val="24"/>
                  <w:color w:val="0000ff"/>
                </w:rPr>
                <w:t xml:space="preserve">ОКТМО</w:t>
              </w:r>
            </w:hyperlink>
            <w:r>
              <w:rPr>
                <w:sz w:val="24"/>
              </w:rPr>
              <w:t xml:space="preserve"> места выявления нарушения &lt;*&gt;</w:t>
            </w:r>
          </w:p>
        </w:tc>
        <w:tc>
          <w:tcPr>
            <w:gridSpan w:val="3"/>
            <w:tcW w:w="430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76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Адрес места выявления нарушения &lt;*&gt;</w:t>
            </w:r>
          </w:p>
        </w:tc>
        <w:tc>
          <w:tcPr>
            <w:gridSpan w:val="3"/>
            <w:tcW w:w="4309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5693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Наименование объекта размещения отходов</w:t>
            </w:r>
          </w:p>
        </w:tc>
        <w:tc>
          <w:tcPr>
            <w:gridSpan w:val="2"/>
            <w:tcW w:w="3378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62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Регистрационный номер объекта размещения отходов</w:t>
            </w:r>
          </w:p>
          <w:p>
            <w:pPr>
              <w:pStyle w:val="0"/>
            </w:pPr>
            <w:r>
              <w:rPr>
                <w:sz w:val="24"/>
              </w:rPr>
              <w:t xml:space="preserve">(в случае его присвоения)</w:t>
            </w:r>
          </w:p>
        </w:tc>
        <w:tc>
          <w:tcPr>
            <w:tcW w:w="283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76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Адрес объекта размещения отходов</w:t>
            </w:r>
          </w:p>
        </w:tc>
        <w:tc>
          <w:tcPr>
            <w:gridSpan w:val="3"/>
            <w:tcW w:w="430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134"/>
        <w:gridCol w:w="907"/>
        <w:gridCol w:w="964"/>
        <w:gridCol w:w="1020"/>
        <w:gridCol w:w="1247"/>
        <w:gridCol w:w="1020"/>
        <w:gridCol w:w="1090"/>
        <w:gridCol w:w="907"/>
        <w:gridCol w:w="1417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вида отходов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отходов в соответствии с </w:t>
            </w:r>
            <w:hyperlink w:history="0" r:id="rId51" w:tooltip="Приказ Росприроднадзора от 22.05.2017 N 242 (ред. от 20.12.2024) &quot;Об утверждении Федерального классификационного каталога отходов&quot; (Зарегистрировано в Минюсте России 08.06.2017 N 47008) {КонсультантПлюс}">
              <w:r>
                <w:rPr>
                  <w:sz w:val="24"/>
                  <w:color w:val="0000ff"/>
                </w:rPr>
                <w:t xml:space="preserve">ФККО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Класс опасности отходов в соответствии с </w:t>
            </w:r>
            <w:hyperlink w:history="0" r:id="rId52" w:tooltip="Приказ Росприроднадзора от 22.05.2017 N 242 (ред. от 20.12.2024) &quot;Об утверждении Федерального классификационного каталога отходов&quot; (Зарегистрировано в Минюсте России 08.06.2017 N 47008) {КонсультантПлюс}">
              <w:r>
                <w:rPr>
                  <w:sz w:val="24"/>
                  <w:color w:val="0000ff"/>
                </w:rPr>
                <w:t xml:space="preserve">ФККО</w:t>
              </w:r>
            </w:hyperlink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Признано отходами в отчетном периоде (тонн)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Ставка платы за негативное воздействие на окружающую среду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(Нпл) (руб./тонна)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Коэффициент к ставке платы за отходы животноводства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(Кж)</w:t>
            </w:r>
          </w:p>
        </w:tc>
        <w:tc>
          <w:tcPr>
            <w:tcW w:w="10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Дополнительный коэффициент к ставке платы за размещение отходов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(Кот)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Дополнительный коэффициент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(Кинд)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Сумма платы за размещение побочных продуктов животноводства, признанных отходами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(столбец 5 x столбец 6 x столбец 7 x столбец 8 x столбец 9)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0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588" w:type="dxa"/>
          </w:tcPr>
          <w:p>
            <w:pPr>
              <w:pStyle w:val="0"/>
            </w:pPr>
            <w:r>
              <w:rPr>
                <w:sz w:val="24"/>
              </w:rPr>
              <w:t xml:space="preserve">ИТОГО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09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4"/>
              </w:rPr>
              <w:t xml:space="preserve">Достоверность и полноту сведений, указанных на данной странице, подтверждаю: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58"/>
        <w:gridCol w:w="315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blPrEx>
          <w:tblBorders>
            <w:right w:val="single" w:sz="4"/>
          </w:tblBorders>
        </w:tblPrEx>
        <w:tc>
          <w:tcPr>
            <w:tcW w:w="215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Исполнитель</w:t>
            </w:r>
          </w:p>
        </w:tc>
        <w:tc>
          <w:tcPr>
            <w:tcW w:w="315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15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0"/>
            <w:tcW w:w="340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цифрами: день, месяц, год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p>
      <w:pPr>
        <w:pStyle w:val="1"/>
        <w:jc w:val="both"/>
      </w:pPr>
      <w:r>
        <w:rPr>
          <w:sz w:val="20"/>
        </w:rPr>
        <w:t xml:space="preserve">    &lt;*&gt; Место   и    адрес   места   выявления   нарушений,   указанных   в</w:t>
      </w:r>
    </w:p>
    <w:p>
      <w:pPr>
        <w:pStyle w:val="1"/>
        <w:jc w:val="both"/>
      </w:pPr>
      <w:hyperlink w:history="0" r:id="rId53" w:tooltip="Федеральный закон от 14.07.2022 N 248-ФЗ &quot;О побочных продуктах животноводства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части  6  статьи  5</w:t>
        </w:r>
      </w:hyperlink>
      <w:r>
        <w:rPr>
          <w:sz w:val="20"/>
        </w:rPr>
        <w:t xml:space="preserve">  Федерального  закона  от  14  июля 2022 г. N 248-ФЗ "О</w:t>
      </w:r>
    </w:p>
    <w:p>
      <w:pPr>
        <w:pStyle w:val="1"/>
        <w:jc w:val="both"/>
      </w:pPr>
      <w:r>
        <w:rPr>
          <w:sz w:val="20"/>
        </w:rPr>
        <w:t xml:space="preserve">побочных  продуктах  животноводства  и  о  внесении  изменений  в отдельные</w:t>
      </w:r>
    </w:p>
    <w:p>
      <w:pPr>
        <w:pStyle w:val="1"/>
        <w:jc w:val="both"/>
      </w:pPr>
      <w:r>
        <w:rPr>
          <w:sz w:val="20"/>
        </w:rPr>
        <w:t xml:space="preserve">законодательные   акты   Российской   Федерации"  в  соответствии  с  актом</w:t>
      </w:r>
    </w:p>
    <w:p>
      <w:pPr>
        <w:pStyle w:val="1"/>
        <w:jc w:val="both"/>
      </w:pPr>
      <w:r>
        <w:rPr>
          <w:sz w:val="20"/>
        </w:rPr>
        <w:t xml:space="preserve">контрольного (надзорного) мероприятия.".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России от 29.04.2025 N 241</w:t>
            <w:br/>
            <w:t>"О внесении изменений в приложения 1 и 2 к приказу Министерства природных 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России от 29.04.2025 N 241</w:t>
            <w:br/>
            <w:t>"О внесении изменений в приложения 1 и 2 к приказу Министерства природных 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1447&amp;date=26.06.2025&amp;dst=100713&amp;field=134&amp;demo=2" TargetMode = "External"/>
	<Relationship Id="rId8" Type="http://schemas.openxmlformats.org/officeDocument/2006/relationships/hyperlink" Target="https://login.consultant.ru/link/?req=doc&amp;base=LAW&amp;n=504050&amp;date=26.06.2025&amp;dst=100077&amp;field=134&amp;demo=2" TargetMode = "External"/>
	<Relationship Id="rId9" Type="http://schemas.openxmlformats.org/officeDocument/2006/relationships/hyperlink" Target="https://login.consultant.ru/link/?req=doc&amp;base=LAW&amp;n=430386&amp;date=26.06.2025&amp;dst=100016&amp;field=134&amp;demo=2" TargetMode = "External"/>
	<Relationship Id="rId10" Type="http://schemas.openxmlformats.org/officeDocument/2006/relationships/hyperlink" Target="https://login.consultant.ru/link/?req=doc&amp;base=LAW&amp;n=430386&amp;date=26.06.2025&amp;dst=3&amp;field=134&amp;demo=2" TargetMode = "External"/>
	<Relationship Id="rId11" Type="http://schemas.openxmlformats.org/officeDocument/2006/relationships/hyperlink" Target="https://login.consultant.ru/link/?req=doc&amp;base=LAW&amp;n=430386&amp;date=26.06.2025&amp;dst=100016&amp;field=134&amp;demo=2" TargetMode = "External"/>
	<Relationship Id="rId12" Type="http://schemas.openxmlformats.org/officeDocument/2006/relationships/hyperlink" Target="https://login.consultant.ru/link/?req=doc&amp;base=LAW&amp;n=430386&amp;date=26.06.2025&amp;dst=100022&amp;field=134&amp;demo=2" TargetMode = "External"/>
	<Relationship Id="rId13" Type="http://schemas.openxmlformats.org/officeDocument/2006/relationships/hyperlink" Target="https://login.consultant.ru/link/?req=doc&amp;base=LAW&amp;n=477096&amp;date=26.06.2025&amp;dst=100010&amp;field=134&amp;demo=2" TargetMode = "External"/>
	<Relationship Id="rId14" Type="http://schemas.openxmlformats.org/officeDocument/2006/relationships/hyperlink" Target="https://login.consultant.ru/link/?req=doc&amp;base=LAW&amp;n=430386&amp;date=26.06.2025&amp;dst=100032&amp;field=134&amp;demo=2" TargetMode = "External"/>
	<Relationship Id="rId15" Type="http://schemas.openxmlformats.org/officeDocument/2006/relationships/hyperlink" Target="https://login.consultant.ru/link/?req=doc&amp;base=LAW&amp;n=430386&amp;date=26.06.2025&amp;dst=3&amp;field=134&amp;demo=2" TargetMode = "External"/>
	<Relationship Id="rId16" Type="http://schemas.openxmlformats.org/officeDocument/2006/relationships/hyperlink" Target="https://login.consultant.ru/link/?req=doc&amp;base=LAW&amp;n=492071&amp;date=26.06.2025&amp;demo=2" TargetMode = "External"/>
	<Relationship Id="rId17" Type="http://schemas.openxmlformats.org/officeDocument/2006/relationships/hyperlink" Target="https://login.consultant.ru/link/?req=doc&amp;base=LAW&amp;n=149911&amp;date=26.06.2025&amp;demo=2" TargetMode = "External"/>
	<Relationship Id="rId18" Type="http://schemas.openxmlformats.org/officeDocument/2006/relationships/hyperlink" Target="https://login.consultant.ru/link/?req=doc&amp;base=LAW&amp;n=149911&amp;date=26.06.2025&amp;demo=2" TargetMode = "External"/>
	<Relationship Id="rId19" Type="http://schemas.openxmlformats.org/officeDocument/2006/relationships/hyperlink" Target="https://login.consultant.ru/link/?req=doc&amp;base=LAW&amp;n=149911&amp;date=26.06.2025&amp;demo=2" TargetMode = "External"/>
	<Relationship Id="rId20" Type="http://schemas.openxmlformats.org/officeDocument/2006/relationships/hyperlink" Target="https://login.consultant.ru/link/?req=doc&amp;base=LAW&amp;n=149911&amp;date=26.06.2025&amp;demo=2" TargetMode = "External"/>
	<Relationship Id="rId21" Type="http://schemas.openxmlformats.org/officeDocument/2006/relationships/hyperlink" Target="https://login.consultant.ru/link/?req=doc&amp;base=LAW&amp;n=149911&amp;date=26.06.2025&amp;demo=2" TargetMode = "External"/>
	<Relationship Id="rId22" Type="http://schemas.openxmlformats.org/officeDocument/2006/relationships/hyperlink" Target="https://login.consultant.ru/link/?req=doc&amp;base=LAW&amp;n=149911&amp;date=26.06.2025&amp;demo=2" TargetMode = "External"/>
	<Relationship Id="rId23" Type="http://schemas.openxmlformats.org/officeDocument/2006/relationships/hyperlink" Target="https://login.consultant.ru/link/?req=doc&amp;base=LAW&amp;n=149911&amp;date=26.06.2025&amp;demo=2" TargetMode = "External"/>
	<Relationship Id="rId24" Type="http://schemas.openxmlformats.org/officeDocument/2006/relationships/hyperlink" Target="https://login.consultant.ru/link/?req=doc&amp;base=LAW&amp;n=149911&amp;date=26.06.2025&amp;demo=2" TargetMode = "External"/>
	<Relationship Id="rId25" Type="http://schemas.openxmlformats.org/officeDocument/2006/relationships/hyperlink" Target="https://login.consultant.ru/link/?req=doc&amp;base=LAW&amp;n=149911&amp;date=26.06.2025&amp;demo=2" TargetMode = "External"/>
	<Relationship Id="rId26" Type="http://schemas.openxmlformats.org/officeDocument/2006/relationships/hyperlink" Target="https://login.consultant.ru/link/?req=doc&amp;base=LAW&amp;n=149911&amp;date=26.06.2025&amp;demo=2" TargetMode = "External"/>
	<Relationship Id="rId27" Type="http://schemas.openxmlformats.org/officeDocument/2006/relationships/header" Target="header2.xml"/>
	<Relationship Id="rId28" Type="http://schemas.openxmlformats.org/officeDocument/2006/relationships/footer" Target="footer2.xml"/>
	<Relationship Id="rId29" Type="http://schemas.openxmlformats.org/officeDocument/2006/relationships/hyperlink" Target="https://login.consultant.ru/link/?req=doc&amp;base=LAW&amp;n=149911&amp;date=26.06.2025&amp;demo=2" TargetMode = "External"/>
	<Relationship Id="rId30" Type="http://schemas.openxmlformats.org/officeDocument/2006/relationships/hyperlink" Target="https://login.consultant.ru/link/?req=doc&amp;base=LAW&amp;n=149911&amp;date=26.06.2025&amp;demo=2" TargetMode = "External"/>
	<Relationship Id="rId31" Type="http://schemas.openxmlformats.org/officeDocument/2006/relationships/hyperlink" Target="https://login.consultant.ru/link/?req=doc&amp;base=LAW&amp;n=149911&amp;date=26.06.2025&amp;demo=2" TargetMode = "External"/>
	<Relationship Id="rId32" Type="http://schemas.openxmlformats.org/officeDocument/2006/relationships/hyperlink" Target="https://login.consultant.ru/link/?req=doc&amp;base=LAW&amp;n=149911&amp;date=26.06.2025&amp;demo=2" TargetMode = "External"/>
	<Relationship Id="rId33" Type="http://schemas.openxmlformats.org/officeDocument/2006/relationships/hyperlink" Target="https://login.consultant.ru/link/?req=doc&amp;base=LAW&amp;n=149911&amp;date=26.06.2025&amp;demo=2" TargetMode = "External"/>
	<Relationship Id="rId34" Type="http://schemas.openxmlformats.org/officeDocument/2006/relationships/hyperlink" Target="https://login.consultant.ru/link/?req=doc&amp;base=LAW&amp;n=149911&amp;date=26.06.2025&amp;demo=2" TargetMode = "External"/>
	<Relationship Id="rId35" Type="http://schemas.openxmlformats.org/officeDocument/2006/relationships/hyperlink" Target="https://login.consultant.ru/link/?req=doc&amp;base=LAW&amp;n=149911&amp;date=26.06.2025&amp;demo=2" TargetMode = "External"/>
	<Relationship Id="rId36" Type="http://schemas.openxmlformats.org/officeDocument/2006/relationships/hyperlink" Target="https://login.consultant.ru/link/?req=doc&amp;base=LAW&amp;n=149911&amp;date=26.06.2025&amp;demo=2" TargetMode = "External"/>
	<Relationship Id="rId37" Type="http://schemas.openxmlformats.org/officeDocument/2006/relationships/hyperlink" Target="https://login.consultant.ru/link/?req=doc&amp;base=LAW&amp;n=149911&amp;date=26.06.2025&amp;demo=2" TargetMode = "External"/>
	<Relationship Id="rId38" Type="http://schemas.openxmlformats.org/officeDocument/2006/relationships/image" Target="media/image2.wmf"/>
	<Relationship Id="rId39" Type="http://schemas.openxmlformats.org/officeDocument/2006/relationships/hyperlink" Target="https://login.consultant.ru/link/?req=doc&amp;base=LAW&amp;n=497589&amp;date=26.06.2025&amp;dst=100019&amp;field=134&amp;demo=2" TargetMode = "External"/>
	<Relationship Id="rId40" Type="http://schemas.openxmlformats.org/officeDocument/2006/relationships/hyperlink" Target="https://login.consultant.ru/link/?req=doc&amp;base=LAW&amp;n=497589&amp;date=26.06.2025&amp;dst=100019&amp;field=134&amp;demo=2" TargetMode = "External"/>
	<Relationship Id="rId41" Type="http://schemas.openxmlformats.org/officeDocument/2006/relationships/hyperlink" Target="https://login.consultant.ru/link/?req=doc&amp;base=LAW&amp;n=149911&amp;date=26.06.2025&amp;demo=2" TargetMode = "External"/>
	<Relationship Id="rId42" Type="http://schemas.openxmlformats.org/officeDocument/2006/relationships/hyperlink" Target="https://login.consultant.ru/link/?req=doc&amp;base=LAW&amp;n=497589&amp;date=26.06.2025&amp;dst=100019&amp;field=134&amp;demo=2" TargetMode = "External"/>
	<Relationship Id="rId43" Type="http://schemas.openxmlformats.org/officeDocument/2006/relationships/hyperlink" Target="https://login.consultant.ru/link/?req=doc&amp;base=LAW&amp;n=497589&amp;date=26.06.2025&amp;dst=100019&amp;field=134&amp;demo=2" TargetMode = "External"/>
	<Relationship Id="rId44" Type="http://schemas.openxmlformats.org/officeDocument/2006/relationships/hyperlink" Target="https://login.consultant.ru/link/?req=doc&amp;base=LAW&amp;n=149911&amp;date=26.06.2025&amp;demo=2" TargetMode = "External"/>
	<Relationship Id="rId45" Type="http://schemas.openxmlformats.org/officeDocument/2006/relationships/hyperlink" Target="https://login.consultant.ru/link/?req=doc&amp;base=LAW&amp;n=497589&amp;date=26.06.2025&amp;dst=100019&amp;field=134&amp;demo=2" TargetMode = "External"/>
	<Relationship Id="rId46" Type="http://schemas.openxmlformats.org/officeDocument/2006/relationships/hyperlink" Target="https://login.consultant.ru/link/?req=doc&amp;base=LAW&amp;n=497589&amp;date=26.06.2025&amp;dst=100019&amp;field=134&amp;demo=2" TargetMode = "External"/>
	<Relationship Id="rId47" Type="http://schemas.openxmlformats.org/officeDocument/2006/relationships/hyperlink" Target="https://login.consultant.ru/link/?req=doc&amp;base=LAW&amp;n=149911&amp;date=26.06.2025&amp;demo=2" TargetMode = "External"/>
	<Relationship Id="rId48" Type="http://schemas.openxmlformats.org/officeDocument/2006/relationships/hyperlink" Target="https://login.consultant.ru/link/?req=doc&amp;base=LAW&amp;n=497589&amp;date=26.06.2025&amp;dst=100019&amp;field=134&amp;demo=2" TargetMode = "External"/>
	<Relationship Id="rId49" Type="http://schemas.openxmlformats.org/officeDocument/2006/relationships/hyperlink" Target="https://login.consultant.ru/link/?req=doc&amp;base=LAW&amp;n=497589&amp;date=26.06.2025&amp;dst=100019&amp;field=134&amp;demo=2" TargetMode = "External"/>
	<Relationship Id="rId50" Type="http://schemas.openxmlformats.org/officeDocument/2006/relationships/hyperlink" Target="https://login.consultant.ru/link/?req=doc&amp;base=LAW&amp;n=149911&amp;date=26.06.2025&amp;demo=2" TargetMode = "External"/>
	<Relationship Id="rId51" Type="http://schemas.openxmlformats.org/officeDocument/2006/relationships/hyperlink" Target="https://login.consultant.ru/link/?req=doc&amp;base=LAW&amp;n=497589&amp;date=26.06.2025&amp;dst=100019&amp;field=134&amp;demo=2" TargetMode = "External"/>
	<Relationship Id="rId52" Type="http://schemas.openxmlformats.org/officeDocument/2006/relationships/hyperlink" Target="https://login.consultant.ru/link/?req=doc&amp;base=LAW&amp;n=497589&amp;date=26.06.2025&amp;dst=100019&amp;field=134&amp;demo=2" TargetMode = "External"/>
	<Relationship Id="rId53" Type="http://schemas.openxmlformats.org/officeDocument/2006/relationships/hyperlink" Target="https://login.consultant.ru/link/?req=doc&amp;base=LAW&amp;n=421776&amp;date=26.06.2025&amp;dst=100035&amp;field=134&amp;demo=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Минприроды России от 29.04.2025 N 241
"О внесении изменений в приложения 1 и 2 к приказу Министерства природных ресурсов и экологии Российской Федерации от 10 декабря 2020 г. N 1043"
(Зарегистрировано в Минюсте России 30.05.2025 N 82446)</dc:title>
  <dcterms:created xsi:type="dcterms:W3CDTF">2025-06-26T05:04:22Z</dcterms:created>
</cp:coreProperties>
</file>