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3E" w:rsidRDefault="00C97A3E" w:rsidP="00C97A3E">
      <w:pPr>
        <w:ind w:left="4990"/>
        <w:jc w:val="right"/>
      </w:pPr>
      <w:bookmarkStart w:id="0" w:name="_GoBack"/>
      <w:bookmarkEnd w:id="0"/>
      <w:r>
        <w:t>проект</w:t>
      </w:r>
    </w:p>
    <w:p w:rsidR="00C97A3E" w:rsidRDefault="00C97A3E" w:rsidP="00C97A3E">
      <w:pPr>
        <w:ind w:left="4990"/>
        <w:jc w:val="center"/>
      </w:pPr>
    </w:p>
    <w:p w:rsidR="00C97A3E" w:rsidRDefault="00C97A3E" w:rsidP="00C97A3E">
      <w:pPr>
        <w:spacing w:line="240" w:lineRule="auto"/>
        <w:jc w:val="center"/>
        <w:rPr>
          <w:rFonts w:eastAsia="Calibri"/>
          <w:b/>
          <w:color w:val="000000"/>
          <w:szCs w:val="28"/>
          <w:lang w:eastAsia="en-US"/>
        </w:rPr>
      </w:pPr>
    </w:p>
    <w:p w:rsidR="00C97A3E" w:rsidRPr="008B4587" w:rsidRDefault="00C97A3E" w:rsidP="00C97A3E">
      <w:pPr>
        <w:spacing w:line="240" w:lineRule="auto"/>
        <w:jc w:val="center"/>
        <w:rPr>
          <w:rFonts w:eastAsia="Calibri"/>
          <w:b/>
          <w:color w:val="000000"/>
          <w:szCs w:val="28"/>
          <w:lang w:eastAsia="en-US"/>
        </w:rPr>
      </w:pPr>
      <w:r w:rsidRPr="008B4587">
        <w:rPr>
          <w:rFonts w:eastAsia="Calibri"/>
          <w:b/>
          <w:color w:val="000000"/>
          <w:szCs w:val="28"/>
          <w:lang w:eastAsia="en-US"/>
        </w:rPr>
        <w:t>ПРАВИТЕЛЬСТВО РОССИЙСКОЙ ФЕДЕРАЦИИ</w:t>
      </w:r>
    </w:p>
    <w:p w:rsidR="00C97A3E" w:rsidRPr="008B4587" w:rsidRDefault="00C97A3E" w:rsidP="00C97A3E">
      <w:pPr>
        <w:spacing w:line="240" w:lineRule="auto"/>
        <w:jc w:val="center"/>
        <w:rPr>
          <w:rFonts w:eastAsia="Calibri"/>
          <w:b/>
          <w:color w:val="000000"/>
          <w:szCs w:val="28"/>
          <w:lang w:eastAsia="en-US"/>
        </w:rPr>
      </w:pPr>
    </w:p>
    <w:p w:rsidR="00C97A3E" w:rsidRPr="008B4587" w:rsidRDefault="00C97A3E" w:rsidP="00C97A3E">
      <w:pPr>
        <w:spacing w:line="240" w:lineRule="auto"/>
        <w:jc w:val="center"/>
        <w:rPr>
          <w:rFonts w:eastAsia="Calibri"/>
          <w:bCs/>
          <w:color w:val="000000"/>
          <w:szCs w:val="28"/>
          <w:lang w:eastAsia="en-US"/>
        </w:rPr>
      </w:pPr>
      <w:r w:rsidRPr="008B4587">
        <w:rPr>
          <w:rFonts w:eastAsia="Calibri"/>
          <w:bCs/>
          <w:color w:val="000000"/>
          <w:szCs w:val="28"/>
          <w:lang w:eastAsia="en-US"/>
        </w:rPr>
        <w:t>ПОСТАНОВЛЕНИЕ</w:t>
      </w:r>
    </w:p>
    <w:p w:rsidR="00C97A3E" w:rsidRPr="008B4587" w:rsidRDefault="00C97A3E" w:rsidP="00C97A3E">
      <w:pPr>
        <w:spacing w:line="240" w:lineRule="auto"/>
        <w:jc w:val="center"/>
        <w:rPr>
          <w:rFonts w:eastAsia="Calibri"/>
          <w:bCs/>
          <w:color w:val="000000"/>
          <w:szCs w:val="28"/>
          <w:lang w:eastAsia="en-US"/>
        </w:rPr>
      </w:pPr>
    </w:p>
    <w:p w:rsidR="00C97A3E" w:rsidRPr="008B4587" w:rsidRDefault="00C97A3E" w:rsidP="00C97A3E">
      <w:pPr>
        <w:spacing w:line="240" w:lineRule="auto"/>
        <w:jc w:val="center"/>
        <w:rPr>
          <w:rFonts w:eastAsia="Calibri"/>
          <w:bCs/>
          <w:color w:val="000000"/>
          <w:szCs w:val="28"/>
          <w:lang w:eastAsia="en-US"/>
        </w:rPr>
      </w:pPr>
      <w:r w:rsidRPr="008B4587">
        <w:rPr>
          <w:rFonts w:eastAsia="Calibri"/>
          <w:bCs/>
          <w:color w:val="000000"/>
          <w:szCs w:val="28"/>
          <w:lang w:eastAsia="en-US"/>
        </w:rPr>
        <w:t>от __________ № ___________</w:t>
      </w:r>
    </w:p>
    <w:p w:rsidR="00C97A3E" w:rsidRPr="008B4587" w:rsidRDefault="00C97A3E" w:rsidP="00C97A3E">
      <w:pPr>
        <w:spacing w:line="240" w:lineRule="auto"/>
        <w:jc w:val="center"/>
        <w:rPr>
          <w:rFonts w:eastAsia="Calibri"/>
          <w:bCs/>
          <w:color w:val="000000"/>
          <w:szCs w:val="28"/>
          <w:lang w:eastAsia="en-US"/>
        </w:rPr>
      </w:pPr>
    </w:p>
    <w:p w:rsidR="00C97A3E" w:rsidRPr="008B4587" w:rsidRDefault="00C97A3E" w:rsidP="00C97A3E">
      <w:pPr>
        <w:spacing w:line="240" w:lineRule="auto"/>
        <w:jc w:val="center"/>
        <w:rPr>
          <w:rFonts w:eastAsia="Calibri"/>
          <w:bCs/>
          <w:color w:val="000000"/>
          <w:szCs w:val="28"/>
          <w:lang w:eastAsia="en-US"/>
        </w:rPr>
      </w:pPr>
      <w:r w:rsidRPr="008B4587">
        <w:rPr>
          <w:rFonts w:eastAsia="Calibri"/>
          <w:bCs/>
          <w:color w:val="000000"/>
          <w:szCs w:val="28"/>
          <w:lang w:eastAsia="en-US"/>
        </w:rPr>
        <w:t>МОСКВА</w:t>
      </w:r>
    </w:p>
    <w:p w:rsidR="00C97A3E" w:rsidRPr="008B4587" w:rsidRDefault="00C97A3E" w:rsidP="00C97A3E">
      <w:pPr>
        <w:spacing w:line="240" w:lineRule="auto"/>
        <w:jc w:val="center"/>
        <w:rPr>
          <w:rFonts w:eastAsia="Calibri"/>
          <w:bCs/>
          <w:color w:val="000000"/>
          <w:szCs w:val="28"/>
          <w:lang w:eastAsia="en-US"/>
        </w:rPr>
      </w:pPr>
    </w:p>
    <w:p w:rsidR="00C97A3E" w:rsidRPr="008B4587" w:rsidRDefault="00C97A3E" w:rsidP="00C97A3E">
      <w:pPr>
        <w:spacing w:line="240" w:lineRule="auto"/>
        <w:jc w:val="center"/>
        <w:rPr>
          <w:rFonts w:eastAsia="Calibri"/>
          <w:bCs/>
          <w:color w:val="000000"/>
          <w:szCs w:val="28"/>
          <w:lang w:eastAsia="en-US"/>
        </w:rPr>
      </w:pPr>
    </w:p>
    <w:p w:rsidR="00C97A3E" w:rsidRPr="0032310B" w:rsidRDefault="00C97A3E" w:rsidP="00571450">
      <w:pPr>
        <w:spacing w:after="480"/>
        <w:jc w:val="center"/>
        <w:rPr>
          <w:b/>
        </w:rPr>
      </w:pPr>
      <w:bookmarkStart w:id="1" w:name="_Hlk142295604"/>
      <w:bookmarkStart w:id="2" w:name="_Hlk142297303"/>
      <w:r w:rsidRPr="00CD1D65">
        <w:rPr>
          <w:b/>
        </w:rPr>
        <w:t>О внесении изменени</w:t>
      </w:r>
      <w:r w:rsidR="00D92AC3">
        <w:rPr>
          <w:b/>
        </w:rPr>
        <w:t>я</w:t>
      </w:r>
      <w:r w:rsidRPr="00CD1D65">
        <w:rPr>
          <w:b/>
        </w:rPr>
        <w:t xml:space="preserve"> в</w:t>
      </w:r>
      <w:r>
        <w:rPr>
          <w:b/>
        </w:rPr>
        <w:t xml:space="preserve"> </w:t>
      </w:r>
      <w:r w:rsidR="006022F4">
        <w:rPr>
          <w:b/>
        </w:rPr>
        <w:t xml:space="preserve">постановление </w:t>
      </w:r>
      <w:r>
        <w:rPr>
          <w:b/>
        </w:rPr>
        <w:t>Правительства</w:t>
      </w:r>
      <w:r w:rsidR="006022F4">
        <w:rPr>
          <w:b/>
        </w:rPr>
        <w:t xml:space="preserve"> </w:t>
      </w:r>
      <w:r w:rsidR="006022F4">
        <w:rPr>
          <w:b/>
        </w:rPr>
        <w:br/>
      </w:r>
      <w:r>
        <w:rPr>
          <w:b/>
        </w:rPr>
        <w:t>Российской Федерации</w:t>
      </w:r>
      <w:r w:rsidR="006022F4">
        <w:rPr>
          <w:b/>
        </w:rPr>
        <w:t xml:space="preserve"> от 25 марта 2022 г. № 467</w:t>
      </w:r>
    </w:p>
    <w:bookmarkEnd w:id="1"/>
    <w:bookmarkEnd w:id="2"/>
    <w:p w:rsidR="00C97A3E" w:rsidRDefault="00C97A3E" w:rsidP="00C97A3E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A3280B">
        <w:rPr>
          <w:color w:val="000000"/>
          <w:szCs w:val="28"/>
        </w:rPr>
        <w:t xml:space="preserve">Правительство Российской Федерации </w:t>
      </w:r>
      <w:r w:rsidRPr="0005326F">
        <w:rPr>
          <w:b/>
          <w:bCs/>
          <w:color w:val="000000"/>
          <w:szCs w:val="28"/>
        </w:rPr>
        <w:t>п о с т а н о в л я е т:</w:t>
      </w:r>
    </w:p>
    <w:p w:rsidR="006022F4" w:rsidRDefault="006022F4" w:rsidP="00A85C70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Пункт 1 постановления Правительства Российской Федерации </w:t>
      </w:r>
      <w:r w:rsidR="00DD1664">
        <w:rPr>
          <w:color w:val="000000"/>
          <w:szCs w:val="28"/>
        </w:rPr>
        <w:br/>
      </w:r>
      <w:r>
        <w:rPr>
          <w:color w:val="000000"/>
          <w:szCs w:val="28"/>
        </w:rPr>
        <w:t xml:space="preserve">от 25 марта 2022 г. № 467 </w:t>
      </w:r>
      <w:r w:rsidRPr="006022F4">
        <w:rPr>
          <w:color w:val="000000"/>
          <w:szCs w:val="28"/>
        </w:rPr>
        <w:t>"О порядке и условиях предоставления средств поступившего в федеральный бюджет экологического сбора"</w:t>
      </w:r>
      <w:r>
        <w:rPr>
          <w:color w:val="000000"/>
          <w:szCs w:val="28"/>
        </w:rPr>
        <w:t xml:space="preserve"> (Собрание законодательства Российской Федерации, 2022, № 14, ст. 2254</w:t>
      </w:r>
      <w:r w:rsidR="00DD1664">
        <w:rPr>
          <w:color w:val="000000"/>
          <w:szCs w:val="28"/>
        </w:rPr>
        <w:t xml:space="preserve">; № 41, </w:t>
      </w:r>
      <w:r w:rsidR="00DD1664">
        <w:rPr>
          <w:color w:val="000000"/>
          <w:szCs w:val="28"/>
        </w:rPr>
        <w:br/>
        <w:t>ст. 7101; 2023, № 32, ст. 6384; 2024, № 17, ст. 2327; 2025, № 7, ст. 636</w:t>
      </w:r>
      <w:r>
        <w:rPr>
          <w:color w:val="000000"/>
          <w:szCs w:val="28"/>
        </w:rPr>
        <w:t>) дополнить абзацем следующего содержания:</w:t>
      </w:r>
    </w:p>
    <w:p w:rsidR="00C97A3E" w:rsidRPr="00E0495C" w:rsidRDefault="00A85C70" w:rsidP="00E779B5">
      <w:pPr>
        <w:autoSpaceDE w:val="0"/>
        <w:autoSpaceDN w:val="0"/>
        <w:adjustRightInd w:val="0"/>
        <w:spacing w:after="720"/>
        <w:ind w:firstLine="709"/>
        <w:rPr>
          <w:color w:val="000000"/>
          <w:szCs w:val="28"/>
        </w:rPr>
      </w:pPr>
      <w:r w:rsidRPr="00A85C70">
        <w:rPr>
          <w:color w:val="000000"/>
          <w:szCs w:val="28"/>
        </w:rPr>
        <w:t>"</w:t>
      </w:r>
      <w:r w:rsidR="006F49F5">
        <w:rPr>
          <w:color w:val="000000"/>
          <w:szCs w:val="28"/>
        </w:rPr>
        <w:t xml:space="preserve">на </w:t>
      </w:r>
      <w:bookmarkStart w:id="3" w:name="_Hlk198808861"/>
      <w:r w:rsidR="006F49F5">
        <w:rPr>
          <w:color w:val="000000"/>
          <w:szCs w:val="28"/>
        </w:rPr>
        <w:t xml:space="preserve">реконструкцию </w:t>
      </w:r>
      <w:r w:rsidR="00EF6F7D">
        <w:rPr>
          <w:color w:val="000000"/>
          <w:szCs w:val="28"/>
        </w:rPr>
        <w:t xml:space="preserve">объектов </w:t>
      </w:r>
      <w:r w:rsidR="00EF6F7D" w:rsidRPr="00EF6F7D">
        <w:rPr>
          <w:color w:val="000000"/>
          <w:szCs w:val="28"/>
        </w:rPr>
        <w:t>обработк</w:t>
      </w:r>
      <w:r w:rsidR="005F509F">
        <w:rPr>
          <w:color w:val="000000"/>
          <w:szCs w:val="28"/>
        </w:rPr>
        <w:t>и</w:t>
      </w:r>
      <w:r w:rsidR="00EF6F7D" w:rsidRPr="00EF6F7D">
        <w:rPr>
          <w:color w:val="000000"/>
          <w:szCs w:val="28"/>
        </w:rPr>
        <w:t xml:space="preserve">, утилизации </w:t>
      </w:r>
      <w:r w:rsidR="00EF6F7D">
        <w:rPr>
          <w:color w:val="000000"/>
          <w:szCs w:val="28"/>
        </w:rPr>
        <w:br/>
      </w:r>
      <w:r w:rsidR="00EF6F7D" w:rsidRPr="00EF6F7D">
        <w:rPr>
          <w:color w:val="000000"/>
          <w:szCs w:val="28"/>
        </w:rPr>
        <w:t>и обезвреживани</w:t>
      </w:r>
      <w:r w:rsidR="005F509F">
        <w:rPr>
          <w:color w:val="000000"/>
          <w:szCs w:val="28"/>
        </w:rPr>
        <w:t>я</w:t>
      </w:r>
      <w:r w:rsidR="00EF6F7D" w:rsidRPr="00EF6F7D">
        <w:rPr>
          <w:color w:val="000000"/>
          <w:szCs w:val="28"/>
        </w:rPr>
        <w:t xml:space="preserve"> отходов I и II классов</w:t>
      </w:r>
      <w:r w:rsidR="00EF6F7D">
        <w:rPr>
          <w:color w:val="000000"/>
          <w:szCs w:val="28"/>
        </w:rPr>
        <w:t xml:space="preserve"> опасности, включенных в перечень  </w:t>
      </w:r>
      <w:r w:rsidR="00EF6F7D" w:rsidRPr="00EF6F7D">
        <w:rPr>
          <w:color w:val="000000"/>
          <w:szCs w:val="28"/>
        </w:rPr>
        <w:t xml:space="preserve"> объектов капитального строительства, мероприятий (укрупненных инвестиционных проектов), объектов недвижимого имущества, входящий </w:t>
      </w:r>
      <w:r w:rsidR="00571450">
        <w:rPr>
          <w:color w:val="000000"/>
          <w:szCs w:val="28"/>
        </w:rPr>
        <w:br/>
      </w:r>
      <w:r w:rsidR="00EF6F7D" w:rsidRPr="00EF6F7D">
        <w:rPr>
          <w:color w:val="000000"/>
          <w:szCs w:val="28"/>
        </w:rPr>
        <w:t>в систему документов комплексной государственной программы Российской Федерации "Строительство"</w:t>
      </w:r>
      <w:r w:rsidR="00EF6F7D">
        <w:rPr>
          <w:color w:val="000000"/>
          <w:szCs w:val="28"/>
        </w:rPr>
        <w:t xml:space="preserve">, утвержденный распоряжением Правительства Российской Федерации </w:t>
      </w:r>
      <w:r w:rsidR="00EF6F7D" w:rsidRPr="00EF6F7D">
        <w:rPr>
          <w:color w:val="000000"/>
          <w:szCs w:val="28"/>
        </w:rPr>
        <w:t xml:space="preserve">от 7 февраля 2023 г. </w:t>
      </w:r>
      <w:r w:rsidR="00EF6F7D">
        <w:rPr>
          <w:color w:val="000000"/>
          <w:szCs w:val="28"/>
        </w:rPr>
        <w:t>№</w:t>
      </w:r>
      <w:r w:rsidR="00EF6F7D" w:rsidRPr="00EF6F7D">
        <w:rPr>
          <w:color w:val="000000"/>
          <w:szCs w:val="28"/>
        </w:rPr>
        <w:t xml:space="preserve"> 267-р</w:t>
      </w:r>
      <w:r w:rsidR="005F509F">
        <w:rPr>
          <w:color w:val="000000"/>
          <w:szCs w:val="28"/>
        </w:rPr>
        <w:t xml:space="preserve"> </w:t>
      </w:r>
      <w:r w:rsidR="005F509F" w:rsidRPr="005F509F">
        <w:rPr>
          <w:color w:val="000000"/>
          <w:szCs w:val="28"/>
        </w:rPr>
        <w:t xml:space="preserve">"Об утверждении перечня объектов капитального строительства, мероприятий (укрупненных инвестиционных проектов), объектов недвижимого имущества, входящего </w:t>
      </w:r>
      <w:r w:rsidR="00571450">
        <w:rPr>
          <w:color w:val="000000"/>
          <w:szCs w:val="28"/>
        </w:rPr>
        <w:br/>
      </w:r>
      <w:r w:rsidR="005F509F" w:rsidRPr="005F509F">
        <w:rPr>
          <w:color w:val="000000"/>
          <w:szCs w:val="28"/>
        </w:rPr>
        <w:t>в систему документов комплексной государственной программы Российской Федерации "Строительство"</w:t>
      </w:r>
      <w:r w:rsidR="00EF6F7D">
        <w:rPr>
          <w:color w:val="000000"/>
          <w:szCs w:val="28"/>
        </w:rPr>
        <w:t>,</w:t>
      </w:r>
      <w:r w:rsidR="005F509F">
        <w:rPr>
          <w:color w:val="000000"/>
          <w:szCs w:val="28"/>
        </w:rPr>
        <w:t xml:space="preserve"> </w:t>
      </w:r>
      <w:r w:rsidR="00EF6F7D">
        <w:rPr>
          <w:color w:val="000000"/>
          <w:szCs w:val="28"/>
        </w:rPr>
        <w:t>в виде бюджетных инвестиций</w:t>
      </w:r>
      <w:r w:rsidR="00571450" w:rsidRPr="00571450">
        <w:rPr>
          <w:color w:val="000000"/>
          <w:szCs w:val="28"/>
        </w:rPr>
        <w:t xml:space="preserve"> в объекты капитального строительства государственной собственности Российской Федерации</w:t>
      </w:r>
      <w:r w:rsidR="00EF6F7D">
        <w:rPr>
          <w:color w:val="000000"/>
          <w:szCs w:val="28"/>
        </w:rPr>
        <w:t xml:space="preserve">, предоставляемых государственной </w:t>
      </w:r>
      <w:r w:rsidR="00EF6F7D" w:rsidRPr="00EF6F7D">
        <w:rPr>
          <w:color w:val="000000"/>
          <w:szCs w:val="28"/>
        </w:rPr>
        <w:t>корпораци</w:t>
      </w:r>
      <w:r w:rsidR="005F509F">
        <w:rPr>
          <w:color w:val="000000"/>
          <w:szCs w:val="28"/>
        </w:rPr>
        <w:t>и</w:t>
      </w:r>
      <w:r w:rsidR="00EF6F7D" w:rsidRPr="00EF6F7D">
        <w:rPr>
          <w:color w:val="000000"/>
          <w:szCs w:val="28"/>
        </w:rPr>
        <w:t xml:space="preserve"> по атомной энергии "Росатом"</w:t>
      </w:r>
      <w:r w:rsidR="00571450" w:rsidRPr="00571450">
        <w:rPr>
          <w:color w:val="000000"/>
          <w:szCs w:val="28"/>
        </w:rPr>
        <w:t>.</w:t>
      </w:r>
      <w:bookmarkEnd w:id="3"/>
      <w:r w:rsidR="00571450" w:rsidRPr="00571450">
        <w:rPr>
          <w:color w:val="000000"/>
          <w:szCs w:val="28"/>
        </w:rPr>
        <w:t>".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819"/>
      </w:tblGrid>
      <w:tr w:rsidR="00C97A3E" w:rsidRPr="00A3280B" w:rsidTr="00870BA3">
        <w:trPr>
          <w:trHeight w:val="377"/>
        </w:trPr>
        <w:tc>
          <w:tcPr>
            <w:tcW w:w="4645" w:type="dxa"/>
            <w:shd w:val="clear" w:color="auto" w:fill="auto"/>
          </w:tcPr>
          <w:p w:rsidR="00C97A3E" w:rsidRPr="00A3280B" w:rsidRDefault="00C97A3E" w:rsidP="00870BA3">
            <w:pPr>
              <w:autoSpaceDE w:val="0"/>
              <w:autoSpaceDN w:val="0"/>
              <w:adjustRightInd w:val="0"/>
              <w:ind w:left="-425" w:hanging="567"/>
              <w:jc w:val="center"/>
              <w:rPr>
                <w:color w:val="000000"/>
                <w:szCs w:val="28"/>
              </w:rPr>
            </w:pPr>
            <w:r w:rsidRPr="00A3280B">
              <w:rPr>
                <w:color w:val="000000"/>
                <w:szCs w:val="28"/>
              </w:rPr>
              <w:t>Председатель Правительства</w:t>
            </w:r>
          </w:p>
          <w:p w:rsidR="00C97A3E" w:rsidRPr="008B4587" w:rsidRDefault="00C97A3E" w:rsidP="00870BA3">
            <w:pPr>
              <w:autoSpaceDE w:val="0"/>
              <w:autoSpaceDN w:val="0"/>
              <w:adjustRightInd w:val="0"/>
              <w:ind w:left="-425" w:hanging="567"/>
              <w:jc w:val="center"/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 w:rsidRPr="00A3280B">
              <w:rPr>
                <w:color w:val="000000"/>
                <w:szCs w:val="28"/>
              </w:rPr>
              <w:t>Российской Федерации</w:t>
            </w:r>
          </w:p>
        </w:tc>
        <w:tc>
          <w:tcPr>
            <w:tcW w:w="4819" w:type="dxa"/>
            <w:shd w:val="clear" w:color="auto" w:fill="auto"/>
          </w:tcPr>
          <w:p w:rsidR="00C97A3E" w:rsidRPr="00A3280B" w:rsidRDefault="00C97A3E" w:rsidP="00870BA3">
            <w:pPr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</w:p>
          <w:p w:rsidR="00C97A3E" w:rsidRPr="00A3280B" w:rsidRDefault="00C97A3E" w:rsidP="00870BA3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Cs w:val="28"/>
              </w:rPr>
            </w:pPr>
            <w:r w:rsidRPr="00A3280B">
              <w:rPr>
                <w:color w:val="000000"/>
                <w:szCs w:val="28"/>
              </w:rPr>
              <w:t>М. Мишустин</w:t>
            </w:r>
          </w:p>
        </w:tc>
      </w:tr>
    </w:tbl>
    <w:p w:rsidR="00ED3A33" w:rsidRPr="00E779B5" w:rsidRDefault="00ED3A33" w:rsidP="00E779B5"/>
    <w:sectPr w:rsidR="00ED3A33" w:rsidRPr="00E779B5" w:rsidSect="00E779B5">
      <w:headerReference w:type="first" r:id="rId9"/>
      <w:pgSz w:w="11907" w:h="16840" w:code="9"/>
      <w:pgMar w:top="1418" w:right="1134" w:bottom="709" w:left="1418" w:header="709" w:footer="709" w:gutter="0"/>
      <w:paperSrc w:first="15" w:other="15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7E7" w:rsidRDefault="008E57E7">
      <w:r>
        <w:separator/>
      </w:r>
    </w:p>
  </w:endnote>
  <w:endnote w:type="continuationSeparator" w:id="0">
    <w:p w:rsidR="008E57E7" w:rsidRDefault="008E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7E7" w:rsidRDefault="008E57E7">
      <w:r>
        <w:separator/>
      </w:r>
    </w:p>
  </w:footnote>
  <w:footnote w:type="continuationSeparator" w:id="0">
    <w:p w:rsidR="008E57E7" w:rsidRDefault="008E5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3E" w:rsidRDefault="00763C3E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2D3C"/>
    <w:multiLevelType w:val="hybridMultilevel"/>
    <w:tmpl w:val="8E40AF3E"/>
    <w:lvl w:ilvl="0" w:tplc="E2CC6462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0F71D2"/>
    <w:multiLevelType w:val="hybridMultilevel"/>
    <w:tmpl w:val="782E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92B09"/>
    <w:multiLevelType w:val="hybridMultilevel"/>
    <w:tmpl w:val="2CAC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B1B5F"/>
    <w:multiLevelType w:val="hybridMultilevel"/>
    <w:tmpl w:val="DFF6958A"/>
    <w:lvl w:ilvl="0" w:tplc="127EF3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72F20692"/>
    <w:multiLevelType w:val="hybridMultilevel"/>
    <w:tmpl w:val="455EAACE"/>
    <w:lvl w:ilvl="0" w:tplc="8B7C9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08"/>
    <w:rsid w:val="00001431"/>
    <w:rsid w:val="000211D1"/>
    <w:rsid w:val="00041DA1"/>
    <w:rsid w:val="00047FE5"/>
    <w:rsid w:val="0005326F"/>
    <w:rsid w:val="0006798E"/>
    <w:rsid w:val="00090631"/>
    <w:rsid w:val="000950F3"/>
    <w:rsid w:val="000C524D"/>
    <w:rsid w:val="000D1934"/>
    <w:rsid w:val="000F00E9"/>
    <w:rsid w:val="000F05CF"/>
    <w:rsid w:val="000F0EF2"/>
    <w:rsid w:val="000F26C7"/>
    <w:rsid w:val="000F322C"/>
    <w:rsid w:val="001109BA"/>
    <w:rsid w:val="00113C7D"/>
    <w:rsid w:val="00114905"/>
    <w:rsid w:val="00124B14"/>
    <w:rsid w:val="00126224"/>
    <w:rsid w:val="00126F62"/>
    <w:rsid w:val="00135146"/>
    <w:rsid w:val="00135C85"/>
    <w:rsid w:val="00141389"/>
    <w:rsid w:val="00155CF8"/>
    <w:rsid w:val="00171C32"/>
    <w:rsid w:val="001773B5"/>
    <w:rsid w:val="001818ED"/>
    <w:rsid w:val="0018754B"/>
    <w:rsid w:val="00187896"/>
    <w:rsid w:val="00193371"/>
    <w:rsid w:val="001A4B72"/>
    <w:rsid w:val="001D4C32"/>
    <w:rsid w:val="001E40CE"/>
    <w:rsid w:val="001F3637"/>
    <w:rsid w:val="001F7AFE"/>
    <w:rsid w:val="002227AE"/>
    <w:rsid w:val="00222BF3"/>
    <w:rsid w:val="00225579"/>
    <w:rsid w:val="00233337"/>
    <w:rsid w:val="0025409F"/>
    <w:rsid w:val="00265956"/>
    <w:rsid w:val="002944D7"/>
    <w:rsid w:val="002A08C2"/>
    <w:rsid w:val="002B51EF"/>
    <w:rsid w:val="002C1E65"/>
    <w:rsid w:val="002D1658"/>
    <w:rsid w:val="002D6674"/>
    <w:rsid w:val="002E091E"/>
    <w:rsid w:val="00300F01"/>
    <w:rsid w:val="00304FD8"/>
    <w:rsid w:val="00313FC7"/>
    <w:rsid w:val="0032310B"/>
    <w:rsid w:val="00325554"/>
    <w:rsid w:val="00325FA3"/>
    <w:rsid w:val="003370B1"/>
    <w:rsid w:val="00342BEB"/>
    <w:rsid w:val="00343ED8"/>
    <w:rsid w:val="003502DA"/>
    <w:rsid w:val="00362229"/>
    <w:rsid w:val="00371498"/>
    <w:rsid w:val="003742EA"/>
    <w:rsid w:val="003940ED"/>
    <w:rsid w:val="003A0D8D"/>
    <w:rsid w:val="003B797D"/>
    <w:rsid w:val="003C282B"/>
    <w:rsid w:val="003C2D3A"/>
    <w:rsid w:val="003C6A7E"/>
    <w:rsid w:val="003D5035"/>
    <w:rsid w:val="003F7B65"/>
    <w:rsid w:val="00402B99"/>
    <w:rsid w:val="00406129"/>
    <w:rsid w:val="004069EE"/>
    <w:rsid w:val="00424BA1"/>
    <w:rsid w:val="00445368"/>
    <w:rsid w:val="0045186B"/>
    <w:rsid w:val="00453A5D"/>
    <w:rsid w:val="00463A70"/>
    <w:rsid w:val="00471E7E"/>
    <w:rsid w:val="00473658"/>
    <w:rsid w:val="004906F8"/>
    <w:rsid w:val="004922AB"/>
    <w:rsid w:val="004A2989"/>
    <w:rsid w:val="004C5B85"/>
    <w:rsid w:val="004D04EC"/>
    <w:rsid w:val="004E4B7A"/>
    <w:rsid w:val="004F2B36"/>
    <w:rsid w:val="004F4783"/>
    <w:rsid w:val="005039CE"/>
    <w:rsid w:val="00511DFF"/>
    <w:rsid w:val="00512AA4"/>
    <w:rsid w:val="00536546"/>
    <w:rsid w:val="00544EF2"/>
    <w:rsid w:val="0055152A"/>
    <w:rsid w:val="00553A73"/>
    <w:rsid w:val="00560401"/>
    <w:rsid w:val="00564A61"/>
    <w:rsid w:val="00571450"/>
    <w:rsid w:val="00583871"/>
    <w:rsid w:val="005A6DE2"/>
    <w:rsid w:val="005A79C5"/>
    <w:rsid w:val="005C2FCC"/>
    <w:rsid w:val="005D5084"/>
    <w:rsid w:val="005F509F"/>
    <w:rsid w:val="006022F4"/>
    <w:rsid w:val="0060293C"/>
    <w:rsid w:val="00622445"/>
    <w:rsid w:val="006414B3"/>
    <w:rsid w:val="00643BFC"/>
    <w:rsid w:val="006625E6"/>
    <w:rsid w:val="00665CCC"/>
    <w:rsid w:val="006719C2"/>
    <w:rsid w:val="00680D58"/>
    <w:rsid w:val="00690914"/>
    <w:rsid w:val="00694D56"/>
    <w:rsid w:val="006B2327"/>
    <w:rsid w:val="006B5450"/>
    <w:rsid w:val="006C1BD0"/>
    <w:rsid w:val="006C76A4"/>
    <w:rsid w:val="006E113A"/>
    <w:rsid w:val="006F2192"/>
    <w:rsid w:val="006F433D"/>
    <w:rsid w:val="006F49F5"/>
    <w:rsid w:val="006F7FAF"/>
    <w:rsid w:val="00723DE9"/>
    <w:rsid w:val="007268A7"/>
    <w:rsid w:val="0073303D"/>
    <w:rsid w:val="00736C1D"/>
    <w:rsid w:val="007418D8"/>
    <w:rsid w:val="00747C4A"/>
    <w:rsid w:val="00757AEE"/>
    <w:rsid w:val="007612F7"/>
    <w:rsid w:val="00763C3E"/>
    <w:rsid w:val="00792798"/>
    <w:rsid w:val="007A034D"/>
    <w:rsid w:val="007A0C8C"/>
    <w:rsid w:val="007A4240"/>
    <w:rsid w:val="007B5E8D"/>
    <w:rsid w:val="007D661B"/>
    <w:rsid w:val="007D7F25"/>
    <w:rsid w:val="007F7CA3"/>
    <w:rsid w:val="008219FE"/>
    <w:rsid w:val="008260AF"/>
    <w:rsid w:val="00835586"/>
    <w:rsid w:val="00835A39"/>
    <w:rsid w:val="00837BD7"/>
    <w:rsid w:val="00850D58"/>
    <w:rsid w:val="00853C49"/>
    <w:rsid w:val="00870BA3"/>
    <w:rsid w:val="00874D80"/>
    <w:rsid w:val="0087593A"/>
    <w:rsid w:val="00875941"/>
    <w:rsid w:val="00876E20"/>
    <w:rsid w:val="00891C3B"/>
    <w:rsid w:val="008A6A9E"/>
    <w:rsid w:val="008B0530"/>
    <w:rsid w:val="008B66EB"/>
    <w:rsid w:val="008C7571"/>
    <w:rsid w:val="008D3B6D"/>
    <w:rsid w:val="008E4161"/>
    <w:rsid w:val="008E5323"/>
    <w:rsid w:val="008E57E7"/>
    <w:rsid w:val="008F5128"/>
    <w:rsid w:val="008F6868"/>
    <w:rsid w:val="0091326A"/>
    <w:rsid w:val="009146C5"/>
    <w:rsid w:val="009251E8"/>
    <w:rsid w:val="00934DE9"/>
    <w:rsid w:val="00950850"/>
    <w:rsid w:val="009B1477"/>
    <w:rsid w:val="00A10B3E"/>
    <w:rsid w:val="00A14108"/>
    <w:rsid w:val="00A26D3A"/>
    <w:rsid w:val="00A63329"/>
    <w:rsid w:val="00A71EAF"/>
    <w:rsid w:val="00A81570"/>
    <w:rsid w:val="00A85C70"/>
    <w:rsid w:val="00A87244"/>
    <w:rsid w:val="00AB3DDE"/>
    <w:rsid w:val="00AC3A62"/>
    <w:rsid w:val="00AE4C57"/>
    <w:rsid w:val="00AE6A4A"/>
    <w:rsid w:val="00B0422C"/>
    <w:rsid w:val="00B1008B"/>
    <w:rsid w:val="00B12518"/>
    <w:rsid w:val="00B27934"/>
    <w:rsid w:val="00B34CA5"/>
    <w:rsid w:val="00B44A1F"/>
    <w:rsid w:val="00B54298"/>
    <w:rsid w:val="00B767A2"/>
    <w:rsid w:val="00B93916"/>
    <w:rsid w:val="00B94F48"/>
    <w:rsid w:val="00BD33C6"/>
    <w:rsid w:val="00C14931"/>
    <w:rsid w:val="00C25E27"/>
    <w:rsid w:val="00C278CC"/>
    <w:rsid w:val="00C3040D"/>
    <w:rsid w:val="00C468FF"/>
    <w:rsid w:val="00C638A1"/>
    <w:rsid w:val="00C754F3"/>
    <w:rsid w:val="00C90F90"/>
    <w:rsid w:val="00C97A3E"/>
    <w:rsid w:val="00CA4D44"/>
    <w:rsid w:val="00CC01E0"/>
    <w:rsid w:val="00CD1D65"/>
    <w:rsid w:val="00CD7729"/>
    <w:rsid w:val="00CF324E"/>
    <w:rsid w:val="00D068D8"/>
    <w:rsid w:val="00D10909"/>
    <w:rsid w:val="00D1253F"/>
    <w:rsid w:val="00D14601"/>
    <w:rsid w:val="00D34E5C"/>
    <w:rsid w:val="00D5457C"/>
    <w:rsid w:val="00D6260B"/>
    <w:rsid w:val="00D92AC3"/>
    <w:rsid w:val="00D96D0F"/>
    <w:rsid w:val="00DB2336"/>
    <w:rsid w:val="00DB58FB"/>
    <w:rsid w:val="00DB61AC"/>
    <w:rsid w:val="00DD1664"/>
    <w:rsid w:val="00DF067F"/>
    <w:rsid w:val="00DF4AD4"/>
    <w:rsid w:val="00E0495C"/>
    <w:rsid w:val="00E06D71"/>
    <w:rsid w:val="00E1228B"/>
    <w:rsid w:val="00E15333"/>
    <w:rsid w:val="00E33909"/>
    <w:rsid w:val="00E35D4C"/>
    <w:rsid w:val="00E41787"/>
    <w:rsid w:val="00E424BA"/>
    <w:rsid w:val="00E47F2C"/>
    <w:rsid w:val="00E53A22"/>
    <w:rsid w:val="00E5420C"/>
    <w:rsid w:val="00E62CFD"/>
    <w:rsid w:val="00E76EE8"/>
    <w:rsid w:val="00E779B5"/>
    <w:rsid w:val="00E809E8"/>
    <w:rsid w:val="00E8396F"/>
    <w:rsid w:val="00EB3B36"/>
    <w:rsid w:val="00EB6E25"/>
    <w:rsid w:val="00ED3A33"/>
    <w:rsid w:val="00ED44A8"/>
    <w:rsid w:val="00EE204C"/>
    <w:rsid w:val="00EF4476"/>
    <w:rsid w:val="00EF6F7D"/>
    <w:rsid w:val="00F25901"/>
    <w:rsid w:val="00F56803"/>
    <w:rsid w:val="00F62A99"/>
    <w:rsid w:val="00F66893"/>
    <w:rsid w:val="00F6749B"/>
    <w:rsid w:val="00FA62F4"/>
    <w:rsid w:val="00FB00ED"/>
    <w:rsid w:val="00FC0684"/>
    <w:rsid w:val="00FC18B8"/>
    <w:rsid w:val="00FC1BFE"/>
    <w:rsid w:val="00FC1CC8"/>
    <w:rsid w:val="00FC2E38"/>
    <w:rsid w:val="00FC489B"/>
    <w:rsid w:val="00FD2444"/>
    <w:rsid w:val="00FD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2227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227AE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E47F2C"/>
    <w:rPr>
      <w:rFonts w:ascii="Times New Roman" w:hAnsi="Times New Roman"/>
      <w:sz w:val="28"/>
    </w:rPr>
  </w:style>
  <w:style w:type="table" w:styleId="a9">
    <w:name w:val="Table Grid"/>
    <w:basedOn w:val="a1"/>
    <w:uiPriority w:val="39"/>
    <w:rsid w:val="000532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qFormat/>
    <w:rsid w:val="00DF067F"/>
    <w:pPr>
      <w:ind w:left="720"/>
      <w:contextualSpacing/>
    </w:pPr>
    <w:rPr>
      <w:rFonts w:ascii="Times New Roman CYR" w:hAnsi="Times New Roman CYR"/>
    </w:rPr>
  </w:style>
  <w:style w:type="character" w:styleId="ac">
    <w:name w:val="Hyperlink"/>
    <w:rsid w:val="004906F8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4906F8"/>
    <w:rPr>
      <w:color w:val="605E5C"/>
      <w:shd w:val="clear" w:color="auto" w:fill="E1DFDD"/>
    </w:rPr>
  </w:style>
  <w:style w:type="character" w:customStyle="1" w:styleId="ab">
    <w:name w:val="Абзац списка Знак"/>
    <w:link w:val="aa"/>
    <w:rsid w:val="008C7571"/>
    <w:rPr>
      <w:sz w:val="28"/>
    </w:rPr>
  </w:style>
  <w:style w:type="character" w:styleId="ae">
    <w:name w:val="annotation reference"/>
    <w:uiPriority w:val="99"/>
    <w:unhideWhenUsed/>
    <w:rsid w:val="008C7571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C7571"/>
    <w:pPr>
      <w:spacing w:after="200" w:line="240" w:lineRule="auto"/>
      <w:jc w:val="left"/>
    </w:pPr>
    <w:rPr>
      <w:rFonts w:ascii="Calibri" w:hAnsi="Calibri"/>
      <w:color w:val="000000"/>
      <w:sz w:val="20"/>
    </w:rPr>
  </w:style>
  <w:style w:type="character" w:customStyle="1" w:styleId="af0">
    <w:name w:val="Текст примечания Знак"/>
    <w:link w:val="af"/>
    <w:uiPriority w:val="99"/>
    <w:rsid w:val="008C7571"/>
    <w:rPr>
      <w:rFonts w:ascii="Calibri" w:hAnsi="Calibri"/>
      <w:color w:val="000000"/>
    </w:rPr>
  </w:style>
  <w:style w:type="paragraph" w:styleId="af1">
    <w:name w:val="Normal (Web)"/>
    <w:basedOn w:val="a"/>
    <w:uiPriority w:val="99"/>
    <w:unhideWhenUsed/>
    <w:rsid w:val="008C7571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2227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227AE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E47F2C"/>
    <w:rPr>
      <w:rFonts w:ascii="Times New Roman" w:hAnsi="Times New Roman"/>
      <w:sz w:val="28"/>
    </w:rPr>
  </w:style>
  <w:style w:type="table" w:styleId="a9">
    <w:name w:val="Table Grid"/>
    <w:basedOn w:val="a1"/>
    <w:uiPriority w:val="39"/>
    <w:rsid w:val="000532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qFormat/>
    <w:rsid w:val="00DF067F"/>
    <w:pPr>
      <w:ind w:left="720"/>
      <w:contextualSpacing/>
    </w:pPr>
    <w:rPr>
      <w:rFonts w:ascii="Times New Roman CYR" w:hAnsi="Times New Roman CYR"/>
    </w:rPr>
  </w:style>
  <w:style w:type="character" w:styleId="ac">
    <w:name w:val="Hyperlink"/>
    <w:rsid w:val="004906F8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4906F8"/>
    <w:rPr>
      <w:color w:val="605E5C"/>
      <w:shd w:val="clear" w:color="auto" w:fill="E1DFDD"/>
    </w:rPr>
  </w:style>
  <w:style w:type="character" w:customStyle="1" w:styleId="ab">
    <w:name w:val="Абзац списка Знак"/>
    <w:link w:val="aa"/>
    <w:rsid w:val="008C7571"/>
    <w:rPr>
      <w:sz w:val="28"/>
    </w:rPr>
  </w:style>
  <w:style w:type="character" w:styleId="ae">
    <w:name w:val="annotation reference"/>
    <w:uiPriority w:val="99"/>
    <w:unhideWhenUsed/>
    <w:rsid w:val="008C7571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C7571"/>
    <w:pPr>
      <w:spacing w:after="200" w:line="240" w:lineRule="auto"/>
      <w:jc w:val="left"/>
    </w:pPr>
    <w:rPr>
      <w:rFonts w:ascii="Calibri" w:hAnsi="Calibri"/>
      <w:color w:val="000000"/>
      <w:sz w:val="20"/>
    </w:rPr>
  </w:style>
  <w:style w:type="character" w:customStyle="1" w:styleId="af0">
    <w:name w:val="Текст примечания Знак"/>
    <w:link w:val="af"/>
    <w:uiPriority w:val="99"/>
    <w:rsid w:val="008C7571"/>
    <w:rPr>
      <w:rFonts w:ascii="Calibri" w:hAnsi="Calibri"/>
      <w:color w:val="000000"/>
    </w:rPr>
  </w:style>
  <w:style w:type="paragraph" w:styleId="af1">
    <w:name w:val="Normal (Web)"/>
    <w:basedOn w:val="a"/>
    <w:uiPriority w:val="99"/>
    <w:unhideWhenUsed/>
    <w:rsid w:val="008C7571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BC32E-E2F3-404F-8C68-D167B7A5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Охотин Александр Евгеньевич</cp:lastModifiedBy>
  <cp:revision>2</cp:revision>
  <cp:lastPrinted>2023-09-28T15:04:00Z</cp:lastPrinted>
  <dcterms:created xsi:type="dcterms:W3CDTF">2025-06-27T13:57:00Z</dcterms:created>
  <dcterms:modified xsi:type="dcterms:W3CDTF">2025-06-27T13:57:00Z</dcterms:modified>
</cp:coreProperties>
</file>