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5B858" w14:textId="77777777" w:rsidR="00E8632D" w:rsidRPr="000C54AD" w:rsidRDefault="00E8632D" w:rsidP="00E8632D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C54A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33EE09AC" w14:textId="77777777" w:rsidR="00E8632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F5CF25" w14:textId="77777777" w:rsidR="00E8632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8991A" w14:textId="77777777" w:rsidR="00E8632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67268" w14:textId="77777777" w:rsidR="00E8632D" w:rsidRPr="000C54A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54AD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14:paraId="0E4FD235" w14:textId="77777777" w:rsidR="00E8632D" w:rsidRPr="000C54A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73FE73D" w14:textId="77777777" w:rsidR="00E8632D" w:rsidRPr="000C54AD" w:rsidRDefault="00E8632D" w:rsidP="00E8632D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5996DA89" w14:textId="77777777" w:rsidR="00E8632D" w:rsidRPr="000C54A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B4AAFA3" w14:textId="77777777" w:rsidR="00E8632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54A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4B40A8FA" w14:textId="77777777" w:rsidR="00E8632D" w:rsidRPr="000C54A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A9F5178" w14:textId="77777777" w:rsidR="00E8632D" w:rsidRPr="000C54A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54AD">
        <w:rPr>
          <w:rFonts w:ascii="Times New Roman" w:hAnsi="Times New Roman" w:cs="Times New Roman"/>
          <w:b w:val="0"/>
          <w:sz w:val="28"/>
          <w:szCs w:val="28"/>
        </w:rPr>
        <w:t>от ____ ___________ 202__г. №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14:paraId="1D05297C" w14:textId="77777777" w:rsidR="00E8632D" w:rsidRDefault="00E8632D" w:rsidP="00E8632D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6A15390F" w14:textId="77777777" w:rsidR="00E8632D" w:rsidRPr="000C54AD" w:rsidRDefault="00E8632D" w:rsidP="00E8632D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4B3AEB6F" w14:textId="77777777" w:rsidR="00E8632D" w:rsidRDefault="00E8632D" w:rsidP="00E8632D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E66EC40" w14:textId="77777777" w:rsidR="00E8632D" w:rsidRPr="00AC4CB6" w:rsidRDefault="00E8632D" w:rsidP="00E8632D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3B3AED6" w14:textId="583D4075" w:rsidR="00860B97" w:rsidRPr="00E8632D" w:rsidRDefault="00E8632D" w:rsidP="00E8632D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58021846"/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bookmarkEnd w:id="0"/>
      <w:r w:rsidR="000B1970">
        <w:rPr>
          <w:rFonts w:ascii="Times New Roman" w:hAnsi="Times New Roman"/>
          <w:sz w:val="28"/>
          <w:szCs w:val="28"/>
        </w:rPr>
        <w:t xml:space="preserve">в </w:t>
      </w:r>
      <w:r w:rsidR="00371E72">
        <w:rPr>
          <w:rFonts w:ascii="Times New Roman" w:hAnsi="Times New Roman"/>
          <w:sz w:val="28"/>
          <w:szCs w:val="28"/>
        </w:rPr>
        <w:t>постановление Правительства Российской</w:t>
      </w:r>
      <w:r w:rsidR="00D755F4">
        <w:rPr>
          <w:rFonts w:ascii="Times New Roman" w:hAnsi="Times New Roman"/>
          <w:sz w:val="28"/>
          <w:szCs w:val="28"/>
        </w:rPr>
        <w:t> </w:t>
      </w:r>
      <w:r w:rsidR="00371E72">
        <w:rPr>
          <w:rFonts w:ascii="Times New Roman" w:hAnsi="Times New Roman"/>
          <w:sz w:val="28"/>
          <w:szCs w:val="28"/>
        </w:rPr>
        <w:t>Федерации от 30 мая 2016 г</w:t>
      </w:r>
      <w:r w:rsidR="005F415B">
        <w:rPr>
          <w:rFonts w:ascii="Times New Roman" w:hAnsi="Times New Roman"/>
          <w:sz w:val="28"/>
          <w:szCs w:val="28"/>
        </w:rPr>
        <w:t>.</w:t>
      </w:r>
      <w:r w:rsidR="00371E72">
        <w:rPr>
          <w:rFonts w:ascii="Times New Roman" w:hAnsi="Times New Roman"/>
          <w:sz w:val="28"/>
          <w:szCs w:val="28"/>
        </w:rPr>
        <w:t xml:space="preserve"> </w:t>
      </w:r>
      <w:r w:rsidR="00D755F4">
        <w:rPr>
          <w:rFonts w:ascii="Times New Roman" w:hAnsi="Times New Roman"/>
          <w:sz w:val="28"/>
          <w:szCs w:val="28"/>
        </w:rPr>
        <w:t>№ </w:t>
      </w:r>
      <w:r w:rsidR="00371E72">
        <w:rPr>
          <w:rFonts w:ascii="Times New Roman" w:hAnsi="Times New Roman"/>
          <w:sz w:val="28"/>
          <w:szCs w:val="28"/>
        </w:rPr>
        <w:t>484</w:t>
      </w:r>
    </w:p>
    <w:p w14:paraId="6F471597" w14:textId="77777777" w:rsidR="00860B97" w:rsidRPr="0083043A" w:rsidRDefault="00860B97" w:rsidP="000B1970">
      <w:pPr>
        <w:spacing w:after="0" w:line="276" w:lineRule="auto"/>
        <w:rPr>
          <w:rFonts w:ascii="Times New Roman" w:hAnsi="Times New Roman"/>
          <w:sz w:val="48"/>
          <w:szCs w:val="48"/>
        </w:rPr>
      </w:pPr>
    </w:p>
    <w:p w14:paraId="1514377F" w14:textId="4FCD7E8C" w:rsidR="00860B97" w:rsidRPr="00FF4946" w:rsidRDefault="00295A4D" w:rsidP="004F7D9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946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="00860B97" w:rsidRPr="00FF4946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860B97" w:rsidRPr="00FF4946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860B97" w:rsidRPr="00FF4946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14:paraId="27619D04" w14:textId="73F0398B" w:rsidR="008B2DFA" w:rsidRDefault="00DE4243" w:rsidP="005F5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46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F740FE" w:rsidRPr="00FF4946">
        <w:rPr>
          <w:rFonts w:ascii="Times New Roman" w:hAnsi="Times New Roman" w:cs="Times New Roman"/>
          <w:sz w:val="28"/>
          <w:szCs w:val="28"/>
        </w:rPr>
        <w:t>ые</w:t>
      </w:r>
      <w:r w:rsidR="000B1970" w:rsidRPr="00FF4946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</w:t>
      </w:r>
      <w:r w:rsidR="000B1970" w:rsidRPr="001457B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</w:t>
      </w:r>
      <w:r w:rsidR="005F5ADC">
        <w:rPr>
          <w:rFonts w:ascii="Times New Roman" w:hAnsi="Times New Roman" w:cs="Times New Roman"/>
          <w:sz w:val="28"/>
          <w:szCs w:val="28"/>
        </w:rPr>
        <w:t xml:space="preserve"> </w:t>
      </w:r>
      <w:r w:rsidR="000B1970" w:rsidRPr="001457B2">
        <w:rPr>
          <w:rFonts w:ascii="Times New Roman" w:hAnsi="Times New Roman" w:cs="Times New Roman"/>
          <w:sz w:val="28"/>
          <w:szCs w:val="28"/>
        </w:rPr>
        <w:t>30</w:t>
      </w:r>
      <w:r w:rsidR="005F5ADC">
        <w:rPr>
          <w:rFonts w:ascii="Times New Roman" w:hAnsi="Times New Roman" w:cs="Times New Roman"/>
          <w:sz w:val="28"/>
          <w:szCs w:val="28"/>
        </w:rPr>
        <w:t xml:space="preserve"> </w:t>
      </w:r>
      <w:r w:rsidR="000B1970" w:rsidRPr="001457B2">
        <w:rPr>
          <w:rFonts w:ascii="Times New Roman" w:hAnsi="Times New Roman" w:cs="Times New Roman"/>
          <w:sz w:val="28"/>
          <w:szCs w:val="28"/>
        </w:rPr>
        <w:t>мая 2016 г</w:t>
      </w:r>
      <w:r w:rsidR="005F5ADC">
        <w:rPr>
          <w:rFonts w:ascii="Times New Roman" w:hAnsi="Times New Roman" w:cs="Times New Roman"/>
          <w:sz w:val="28"/>
          <w:szCs w:val="28"/>
        </w:rPr>
        <w:t>ода</w:t>
      </w:r>
      <w:r w:rsidR="000B1970" w:rsidRPr="001457B2">
        <w:rPr>
          <w:rFonts w:ascii="Times New Roman" w:hAnsi="Times New Roman" w:cs="Times New Roman"/>
          <w:sz w:val="28"/>
          <w:szCs w:val="28"/>
        </w:rPr>
        <w:t xml:space="preserve"> </w:t>
      </w:r>
      <w:r w:rsidR="00D755F4" w:rsidRPr="001457B2">
        <w:rPr>
          <w:rFonts w:ascii="Times New Roman" w:hAnsi="Times New Roman" w:cs="Times New Roman"/>
          <w:sz w:val="28"/>
          <w:szCs w:val="28"/>
        </w:rPr>
        <w:t>№ </w:t>
      </w:r>
      <w:r w:rsidR="005F5ADC">
        <w:rPr>
          <w:rFonts w:ascii="Times New Roman" w:hAnsi="Times New Roman" w:cs="Times New Roman"/>
          <w:sz w:val="28"/>
          <w:szCs w:val="28"/>
        </w:rPr>
        <w:t>484 «О </w:t>
      </w:r>
      <w:r w:rsidR="000B1970" w:rsidRPr="001457B2">
        <w:rPr>
          <w:rFonts w:ascii="Times New Roman" w:hAnsi="Times New Roman" w:cs="Times New Roman"/>
          <w:sz w:val="28"/>
          <w:szCs w:val="28"/>
        </w:rPr>
        <w:t>ценообразовании в области обращения с твердыми коммунальными отходами» (</w:t>
      </w:r>
      <w:r w:rsidR="00C73E64" w:rsidRPr="001457B2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</w:t>
      </w:r>
      <w:r w:rsidR="00FF4946" w:rsidRPr="008B2DFA">
        <w:rPr>
          <w:rFonts w:ascii="Times New Roman" w:hAnsi="Times New Roman" w:cs="Times New Roman"/>
          <w:sz w:val="28"/>
          <w:szCs w:val="28"/>
        </w:rPr>
        <w:t>2016, № 23, ст. 3331;</w:t>
      </w:r>
      <w:r w:rsidR="008B2DFA">
        <w:rPr>
          <w:rFonts w:ascii="Times New Roman" w:hAnsi="Times New Roman" w:cs="Times New Roman"/>
          <w:sz w:val="28"/>
          <w:szCs w:val="28"/>
        </w:rPr>
        <w:t xml:space="preserve"> </w:t>
      </w:r>
      <w:r w:rsidR="005F5ADC">
        <w:rPr>
          <w:rFonts w:ascii="Times New Roman" w:hAnsi="Times New Roman" w:cs="Times New Roman"/>
          <w:sz w:val="28"/>
          <w:szCs w:val="28"/>
        </w:rPr>
        <w:t>2016, №</w:t>
      </w:r>
      <w:r w:rsidR="008B2DFA">
        <w:rPr>
          <w:rFonts w:ascii="Times New Roman" w:hAnsi="Times New Roman" w:cs="Times New Roman"/>
          <w:sz w:val="28"/>
          <w:szCs w:val="28"/>
        </w:rPr>
        <w:t xml:space="preserve"> 45 (часть II), ст. 6263;</w:t>
      </w:r>
      <w:r w:rsidR="005F5ADC">
        <w:rPr>
          <w:rFonts w:ascii="Times New Roman" w:hAnsi="Times New Roman" w:cs="Times New Roman"/>
          <w:sz w:val="28"/>
          <w:szCs w:val="28"/>
        </w:rPr>
        <w:t xml:space="preserve"> 2018, № 31, ст. 5012; 2018, № 40, ст. 6122; 2018, № 52, ст. 8297; 2019, № 17, ст. 2088; 2019, № 45, ст. 6349; 2021, № 13 (часть I), ст. 2242; 2021, № 50 (часть IV), ст. 8567; 2021, № 50 (часть IV), ст. 8592; </w:t>
      </w:r>
      <w:r w:rsidR="008B2DFA">
        <w:rPr>
          <w:rFonts w:ascii="Times New Roman" w:hAnsi="Times New Roman" w:cs="Times New Roman"/>
          <w:sz w:val="28"/>
          <w:szCs w:val="28"/>
        </w:rPr>
        <w:t>2022,</w:t>
      </w:r>
      <w:r w:rsidR="005F5ADC">
        <w:rPr>
          <w:rFonts w:ascii="Times New Roman" w:hAnsi="Times New Roman" w:cs="Times New Roman"/>
          <w:sz w:val="28"/>
          <w:szCs w:val="28"/>
        </w:rPr>
        <w:t xml:space="preserve"> №</w:t>
      </w:r>
      <w:r w:rsidR="008B2DFA">
        <w:rPr>
          <w:rFonts w:ascii="Times New Roman" w:hAnsi="Times New Roman" w:cs="Times New Roman"/>
          <w:sz w:val="28"/>
          <w:szCs w:val="28"/>
        </w:rPr>
        <w:t xml:space="preserve"> 44, ст. 7571</w:t>
      </w:r>
      <w:r w:rsidR="005F5ADC">
        <w:rPr>
          <w:rFonts w:ascii="Times New Roman" w:hAnsi="Times New Roman" w:cs="Times New Roman"/>
          <w:sz w:val="28"/>
          <w:szCs w:val="28"/>
        </w:rPr>
        <w:t xml:space="preserve">; </w:t>
      </w:r>
      <w:r w:rsidR="008B2DFA">
        <w:rPr>
          <w:rFonts w:ascii="Times New Roman" w:hAnsi="Times New Roman" w:cs="Times New Roman"/>
          <w:sz w:val="28"/>
          <w:szCs w:val="28"/>
        </w:rPr>
        <w:t xml:space="preserve">2024, </w:t>
      </w:r>
      <w:r w:rsidR="005F5ADC">
        <w:rPr>
          <w:rFonts w:ascii="Times New Roman" w:hAnsi="Times New Roman" w:cs="Times New Roman"/>
          <w:sz w:val="28"/>
          <w:szCs w:val="28"/>
        </w:rPr>
        <w:t>№</w:t>
      </w:r>
      <w:r w:rsidR="008B2DFA">
        <w:rPr>
          <w:rFonts w:ascii="Times New Roman" w:hAnsi="Times New Roman" w:cs="Times New Roman"/>
          <w:sz w:val="28"/>
          <w:szCs w:val="28"/>
        </w:rPr>
        <w:t xml:space="preserve"> 41, ст. 6164</w:t>
      </w:r>
      <w:r w:rsidR="005F5ADC">
        <w:rPr>
          <w:rFonts w:ascii="Times New Roman" w:hAnsi="Times New Roman" w:cs="Times New Roman"/>
          <w:sz w:val="28"/>
          <w:szCs w:val="28"/>
        </w:rPr>
        <w:t>).</w:t>
      </w:r>
    </w:p>
    <w:p w14:paraId="1A445863" w14:textId="77777777" w:rsidR="004F7D9B" w:rsidRDefault="004F7D9B" w:rsidP="004F7D9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8C4BDF" w14:textId="77777777" w:rsidR="002A7201" w:rsidRPr="009B1DB4" w:rsidRDefault="002A7201" w:rsidP="004F7D9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14:paraId="23C0F5D3" w14:textId="77777777" w:rsidR="00860B97" w:rsidRPr="006F7EBE" w:rsidRDefault="00860B97" w:rsidP="00582D69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6F7EBE"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14:paraId="3CA35BBF" w14:textId="2A331868" w:rsidR="009F4463" w:rsidRPr="006F7EBE" w:rsidRDefault="00211386" w:rsidP="00582D69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6F7EBE">
        <w:rPr>
          <w:rFonts w:ascii="Times New Roman" w:hAnsi="Times New Roman"/>
          <w:sz w:val="28"/>
          <w:szCs w:val="28"/>
        </w:rPr>
        <w:t xml:space="preserve">      </w:t>
      </w:r>
      <w:r w:rsidR="00860B97" w:rsidRPr="006F7EBE">
        <w:rPr>
          <w:rFonts w:ascii="Times New Roman" w:hAnsi="Times New Roman"/>
          <w:sz w:val="28"/>
          <w:szCs w:val="28"/>
        </w:rPr>
        <w:t xml:space="preserve">Российской Федерации                           </w:t>
      </w:r>
      <w:r w:rsidR="00353327" w:rsidRPr="006F7EBE">
        <w:rPr>
          <w:rFonts w:ascii="Times New Roman" w:hAnsi="Times New Roman"/>
          <w:sz w:val="28"/>
          <w:szCs w:val="28"/>
        </w:rPr>
        <w:t xml:space="preserve">            </w:t>
      </w:r>
      <w:r w:rsidR="00F81CCE" w:rsidRPr="006F7EBE">
        <w:rPr>
          <w:rFonts w:ascii="Times New Roman" w:hAnsi="Times New Roman"/>
          <w:sz w:val="28"/>
          <w:szCs w:val="28"/>
        </w:rPr>
        <w:t xml:space="preserve">     </w:t>
      </w:r>
      <w:r w:rsidR="00295A4D" w:rsidRPr="006F7EBE">
        <w:rPr>
          <w:rFonts w:ascii="Times New Roman" w:hAnsi="Times New Roman"/>
          <w:sz w:val="28"/>
          <w:szCs w:val="28"/>
        </w:rPr>
        <w:t xml:space="preserve">          </w:t>
      </w:r>
      <w:r w:rsidR="00F81CCE" w:rsidRPr="006F7EBE">
        <w:rPr>
          <w:rFonts w:ascii="Times New Roman" w:hAnsi="Times New Roman"/>
          <w:sz w:val="28"/>
          <w:szCs w:val="28"/>
        </w:rPr>
        <w:t xml:space="preserve"> </w:t>
      </w:r>
      <w:r w:rsidRPr="006F7EBE">
        <w:rPr>
          <w:rFonts w:ascii="Times New Roman" w:hAnsi="Times New Roman"/>
          <w:sz w:val="28"/>
          <w:szCs w:val="28"/>
        </w:rPr>
        <w:t xml:space="preserve"> </w:t>
      </w:r>
      <w:r w:rsidR="00F81CCE" w:rsidRPr="006F7EBE">
        <w:rPr>
          <w:rFonts w:ascii="Times New Roman" w:hAnsi="Times New Roman"/>
          <w:sz w:val="28"/>
          <w:szCs w:val="28"/>
        </w:rPr>
        <w:t xml:space="preserve">  </w:t>
      </w:r>
      <w:r w:rsidR="000A0AEA" w:rsidRPr="006F7EBE">
        <w:rPr>
          <w:rFonts w:ascii="Times New Roman" w:hAnsi="Times New Roman"/>
          <w:sz w:val="28"/>
          <w:szCs w:val="28"/>
        </w:rPr>
        <w:t xml:space="preserve"> </w:t>
      </w:r>
      <w:r w:rsidR="00D755F4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F81CCE" w:rsidRPr="006F7EBE">
        <w:rPr>
          <w:rFonts w:ascii="Times New Roman" w:hAnsi="Times New Roman"/>
          <w:sz w:val="28"/>
          <w:szCs w:val="28"/>
        </w:rPr>
        <w:t>М.Мишустин</w:t>
      </w:r>
      <w:proofErr w:type="spellEnd"/>
    </w:p>
    <w:p w14:paraId="62037BC9" w14:textId="77777777" w:rsidR="00D67B0D" w:rsidRPr="006F7EBE" w:rsidRDefault="00D67B0D" w:rsidP="00582D69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14:paraId="15D79E57" w14:textId="77777777" w:rsidR="00F95953" w:rsidRDefault="00F95953" w:rsidP="00582D69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14:paraId="7E1AE647" w14:textId="77777777" w:rsidR="00F95953" w:rsidRPr="00CB40E4" w:rsidRDefault="00F95953" w:rsidP="00582D69">
      <w:pPr>
        <w:spacing w:line="240" w:lineRule="auto"/>
        <w:ind w:right="-2"/>
        <w:rPr>
          <w:rFonts w:ascii="Times New Roman" w:hAnsi="Times New Roman"/>
          <w:sz w:val="28"/>
          <w:szCs w:val="28"/>
        </w:rPr>
        <w:sectPr w:rsidR="00F95953" w:rsidRPr="00CB40E4" w:rsidSect="008035AD">
          <w:headerReference w:type="default" r:id="rId8"/>
          <w:pgSz w:w="11906" w:h="16838" w:code="9"/>
          <w:pgMar w:top="1134" w:right="85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29CAAA91" w14:textId="633EE6A9" w:rsidR="00C5253E" w:rsidRPr="006F7EBE" w:rsidRDefault="000B1970" w:rsidP="000B1970">
      <w:pPr>
        <w:autoSpaceDE w:val="0"/>
        <w:autoSpaceDN w:val="0"/>
        <w:adjustRightInd w:val="0"/>
        <w:spacing w:after="0" w:line="276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2" w:name="_Hlk161320137"/>
      <w:r w:rsidRPr="006F7EBE">
        <w:rPr>
          <w:rFonts w:ascii="Times New Roman" w:hAnsi="Times New Roman"/>
          <w:sz w:val="28"/>
          <w:szCs w:val="28"/>
        </w:rPr>
        <w:lastRenderedPageBreak/>
        <w:t>УТВЕРЖДЕНЫ</w:t>
      </w:r>
    </w:p>
    <w:p w14:paraId="5EFE3312" w14:textId="77777777" w:rsidR="00C5253E" w:rsidRPr="006F7EBE" w:rsidRDefault="00C5253E" w:rsidP="000B1970">
      <w:pPr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F7EBE"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58FA34CB" w14:textId="7F23C605" w:rsidR="00C5253E" w:rsidRPr="006F7EBE" w:rsidRDefault="00C5253E" w:rsidP="000B1970">
      <w:pPr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F7EBE">
        <w:rPr>
          <w:rFonts w:ascii="Times New Roman" w:hAnsi="Times New Roman"/>
          <w:sz w:val="28"/>
          <w:szCs w:val="28"/>
        </w:rPr>
        <w:t>Российской Федерации</w:t>
      </w:r>
    </w:p>
    <w:p w14:paraId="11C8483C" w14:textId="7667E99A" w:rsidR="00C5253E" w:rsidRPr="006F7EBE" w:rsidRDefault="003579FD" w:rsidP="000B1970">
      <w:pPr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F7EBE">
        <w:rPr>
          <w:rFonts w:ascii="Times New Roman" w:hAnsi="Times New Roman"/>
          <w:sz w:val="28"/>
          <w:szCs w:val="28"/>
        </w:rPr>
        <w:t>от ___________</w:t>
      </w:r>
      <w:r w:rsidR="00211A21" w:rsidRPr="006F7EBE">
        <w:rPr>
          <w:rFonts w:ascii="Times New Roman" w:hAnsi="Times New Roman"/>
          <w:sz w:val="28"/>
          <w:szCs w:val="28"/>
        </w:rPr>
        <w:t xml:space="preserve"> </w:t>
      </w:r>
      <w:r w:rsidR="00520862" w:rsidRPr="006F7EBE">
        <w:rPr>
          <w:rFonts w:ascii="Times New Roman" w:hAnsi="Times New Roman"/>
          <w:sz w:val="28"/>
          <w:szCs w:val="28"/>
        </w:rPr>
        <w:t>202</w:t>
      </w:r>
      <w:r w:rsidR="000B1970" w:rsidRPr="006F7EBE">
        <w:rPr>
          <w:rFonts w:ascii="Times New Roman" w:hAnsi="Times New Roman"/>
          <w:sz w:val="28"/>
          <w:szCs w:val="28"/>
        </w:rPr>
        <w:t>_</w:t>
      </w:r>
      <w:r w:rsidR="00C5253E" w:rsidRPr="006F7EBE">
        <w:rPr>
          <w:rFonts w:ascii="Times New Roman" w:hAnsi="Times New Roman"/>
          <w:sz w:val="28"/>
          <w:szCs w:val="28"/>
        </w:rPr>
        <w:t xml:space="preserve"> г. </w:t>
      </w:r>
      <w:r w:rsidR="00D755F4">
        <w:rPr>
          <w:rFonts w:ascii="Times New Roman" w:hAnsi="Times New Roman"/>
          <w:sz w:val="28"/>
          <w:szCs w:val="28"/>
        </w:rPr>
        <w:t>№ </w:t>
      </w:r>
      <w:r w:rsidR="00C5253E" w:rsidRPr="006F7EBE">
        <w:rPr>
          <w:rFonts w:ascii="Times New Roman" w:hAnsi="Times New Roman"/>
          <w:sz w:val="28"/>
          <w:szCs w:val="28"/>
        </w:rPr>
        <w:t>_____</w:t>
      </w:r>
    </w:p>
    <w:p w14:paraId="4B87DC45" w14:textId="77777777" w:rsidR="00C5253E" w:rsidRPr="006F7EBE" w:rsidRDefault="00C5253E" w:rsidP="005D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31B214" w14:textId="77777777" w:rsidR="00C5253E" w:rsidRPr="006F7EBE" w:rsidRDefault="00C5253E" w:rsidP="00582D6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7B1A928E" w14:textId="77777777" w:rsidR="00E7612B" w:rsidRPr="006F7EBE" w:rsidRDefault="00E7612B" w:rsidP="00582D6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3E2C5F78" w14:textId="77777777" w:rsidR="00E7612B" w:rsidRPr="006F7EBE" w:rsidRDefault="00E7612B" w:rsidP="00582D6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67E374DA" w14:textId="77777777" w:rsidR="00E7612B" w:rsidRDefault="00E7612B" w:rsidP="00582D6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64551E0E" w14:textId="77777777" w:rsidR="00456019" w:rsidRPr="006F7EBE" w:rsidRDefault="00456019" w:rsidP="00582D6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bookmarkEnd w:id="2"/>
    <w:p w14:paraId="29CA7635" w14:textId="77777777" w:rsidR="000B1970" w:rsidRPr="006F7EBE" w:rsidRDefault="000B1970" w:rsidP="007E7E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F7EBE">
        <w:rPr>
          <w:rFonts w:ascii="Times New Roman" w:hAnsi="Times New Roman"/>
          <w:b/>
          <w:sz w:val="28"/>
          <w:szCs w:val="28"/>
        </w:rPr>
        <w:t>ИЗМЕНЕНИЯ,</w:t>
      </w:r>
    </w:p>
    <w:p w14:paraId="513C2642" w14:textId="2BACE6F8" w:rsidR="00D24BC5" w:rsidRPr="001457B2" w:rsidRDefault="000B1970" w:rsidP="007E7E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F7EBE">
        <w:rPr>
          <w:rFonts w:ascii="Times New Roman" w:hAnsi="Times New Roman"/>
          <w:b/>
          <w:sz w:val="28"/>
          <w:szCs w:val="28"/>
        </w:rPr>
        <w:t xml:space="preserve">которые вносятся в </w:t>
      </w:r>
      <w:r w:rsidR="00F63EA8" w:rsidRPr="001457B2">
        <w:rPr>
          <w:rFonts w:ascii="Times New Roman" w:hAnsi="Times New Roman"/>
          <w:b/>
          <w:sz w:val="28"/>
          <w:szCs w:val="28"/>
        </w:rPr>
        <w:t>постановление Правительства Российской Федерации от 30 мая 2016 г. № 484</w:t>
      </w:r>
    </w:p>
    <w:p w14:paraId="5715404D" w14:textId="5D8AF746" w:rsidR="00F4523A" w:rsidRPr="006F7EBE" w:rsidRDefault="00F4523A" w:rsidP="007E7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9E359" w14:textId="7773CE61" w:rsidR="00294919" w:rsidRPr="001457B2" w:rsidRDefault="00294919" w:rsidP="001457B2">
      <w:pPr>
        <w:pStyle w:val="a6"/>
        <w:numPr>
          <w:ilvl w:val="0"/>
          <w:numId w:val="3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58">
        <w:rPr>
          <w:rFonts w:ascii="Times New Roman" w:hAnsi="Times New Roman"/>
          <w:sz w:val="28"/>
          <w:szCs w:val="28"/>
        </w:rPr>
        <w:t xml:space="preserve">В постановлении Правительства Российской Федерации </w:t>
      </w:r>
      <w:r w:rsidRPr="006F7EB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6F7EB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 </w:t>
      </w:r>
      <w:r w:rsidRPr="006F7EBE">
        <w:rPr>
          <w:rFonts w:ascii="Times New Roman" w:hAnsi="Times New Roman"/>
          <w:sz w:val="28"/>
          <w:szCs w:val="28"/>
        </w:rPr>
        <w:t>мая 2016</w:t>
      </w:r>
      <w:r w:rsidR="009B709C">
        <w:rPr>
          <w:rFonts w:ascii="Times New Roman" w:hAnsi="Times New Roman"/>
          <w:sz w:val="28"/>
          <w:szCs w:val="28"/>
        </w:rPr>
        <w:t> </w:t>
      </w:r>
      <w:r w:rsidRPr="006F7EBE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 </w:t>
      </w:r>
      <w:r w:rsidRPr="006F7EBE">
        <w:rPr>
          <w:rFonts w:ascii="Times New Roman" w:hAnsi="Times New Roman"/>
          <w:sz w:val="28"/>
          <w:szCs w:val="28"/>
        </w:rPr>
        <w:t xml:space="preserve">484 «О ценообразовании в области обращения с </w:t>
      </w:r>
      <w:r w:rsidRPr="009B1DB4">
        <w:rPr>
          <w:rFonts w:ascii="Times New Roman" w:hAnsi="Times New Roman" w:cs="Times New Roman"/>
          <w:sz w:val="28"/>
          <w:szCs w:val="28"/>
        </w:rPr>
        <w:t>твердыми коммунальными отходами»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4B0E15" w14:textId="184EC665" w:rsidR="00F31B34" w:rsidRPr="00CB3BF3" w:rsidRDefault="00294919" w:rsidP="001457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B2">
        <w:rPr>
          <w:rFonts w:ascii="Times New Roman" w:hAnsi="Times New Roman" w:cs="Times New Roman"/>
          <w:sz w:val="28"/>
          <w:szCs w:val="28"/>
        </w:rPr>
        <w:t xml:space="preserve">а) </w:t>
      </w:r>
      <w:r w:rsidR="00276420" w:rsidRPr="001457B2">
        <w:rPr>
          <w:rFonts w:ascii="Times New Roman" w:hAnsi="Times New Roman" w:cs="Times New Roman"/>
          <w:sz w:val="28"/>
          <w:szCs w:val="28"/>
        </w:rPr>
        <w:t xml:space="preserve">в </w:t>
      </w:r>
      <w:r w:rsidRPr="001457B2">
        <w:rPr>
          <w:rFonts w:ascii="Times New Roman" w:hAnsi="Times New Roman" w:cs="Times New Roman"/>
          <w:sz w:val="28"/>
          <w:szCs w:val="28"/>
        </w:rPr>
        <w:t>Основ</w:t>
      </w:r>
      <w:r w:rsidR="00276420" w:rsidRPr="001457B2">
        <w:rPr>
          <w:rFonts w:ascii="Times New Roman" w:hAnsi="Times New Roman" w:cs="Times New Roman"/>
          <w:sz w:val="28"/>
          <w:szCs w:val="28"/>
        </w:rPr>
        <w:t>ах</w:t>
      </w:r>
      <w:r w:rsidRPr="001457B2">
        <w:rPr>
          <w:rFonts w:ascii="Times New Roman" w:hAnsi="Times New Roman" w:cs="Times New Roman"/>
          <w:sz w:val="28"/>
          <w:szCs w:val="28"/>
        </w:rPr>
        <w:t xml:space="preserve"> ценообразования в области обращения с твердыми </w:t>
      </w:r>
      <w:r w:rsidRPr="00CB3BF3">
        <w:rPr>
          <w:rFonts w:ascii="Times New Roman" w:hAnsi="Times New Roman" w:cs="Times New Roman"/>
          <w:sz w:val="28"/>
          <w:szCs w:val="28"/>
        </w:rPr>
        <w:t xml:space="preserve">коммунальными отходами, </w:t>
      </w:r>
      <w:r w:rsidR="007C3F2B" w:rsidRPr="00CB3BF3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30 мая 2016 г. № 484</w:t>
      </w:r>
      <w:r w:rsidR="00217F2F" w:rsidRPr="00CB3BF3">
        <w:rPr>
          <w:rFonts w:ascii="Times New Roman" w:hAnsi="Times New Roman" w:cs="Times New Roman"/>
          <w:sz w:val="28"/>
          <w:szCs w:val="28"/>
        </w:rPr>
        <w:t>:</w:t>
      </w:r>
      <w:r w:rsidR="007C3F2B" w:rsidRPr="00CB3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29361" w14:textId="0F2E0B1C" w:rsidR="00CB3BF3" w:rsidRPr="00CB3BF3" w:rsidRDefault="00CB3BF3" w:rsidP="001457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BF3">
        <w:rPr>
          <w:rFonts w:ascii="Times New Roman" w:hAnsi="Times New Roman" w:cs="Times New Roman"/>
          <w:sz w:val="28"/>
          <w:szCs w:val="28"/>
        </w:rPr>
        <w:t xml:space="preserve">1) </w:t>
      </w:r>
      <w:r w:rsidR="005F2E3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CB3BF3">
        <w:rPr>
          <w:rFonts w:ascii="Times New Roman" w:hAnsi="Times New Roman" w:cs="Times New Roman"/>
          <w:sz w:val="28"/>
          <w:szCs w:val="28"/>
        </w:rPr>
        <w:t>пункт</w:t>
      </w:r>
      <w:r w:rsidR="005F2E34">
        <w:rPr>
          <w:rFonts w:ascii="Times New Roman" w:hAnsi="Times New Roman" w:cs="Times New Roman"/>
          <w:sz w:val="28"/>
          <w:szCs w:val="28"/>
        </w:rPr>
        <w:t>ом</w:t>
      </w:r>
      <w:r w:rsidRPr="00CB3BF3">
        <w:rPr>
          <w:rFonts w:ascii="Times New Roman" w:hAnsi="Times New Roman" w:cs="Times New Roman"/>
          <w:sz w:val="28"/>
          <w:szCs w:val="28"/>
        </w:rPr>
        <w:t xml:space="preserve"> </w:t>
      </w:r>
      <w:r w:rsidR="00890A37">
        <w:rPr>
          <w:rFonts w:ascii="Times New Roman" w:hAnsi="Times New Roman"/>
          <w:color w:val="000000" w:themeColor="text1"/>
          <w:sz w:val="28"/>
        </w:rPr>
        <w:t>6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2</w:t>
      </w:r>
      <w:r w:rsidRPr="00CB3BF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485A1CA" w14:textId="77777777" w:rsidR="00A86A62" w:rsidRDefault="00CB3BF3" w:rsidP="00A86A6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BF3">
        <w:rPr>
          <w:rFonts w:ascii="Times New Roman" w:hAnsi="Times New Roman" w:cs="Times New Roman"/>
          <w:sz w:val="28"/>
          <w:szCs w:val="28"/>
        </w:rPr>
        <w:t>«</w:t>
      </w:r>
      <w:r w:rsidR="00890A37">
        <w:rPr>
          <w:rFonts w:ascii="Times New Roman" w:hAnsi="Times New Roman"/>
          <w:color w:val="000000" w:themeColor="text1"/>
          <w:sz w:val="28"/>
        </w:rPr>
        <w:t>6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2</w:t>
      </w:r>
      <w:r w:rsidR="005F2E34">
        <w:rPr>
          <w:rFonts w:ascii="Times New Roman" w:hAnsi="Times New Roman" w:cs="Times New Roman"/>
          <w:sz w:val="28"/>
          <w:szCs w:val="28"/>
        </w:rPr>
        <w:t xml:space="preserve">. </w:t>
      </w:r>
      <w:r w:rsidRPr="00CB3BF3">
        <w:rPr>
          <w:rFonts w:ascii="Times New Roman" w:hAnsi="Times New Roman" w:cs="Times New Roman"/>
          <w:sz w:val="28"/>
          <w:szCs w:val="28"/>
        </w:rPr>
        <w:t>Тарифы на обработку твердых коммунальных отходов, обезвреживание твердых коммунальных отходов, захоронение твердых коммунальных отходов, энергетическую утилизацию, утилизацию твердых коммунальных отходов путем производства искусственных грунтов устанавливаются в расчете на массу твердых коммунальных отходов.»;</w:t>
      </w:r>
    </w:p>
    <w:p w14:paraId="60018A40" w14:textId="07B84414" w:rsidR="002A5570" w:rsidRDefault="00CB3BF3" w:rsidP="00A86A6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BF3">
        <w:rPr>
          <w:rFonts w:ascii="Times New Roman" w:hAnsi="Times New Roman" w:cs="Times New Roman"/>
          <w:sz w:val="28"/>
          <w:szCs w:val="28"/>
        </w:rPr>
        <w:t>2</w:t>
      </w:r>
      <w:r w:rsidR="001128B2" w:rsidRPr="00CB3BF3">
        <w:rPr>
          <w:rFonts w:ascii="Times New Roman" w:hAnsi="Times New Roman" w:cs="Times New Roman"/>
          <w:sz w:val="28"/>
          <w:szCs w:val="28"/>
        </w:rPr>
        <w:t xml:space="preserve">) </w:t>
      </w:r>
      <w:r w:rsidR="002A5570">
        <w:rPr>
          <w:rFonts w:ascii="Times New Roman" w:hAnsi="Times New Roman" w:cs="Times New Roman"/>
          <w:sz w:val="28"/>
          <w:szCs w:val="28"/>
        </w:rPr>
        <w:t xml:space="preserve">абзац второй пункта 10 дополнить словами «, а также в связи с применением </w:t>
      </w:r>
      <w:r w:rsidR="005E3C76">
        <w:rPr>
          <w:rFonts w:ascii="Times New Roman" w:hAnsi="Times New Roman" w:cs="Times New Roman"/>
          <w:sz w:val="28"/>
          <w:szCs w:val="28"/>
        </w:rPr>
        <w:t>порядка коммерческого учета твердых коммунальных отходов</w:t>
      </w:r>
      <w:r w:rsidR="007B2A71">
        <w:rPr>
          <w:rFonts w:ascii="Times New Roman" w:hAnsi="Times New Roman" w:cs="Times New Roman"/>
          <w:sz w:val="28"/>
          <w:szCs w:val="28"/>
        </w:rPr>
        <w:t xml:space="preserve"> на объектах </w:t>
      </w:r>
      <w:r w:rsidR="007B2A71" w:rsidRPr="00463955">
        <w:rPr>
          <w:rFonts w:ascii="Times New Roman" w:hAnsi="Times New Roman" w:cs="Times New Roman"/>
          <w:sz w:val="28"/>
          <w:szCs w:val="28"/>
        </w:rPr>
        <w:t>по обработке, обезвреживанию, захоронению</w:t>
      </w:r>
      <w:r w:rsidR="007B2A71">
        <w:rPr>
          <w:rFonts w:ascii="Times New Roman" w:hAnsi="Times New Roman" w:cs="Times New Roman"/>
          <w:sz w:val="28"/>
          <w:szCs w:val="28"/>
        </w:rPr>
        <w:t xml:space="preserve"> </w:t>
      </w:r>
      <w:r w:rsidR="007B2A71" w:rsidRPr="00463955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7B2A71">
        <w:rPr>
          <w:rFonts w:ascii="Times New Roman" w:hAnsi="Times New Roman" w:cs="Times New Roman"/>
          <w:sz w:val="28"/>
          <w:szCs w:val="28"/>
        </w:rPr>
        <w:t xml:space="preserve">, не оборудованных </w:t>
      </w:r>
      <w:r w:rsidR="007B2A71" w:rsidRPr="00463955">
        <w:rPr>
          <w:rFonts w:ascii="Times New Roman" w:hAnsi="Times New Roman" w:cs="Times New Roman"/>
          <w:sz w:val="28"/>
          <w:szCs w:val="28"/>
        </w:rPr>
        <w:t>средств</w:t>
      </w:r>
      <w:r w:rsidR="007B2A71">
        <w:rPr>
          <w:rFonts w:ascii="Times New Roman" w:hAnsi="Times New Roman" w:cs="Times New Roman"/>
          <w:sz w:val="28"/>
          <w:szCs w:val="28"/>
        </w:rPr>
        <w:t>ами</w:t>
      </w:r>
      <w:r w:rsidR="007B2A71" w:rsidRPr="00463955">
        <w:rPr>
          <w:rFonts w:ascii="Times New Roman" w:hAnsi="Times New Roman" w:cs="Times New Roman"/>
          <w:sz w:val="28"/>
          <w:szCs w:val="28"/>
        </w:rPr>
        <w:t xml:space="preserve"> весового контроля</w:t>
      </w:r>
      <w:r w:rsidR="007B2A71">
        <w:rPr>
          <w:rFonts w:ascii="Times New Roman" w:hAnsi="Times New Roman" w:cs="Times New Roman"/>
          <w:sz w:val="28"/>
          <w:szCs w:val="28"/>
        </w:rPr>
        <w:t xml:space="preserve">, или в случае если установленное средство весового контроля вышло из строя (неисправно), </w:t>
      </w:r>
      <w:r w:rsidR="00F64A3C">
        <w:rPr>
          <w:rFonts w:ascii="Times New Roman" w:hAnsi="Times New Roman" w:cs="Times New Roman"/>
          <w:sz w:val="28"/>
          <w:szCs w:val="28"/>
        </w:rPr>
        <w:t xml:space="preserve">в соответствии с </w:t>
      </w:r>
      <w:r w:rsidR="007B2A71">
        <w:rPr>
          <w:rFonts w:ascii="Times New Roman" w:hAnsi="Times New Roman" w:cs="Times New Roman"/>
          <w:sz w:val="28"/>
          <w:szCs w:val="28"/>
        </w:rPr>
        <w:t xml:space="preserve">пунктом 16 Правил коммерческого учета объема и (или) массы твердых коммунальных отходов, утвержденных постановлением Правительства Российской Федерации от 24 мая 2024 года № 671 «О коммерческом учете </w:t>
      </w:r>
      <w:r w:rsidR="007B2A71">
        <w:rPr>
          <w:rFonts w:ascii="Times New Roman" w:hAnsi="Times New Roman" w:cs="Times New Roman"/>
          <w:sz w:val="28"/>
          <w:szCs w:val="28"/>
        </w:rPr>
        <w:lastRenderedPageBreak/>
        <w:t>объема и (или) массы твердых коммунальных отходов»</w:t>
      </w:r>
      <w:r w:rsidR="00193FD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93FDD" w:rsidRPr="00E146FE">
        <w:rPr>
          <w:rFonts w:ascii="Times New Roman" w:hAnsi="Times New Roman" w:cs="Times New Roman"/>
          <w:sz w:val="28"/>
          <w:szCs w:val="28"/>
        </w:rPr>
        <w:t>–</w:t>
      </w:r>
      <w:r w:rsidR="00193FDD">
        <w:rPr>
          <w:rFonts w:ascii="Times New Roman" w:hAnsi="Times New Roman" w:cs="Times New Roman"/>
          <w:sz w:val="28"/>
          <w:szCs w:val="28"/>
        </w:rPr>
        <w:t xml:space="preserve"> Правила коммерческого учета))</w:t>
      </w:r>
      <w:r w:rsidR="001D10C5">
        <w:rPr>
          <w:rFonts w:ascii="Times New Roman" w:hAnsi="Times New Roman" w:cs="Times New Roman"/>
          <w:sz w:val="28"/>
          <w:szCs w:val="28"/>
        </w:rPr>
        <w:t>;</w:t>
      </w:r>
    </w:p>
    <w:p w14:paraId="680C9DB1" w14:textId="150ADDE8" w:rsidR="00F81B76" w:rsidRPr="00CB3BF3" w:rsidRDefault="00A86A62" w:rsidP="00F81B7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1128B2" w:rsidRPr="00CB3BF3">
        <w:rPr>
          <w:rFonts w:ascii="Times New Roman" w:hAnsi="Times New Roman" w:cs="Times New Roman"/>
          <w:sz w:val="28"/>
        </w:rPr>
        <w:t>в пункте 11:</w:t>
      </w:r>
    </w:p>
    <w:p w14:paraId="259A026A" w14:textId="47E205C9" w:rsidR="00286976" w:rsidRPr="001A5758" w:rsidRDefault="001128B2" w:rsidP="000F062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1A5758">
        <w:rPr>
          <w:rFonts w:ascii="Times New Roman" w:hAnsi="Times New Roman" w:cs="Times New Roman"/>
          <w:sz w:val="28"/>
          <w:szCs w:val="28"/>
        </w:rPr>
        <w:t>трет</w:t>
      </w:r>
      <w:r w:rsidR="00F81B76" w:rsidRPr="001A5758">
        <w:rPr>
          <w:rFonts w:ascii="Times New Roman" w:hAnsi="Times New Roman" w:cs="Times New Roman"/>
          <w:sz w:val="28"/>
          <w:szCs w:val="28"/>
        </w:rPr>
        <w:t>ий</w:t>
      </w:r>
      <w:r w:rsidR="00286976" w:rsidRPr="001A5758">
        <w:rPr>
          <w:rFonts w:ascii="Times New Roman" w:hAnsi="Times New Roman" w:cs="Times New Roman"/>
          <w:sz w:val="28"/>
          <w:szCs w:val="28"/>
        </w:rPr>
        <w:t xml:space="preserve"> </w:t>
      </w:r>
      <w:r w:rsidR="00F563A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86976" w:rsidRPr="001A5758">
        <w:rPr>
          <w:rFonts w:ascii="Times New Roman" w:hAnsi="Times New Roman" w:cs="Times New Roman"/>
          <w:sz w:val="28"/>
          <w:szCs w:val="28"/>
        </w:rPr>
        <w:t>;</w:t>
      </w:r>
    </w:p>
    <w:p w14:paraId="766C1101" w14:textId="77777777" w:rsidR="00A86A62" w:rsidRDefault="00F563A8" w:rsidP="00F563A8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1B0">
        <w:rPr>
          <w:rFonts w:ascii="Times New Roman" w:hAnsi="Times New Roman" w:cs="Times New Roman"/>
          <w:sz w:val="28"/>
          <w:szCs w:val="28"/>
        </w:rPr>
        <w:t xml:space="preserve"> </w:t>
      </w:r>
      <w:r w:rsidR="00F81B76" w:rsidRPr="003B61B0">
        <w:rPr>
          <w:rFonts w:ascii="Times New Roman" w:hAnsi="Times New Roman" w:cs="Times New Roman"/>
          <w:sz w:val="28"/>
          <w:szCs w:val="28"/>
        </w:rPr>
        <w:t>«</w:t>
      </w:r>
      <w:r w:rsidR="005159E5" w:rsidRPr="003B61B0">
        <w:rPr>
          <w:rFonts w:ascii="Times New Roman" w:hAnsi="Times New Roman" w:cs="Times New Roman"/>
          <w:sz w:val="28"/>
          <w:szCs w:val="28"/>
        </w:rPr>
        <w:t>Расходы, связанные с обслуживанием заемных средств, учитываются в размере фактически понесенных расходов, не превышающ</w:t>
      </w:r>
      <w:r w:rsidR="00BC7B81" w:rsidRPr="003B61B0">
        <w:rPr>
          <w:rFonts w:ascii="Times New Roman" w:hAnsi="Times New Roman" w:cs="Times New Roman"/>
          <w:sz w:val="28"/>
          <w:szCs w:val="28"/>
        </w:rPr>
        <w:t>ем</w:t>
      </w:r>
      <w:r w:rsidR="005159E5" w:rsidRPr="003B61B0">
        <w:rPr>
          <w:rFonts w:ascii="Times New Roman" w:hAnsi="Times New Roman" w:cs="Times New Roman"/>
          <w:sz w:val="28"/>
          <w:szCs w:val="28"/>
        </w:rPr>
        <w:t xml:space="preserve"> величину, рассчитанную исходя из ключевой ставки Центрального банка Российской Федерации на д</w:t>
      </w:r>
      <w:r w:rsidR="00BC7B81" w:rsidRPr="003B61B0">
        <w:rPr>
          <w:rFonts w:ascii="Times New Roman" w:hAnsi="Times New Roman" w:cs="Times New Roman"/>
          <w:sz w:val="28"/>
          <w:szCs w:val="28"/>
        </w:rPr>
        <w:t>ень</w:t>
      </w:r>
      <w:r w:rsidR="005159E5" w:rsidRPr="003B61B0">
        <w:rPr>
          <w:rFonts w:ascii="Times New Roman" w:hAnsi="Times New Roman" w:cs="Times New Roman"/>
          <w:sz w:val="28"/>
          <w:szCs w:val="28"/>
        </w:rPr>
        <w:t xml:space="preserve"> возникновения соответствующих расходов, увеличенной на 4 процентных пункта.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7DB8668" w14:textId="2AD55704" w:rsidR="00F563A8" w:rsidRDefault="00F563A8" w:rsidP="00F563A8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признать утратившим силу;</w:t>
      </w:r>
    </w:p>
    <w:p w14:paraId="2E57C2BC" w14:textId="279BDA9E" w:rsidR="00F563A8" w:rsidRPr="001A5758" w:rsidRDefault="00F563A8" w:rsidP="00F563A8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758">
        <w:rPr>
          <w:rFonts w:ascii="Times New Roman" w:hAnsi="Times New Roman" w:cs="Times New Roman"/>
          <w:sz w:val="28"/>
          <w:szCs w:val="28"/>
        </w:rPr>
        <w:t>дополнить абзацами пятым</w:t>
      </w:r>
      <w:r>
        <w:rPr>
          <w:rFonts w:ascii="Times New Roman" w:hAnsi="Times New Roman" w:cs="Times New Roman"/>
          <w:sz w:val="28"/>
          <w:szCs w:val="28"/>
        </w:rPr>
        <w:t xml:space="preserve"> - шестым </w:t>
      </w:r>
      <w:r w:rsidRPr="001A575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EA245A5" w14:textId="26F612F4" w:rsidR="00454471" w:rsidRDefault="007D4146" w:rsidP="0045447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61B0" w:rsidRPr="003B61B0">
        <w:rPr>
          <w:rFonts w:ascii="Times New Roman" w:hAnsi="Times New Roman" w:cs="Times New Roman"/>
          <w:sz w:val="28"/>
          <w:szCs w:val="28"/>
        </w:rPr>
        <w:t>Плановая величина расходов, связанных с обслуживанием заемных средств, в части расходов на уплату процентов за пользование займом и кредитом на очередной расчетный период регулирования определяется согласно подтверждающим документам и материалам в размере, не превышающем размер расходов, рассчитанных исходя из ключевой ставки Центрального банка Российской Федерации, действующей на день установления тарифов, увеличенной на 4 процентных пункта.</w:t>
      </w:r>
    </w:p>
    <w:p w14:paraId="4590B5E0" w14:textId="560ED426" w:rsidR="001F7F82" w:rsidRPr="00C01ED5" w:rsidRDefault="00454471" w:rsidP="0045447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обслуживанием заемных средств, направляемых на покрытие недостатка средств, </w:t>
      </w:r>
      <w:r w:rsidR="008A1DBD" w:rsidRPr="003B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пунктом 11 настоящего документа </w:t>
      </w:r>
      <w:r w:rsidR="008D6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определяютс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8A1DBD" w:rsidRPr="003B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представленных регулируемой организацией обосновывающих материалов, указанных в</w:t>
      </w:r>
      <w:r w:rsidR="008A1DBD" w:rsidRPr="00E1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подпункте «п» </w:t>
      </w:r>
      <w:r w:rsidR="008A1DBD" w:rsidRPr="00C01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пункта</w:t>
      </w:r>
      <w:r w:rsidR="003A613E" w:rsidRPr="00C01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A1DBD" w:rsidRPr="00C01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Правил регулирования</w:t>
      </w:r>
      <w:r w:rsidR="0067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тарифов</w:t>
      </w:r>
      <w:r w:rsidR="008A1DBD" w:rsidRPr="00C01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</w:p>
    <w:p w14:paraId="4934E411" w14:textId="74DE1D8F" w:rsidR="00663ABF" w:rsidRDefault="00A86A62" w:rsidP="00C01E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FB5" w:rsidRPr="00C01ED5">
        <w:rPr>
          <w:rFonts w:ascii="Times New Roman" w:hAnsi="Times New Roman" w:cs="Times New Roman"/>
          <w:sz w:val="28"/>
          <w:szCs w:val="28"/>
        </w:rPr>
        <w:t xml:space="preserve">) </w:t>
      </w:r>
      <w:r w:rsidR="00F5527A" w:rsidRPr="00C01ED5">
        <w:rPr>
          <w:rFonts w:ascii="Times New Roman" w:hAnsi="Times New Roman" w:cs="Times New Roman"/>
          <w:sz w:val="28"/>
          <w:szCs w:val="28"/>
        </w:rPr>
        <w:t>в пункт</w:t>
      </w:r>
      <w:r w:rsidR="00C01ED5" w:rsidRPr="00C01ED5">
        <w:rPr>
          <w:rFonts w:ascii="Times New Roman" w:hAnsi="Times New Roman" w:cs="Times New Roman"/>
          <w:sz w:val="28"/>
          <w:szCs w:val="28"/>
        </w:rPr>
        <w:t>е</w:t>
      </w:r>
      <w:r w:rsidR="00F5527A" w:rsidRPr="00C01ED5">
        <w:rPr>
          <w:rFonts w:ascii="Times New Roman" w:hAnsi="Times New Roman" w:cs="Times New Roman"/>
          <w:sz w:val="28"/>
          <w:szCs w:val="28"/>
        </w:rPr>
        <w:t xml:space="preserve"> 14 дополнить </w:t>
      </w:r>
      <w:r w:rsidR="00C01ED5" w:rsidRPr="00C01ED5">
        <w:rPr>
          <w:rFonts w:ascii="Times New Roman" w:hAnsi="Times New Roman" w:cs="Times New Roman"/>
          <w:sz w:val="28"/>
          <w:szCs w:val="28"/>
        </w:rPr>
        <w:t>подпунктами «ж» </w:t>
      </w:r>
      <w:r w:rsidR="00463955" w:rsidRPr="00C01ED5">
        <w:rPr>
          <w:rFonts w:ascii="Times New Roman" w:hAnsi="Times New Roman" w:cs="Times New Roman"/>
          <w:sz w:val="28"/>
          <w:szCs w:val="28"/>
        </w:rPr>
        <w:t>–</w:t>
      </w:r>
      <w:r w:rsidR="00C01ED5" w:rsidRPr="00C01ED5">
        <w:rPr>
          <w:rFonts w:ascii="Times New Roman" w:hAnsi="Times New Roman" w:cs="Times New Roman"/>
          <w:sz w:val="28"/>
          <w:szCs w:val="28"/>
        </w:rPr>
        <w:t> «з» следующего содержания:</w:t>
      </w:r>
    </w:p>
    <w:p w14:paraId="645EDF82" w14:textId="77777777" w:rsidR="00663ABF" w:rsidRDefault="001B5380" w:rsidP="00663ABF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0112">
        <w:rPr>
          <w:rFonts w:ascii="Times New Roman" w:hAnsi="Times New Roman" w:cs="Times New Roman"/>
          <w:sz w:val="28"/>
          <w:szCs w:val="28"/>
        </w:rPr>
        <w:t>ж) данные территориальных схем</w:t>
      </w:r>
      <w:r w:rsidR="00C01ED5" w:rsidRPr="00C01ED5">
        <w:rPr>
          <w:rFonts w:ascii="Times New Roman" w:hAnsi="Times New Roman" w:cs="Times New Roman"/>
          <w:sz w:val="28"/>
          <w:szCs w:val="28"/>
        </w:rPr>
        <w:t>;</w:t>
      </w:r>
    </w:p>
    <w:p w14:paraId="1A6E0974" w14:textId="1FF9D20E" w:rsidR="00C01ED5" w:rsidRPr="00C01ED5" w:rsidRDefault="00C01ED5" w:rsidP="00C01E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ED5">
        <w:rPr>
          <w:rFonts w:ascii="Times New Roman" w:hAnsi="Times New Roman" w:cs="Times New Roman"/>
          <w:sz w:val="28"/>
          <w:szCs w:val="28"/>
        </w:rPr>
        <w:t>з) данные единой федеральной информационной системы учета твердых коммуналь</w:t>
      </w:r>
      <w:r w:rsidR="00663ABF">
        <w:rPr>
          <w:rFonts w:ascii="Times New Roman" w:hAnsi="Times New Roman" w:cs="Times New Roman"/>
          <w:sz w:val="28"/>
          <w:szCs w:val="28"/>
        </w:rPr>
        <w:t>ных отходов (далее – ФГИС УТКО), Государственной автоматизированной информационной системы «ЭРА-ГЛОНАСС» (далее – ГАИС «ЭРА-ГЛОНАСС»).»;</w:t>
      </w:r>
    </w:p>
    <w:p w14:paraId="4C9D93DA" w14:textId="73EFE253" w:rsidR="00501883" w:rsidRDefault="00A86A62" w:rsidP="0050188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B5380">
        <w:rPr>
          <w:rFonts w:ascii="Times New Roman" w:hAnsi="Times New Roman" w:cs="Times New Roman"/>
          <w:sz w:val="28"/>
          <w:szCs w:val="28"/>
        </w:rPr>
        <w:t xml:space="preserve">) </w:t>
      </w:r>
      <w:r w:rsidR="001B5380" w:rsidRPr="00C01ED5">
        <w:rPr>
          <w:rFonts w:ascii="Times New Roman" w:hAnsi="Times New Roman" w:cs="Times New Roman"/>
          <w:sz w:val="28"/>
          <w:szCs w:val="28"/>
        </w:rPr>
        <w:t>в пункте 1</w:t>
      </w:r>
      <w:r w:rsidR="001B5380">
        <w:rPr>
          <w:rFonts w:ascii="Times New Roman" w:hAnsi="Times New Roman" w:cs="Times New Roman"/>
          <w:sz w:val="28"/>
          <w:szCs w:val="28"/>
        </w:rPr>
        <w:t>5</w:t>
      </w:r>
      <w:r w:rsidR="001B5380" w:rsidRPr="00C01ED5">
        <w:rPr>
          <w:rFonts w:ascii="Times New Roman" w:hAnsi="Times New Roman" w:cs="Times New Roman"/>
          <w:sz w:val="28"/>
          <w:szCs w:val="28"/>
        </w:rPr>
        <w:t xml:space="preserve"> </w:t>
      </w:r>
      <w:r w:rsidR="001B5380">
        <w:rPr>
          <w:rFonts w:ascii="Times New Roman" w:hAnsi="Times New Roman" w:cs="Times New Roman"/>
          <w:sz w:val="28"/>
          <w:szCs w:val="28"/>
        </w:rPr>
        <w:t>после слов «за соответствующий период</w:t>
      </w:r>
      <w:r w:rsidR="00060668">
        <w:rPr>
          <w:rFonts w:ascii="Times New Roman" w:hAnsi="Times New Roman" w:cs="Times New Roman"/>
          <w:sz w:val="28"/>
          <w:szCs w:val="28"/>
        </w:rPr>
        <w:t>»</w:t>
      </w:r>
      <w:r w:rsidR="001B5380">
        <w:rPr>
          <w:rFonts w:ascii="Times New Roman" w:hAnsi="Times New Roman" w:cs="Times New Roman"/>
          <w:sz w:val="28"/>
          <w:szCs w:val="28"/>
        </w:rPr>
        <w:t xml:space="preserve"> </w:t>
      </w:r>
      <w:r w:rsidR="001B5380" w:rsidRPr="00C01ED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B5380">
        <w:rPr>
          <w:rFonts w:ascii="Times New Roman" w:hAnsi="Times New Roman" w:cs="Times New Roman"/>
          <w:sz w:val="28"/>
          <w:szCs w:val="28"/>
        </w:rPr>
        <w:t>словами «</w:t>
      </w:r>
      <w:r w:rsidR="00894D64">
        <w:rPr>
          <w:rFonts w:ascii="Times New Roman" w:hAnsi="Times New Roman" w:cs="Times New Roman"/>
          <w:sz w:val="28"/>
          <w:szCs w:val="28"/>
        </w:rPr>
        <w:t xml:space="preserve">, </w:t>
      </w:r>
      <w:r w:rsidR="001B5380">
        <w:rPr>
          <w:rFonts w:ascii="Times New Roman" w:hAnsi="Times New Roman" w:cs="Times New Roman"/>
          <w:sz w:val="28"/>
          <w:szCs w:val="28"/>
        </w:rPr>
        <w:t>данные ФГИС УТКО</w:t>
      </w:r>
      <w:r w:rsidR="00663ABF">
        <w:rPr>
          <w:rFonts w:ascii="Times New Roman" w:hAnsi="Times New Roman" w:cs="Times New Roman"/>
          <w:sz w:val="28"/>
          <w:szCs w:val="28"/>
        </w:rPr>
        <w:t>, ГАИС «ЭРА-ГЛОНАСС».</w:t>
      </w:r>
      <w:r w:rsidR="001B5380">
        <w:rPr>
          <w:rFonts w:ascii="Times New Roman" w:hAnsi="Times New Roman" w:cs="Times New Roman"/>
          <w:sz w:val="28"/>
          <w:szCs w:val="28"/>
        </w:rPr>
        <w:t>»;</w:t>
      </w:r>
    </w:p>
    <w:p w14:paraId="18E68F99" w14:textId="794A3574" w:rsidR="007873A0" w:rsidRDefault="00A86A62" w:rsidP="0050188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7E6F">
        <w:rPr>
          <w:rFonts w:ascii="Times New Roman" w:hAnsi="Times New Roman" w:cs="Times New Roman"/>
          <w:sz w:val="28"/>
          <w:szCs w:val="28"/>
        </w:rPr>
        <w:t>) в</w:t>
      </w:r>
      <w:r w:rsidR="007873A0" w:rsidRPr="00E146FE">
        <w:rPr>
          <w:rFonts w:ascii="Times New Roman" w:hAnsi="Times New Roman" w:cs="Times New Roman"/>
          <w:sz w:val="28"/>
          <w:szCs w:val="28"/>
        </w:rPr>
        <w:t xml:space="preserve"> пункте 18 после слов «</w:t>
      </w:r>
      <w:r w:rsidR="00501883">
        <w:rPr>
          <w:rFonts w:ascii="Times New Roman" w:hAnsi="Times New Roman" w:cs="Times New Roman"/>
          <w:sz w:val="28"/>
          <w:szCs w:val="28"/>
        </w:rPr>
        <w:t>при наличии соответствующих</w:t>
      </w:r>
      <w:r w:rsidR="00501883" w:rsidRPr="00501883">
        <w:rPr>
          <w:rFonts w:ascii="Times New Roman" w:hAnsi="Times New Roman" w:cs="Times New Roman"/>
          <w:sz w:val="28"/>
          <w:szCs w:val="28"/>
        </w:rPr>
        <w:t xml:space="preserve"> </w:t>
      </w:r>
      <w:r w:rsidR="007873A0" w:rsidRPr="00E146FE">
        <w:rPr>
          <w:rFonts w:ascii="Times New Roman" w:hAnsi="Times New Roman" w:cs="Times New Roman"/>
          <w:sz w:val="28"/>
          <w:szCs w:val="28"/>
        </w:rPr>
        <w:t>подтверждающих документов» дополнить словами «, данных</w:t>
      </w:r>
      <w:r w:rsidR="00587E6F">
        <w:rPr>
          <w:rFonts w:ascii="Times New Roman" w:hAnsi="Times New Roman" w:cs="Times New Roman"/>
          <w:sz w:val="28"/>
          <w:szCs w:val="28"/>
        </w:rPr>
        <w:t xml:space="preserve"> </w:t>
      </w:r>
      <w:r w:rsidR="003A67E7" w:rsidRPr="00E146FE">
        <w:rPr>
          <w:rFonts w:ascii="Times New Roman" w:hAnsi="Times New Roman" w:cs="Times New Roman"/>
          <w:sz w:val="28"/>
          <w:szCs w:val="28"/>
        </w:rPr>
        <w:t>ФГИС УТКО</w:t>
      </w:r>
      <w:r w:rsidR="007873A0" w:rsidRPr="00E146FE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02CB6BC2" w14:textId="080E4D8B" w:rsidR="00BC37E0" w:rsidRPr="00E146FE" w:rsidRDefault="00A86A62" w:rsidP="001128B2">
      <w:pPr>
        <w:pStyle w:val="ConsPlusNormal"/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527A" w:rsidRPr="00E146FE">
        <w:rPr>
          <w:rFonts w:ascii="Times New Roman" w:hAnsi="Times New Roman" w:cs="Times New Roman"/>
          <w:sz w:val="28"/>
          <w:szCs w:val="28"/>
        </w:rPr>
        <w:t xml:space="preserve">) </w:t>
      </w:r>
      <w:r w:rsidR="00751FB5" w:rsidRPr="00E146FE">
        <w:rPr>
          <w:rFonts w:ascii="Times New Roman" w:hAnsi="Times New Roman" w:cs="Times New Roman"/>
          <w:sz w:val="28"/>
          <w:szCs w:val="28"/>
        </w:rPr>
        <w:t>пункт 21 дополнить подпунктами «</w:t>
      </w:r>
      <w:r w:rsidR="00211339">
        <w:rPr>
          <w:rFonts w:ascii="Times New Roman" w:hAnsi="Times New Roman" w:cs="Times New Roman"/>
          <w:sz w:val="28"/>
          <w:szCs w:val="28"/>
        </w:rPr>
        <w:t>ж</w:t>
      </w:r>
      <w:r w:rsidR="00751FB5" w:rsidRPr="00E146FE">
        <w:rPr>
          <w:rFonts w:ascii="Times New Roman" w:hAnsi="Times New Roman" w:cs="Times New Roman"/>
          <w:sz w:val="28"/>
          <w:szCs w:val="28"/>
        </w:rPr>
        <w:t>»</w:t>
      </w:r>
      <w:r w:rsidR="009B709C" w:rsidRPr="00E146FE">
        <w:rPr>
          <w:rFonts w:ascii="Times New Roman" w:hAnsi="Times New Roman" w:cs="Times New Roman"/>
          <w:sz w:val="28"/>
          <w:szCs w:val="28"/>
        </w:rPr>
        <w:t xml:space="preserve"> – </w:t>
      </w:r>
      <w:r w:rsidR="00751FB5" w:rsidRPr="00E146FE">
        <w:rPr>
          <w:rFonts w:ascii="Times New Roman" w:hAnsi="Times New Roman" w:cs="Times New Roman"/>
          <w:sz w:val="28"/>
          <w:szCs w:val="28"/>
        </w:rPr>
        <w:t>«</w:t>
      </w:r>
      <w:r w:rsidR="00211339">
        <w:rPr>
          <w:rFonts w:ascii="Times New Roman" w:hAnsi="Times New Roman" w:cs="Times New Roman"/>
          <w:sz w:val="28"/>
          <w:szCs w:val="28"/>
        </w:rPr>
        <w:t>и</w:t>
      </w:r>
      <w:r w:rsidR="00751FB5" w:rsidRPr="00E146FE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14:paraId="2DBC18D9" w14:textId="6D185306" w:rsidR="00BC37E0" w:rsidRPr="00E146FE" w:rsidRDefault="00B110BC" w:rsidP="00B110B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F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C37E0" w:rsidRPr="00E146FE">
        <w:rPr>
          <w:rFonts w:ascii="Times New Roman" w:hAnsi="Times New Roman" w:cs="Times New Roman"/>
          <w:sz w:val="28"/>
          <w:szCs w:val="28"/>
        </w:rPr>
        <w:t>«</w:t>
      </w:r>
      <w:r w:rsidR="00211339">
        <w:rPr>
          <w:rFonts w:ascii="Times New Roman" w:hAnsi="Times New Roman" w:cs="Times New Roman"/>
          <w:sz w:val="28"/>
          <w:szCs w:val="28"/>
        </w:rPr>
        <w:t>ж</w:t>
      </w:r>
      <w:r w:rsidR="00BC37E0" w:rsidRPr="00E146FE">
        <w:rPr>
          <w:rFonts w:ascii="Times New Roman" w:hAnsi="Times New Roman" w:cs="Times New Roman"/>
          <w:sz w:val="28"/>
          <w:szCs w:val="28"/>
        </w:rPr>
        <w:t>) изменение состава имущества (основных средств, используемых для обработки, обезвреживания, захоронения, энергетической утилизации твердых коммунальных отходов, утилизации твердых коммунальных отходов путем производства искусственных грунтов) ввиду создания, приобретения и (или) получения прав владения и (или) пользования</w:t>
      </w:r>
      <w:r w:rsidR="00FB7709">
        <w:rPr>
          <w:rFonts w:ascii="Times New Roman" w:hAnsi="Times New Roman" w:cs="Times New Roman"/>
          <w:sz w:val="28"/>
          <w:szCs w:val="28"/>
        </w:rPr>
        <w:t>, распоряжения</w:t>
      </w:r>
      <w:r w:rsidR="00BC37E0" w:rsidRPr="00E146FE">
        <w:rPr>
          <w:rFonts w:ascii="Times New Roman" w:hAnsi="Times New Roman" w:cs="Times New Roman"/>
          <w:sz w:val="28"/>
          <w:szCs w:val="28"/>
        </w:rPr>
        <w:t xml:space="preserve"> такими основными средствами на основании договора аренды, лизинга или концессионного соглашения, реализации (в том числе в результате продажи), прекращения прав владения и (или) пользования</w:t>
      </w:r>
      <w:r w:rsidR="00FB7709">
        <w:rPr>
          <w:rFonts w:ascii="Times New Roman" w:hAnsi="Times New Roman" w:cs="Times New Roman"/>
          <w:sz w:val="28"/>
          <w:szCs w:val="28"/>
        </w:rPr>
        <w:t>, распоряжения</w:t>
      </w:r>
      <w:r w:rsidR="00BC37E0" w:rsidRPr="00E146FE">
        <w:rPr>
          <w:rFonts w:ascii="Times New Roman" w:hAnsi="Times New Roman" w:cs="Times New Roman"/>
          <w:sz w:val="28"/>
          <w:szCs w:val="28"/>
        </w:rPr>
        <w:t xml:space="preserve"> основными средствами в результате расторжения или окончания срока действия договора аренды, лизинга, концессионного соглашения), влияющее на изменение значений долгосрочных параметров регулирования на величину, превышающую 10 процентов, и (или) изменения в установленном порядке условий концессионного соглашения в части значений долгосрочных параметров регулирования деятельности концессионера (при их наличии в концессионном соглашении); </w:t>
      </w:r>
    </w:p>
    <w:p w14:paraId="6F4D31F3" w14:textId="5E82FCEE" w:rsidR="00BC37E0" w:rsidRPr="00E146FE" w:rsidRDefault="00211339" w:rsidP="001457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C37E0" w:rsidRPr="00E146FE">
        <w:rPr>
          <w:rFonts w:ascii="Times New Roman" w:hAnsi="Times New Roman" w:cs="Times New Roman"/>
          <w:sz w:val="28"/>
          <w:szCs w:val="28"/>
        </w:rPr>
        <w:t xml:space="preserve">) введение в эксплуатацию построенных и (или) реконструированных объектов, используемых для обработки, обезвреживания, захоронения, энергетической утилизации твердых коммунальных отходов, утилизации твердых коммунальных отходов путем производства искусственных грунтов, или их частей в соответствии с утвержденной в установленном порядке инвестиционной программой; </w:t>
      </w:r>
    </w:p>
    <w:p w14:paraId="0F801A94" w14:textId="1DEBF7DC" w:rsidR="00BC37E0" w:rsidRPr="007E7E3E" w:rsidRDefault="00211339" w:rsidP="001457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C37E0" w:rsidRPr="00E146FE">
        <w:rPr>
          <w:rFonts w:ascii="Times New Roman" w:hAnsi="Times New Roman" w:cs="Times New Roman"/>
          <w:sz w:val="28"/>
          <w:szCs w:val="28"/>
        </w:rPr>
        <w:t>) выбыти</w:t>
      </w:r>
      <w:r w:rsidR="00BC37E0" w:rsidRPr="007E7E3E">
        <w:rPr>
          <w:rFonts w:ascii="Times New Roman" w:hAnsi="Times New Roman" w:cs="Times New Roman"/>
          <w:sz w:val="28"/>
          <w:szCs w:val="28"/>
        </w:rPr>
        <w:t xml:space="preserve">е у регулируемой организации объекта, используемого для обработки, обезвреживания, захоронения, энергетической утилизации твердых коммунальных отходов, утилизации твердых коммунальных отходов путем производства искусственных грунтов (в том числе в результате продажи, </w:t>
      </w:r>
      <w:r w:rsidR="00BC37E0" w:rsidRPr="007E7E3E">
        <w:rPr>
          <w:rFonts w:ascii="Times New Roman" w:hAnsi="Times New Roman" w:cs="Times New Roman"/>
          <w:sz w:val="28"/>
          <w:szCs w:val="28"/>
        </w:rPr>
        <w:lastRenderedPageBreak/>
        <w:t>расторжения или окончания срока действия договора аренды, лизинга, концессионного соглашения)</w:t>
      </w:r>
      <w:r w:rsidR="00EE5894">
        <w:rPr>
          <w:rFonts w:ascii="Times New Roman" w:hAnsi="Times New Roman" w:cs="Times New Roman"/>
          <w:sz w:val="28"/>
          <w:szCs w:val="28"/>
        </w:rPr>
        <w:t>.</w:t>
      </w:r>
      <w:r w:rsidR="007824FC">
        <w:rPr>
          <w:rFonts w:ascii="Times New Roman" w:hAnsi="Times New Roman" w:cs="Times New Roman"/>
          <w:sz w:val="28"/>
          <w:szCs w:val="28"/>
        </w:rPr>
        <w:t>»;</w:t>
      </w:r>
    </w:p>
    <w:p w14:paraId="5E101DA7" w14:textId="458641BE" w:rsidR="004C4FD6" w:rsidRDefault="00A86A62" w:rsidP="002A17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24FC">
        <w:rPr>
          <w:rFonts w:ascii="Times New Roman" w:hAnsi="Times New Roman" w:cs="Times New Roman"/>
          <w:sz w:val="28"/>
          <w:szCs w:val="28"/>
        </w:rPr>
        <w:t xml:space="preserve">) </w:t>
      </w:r>
      <w:r w:rsidR="002A17D1">
        <w:rPr>
          <w:rFonts w:ascii="Times New Roman" w:hAnsi="Times New Roman" w:cs="Times New Roman"/>
          <w:sz w:val="28"/>
          <w:szCs w:val="28"/>
        </w:rPr>
        <w:t>в пункте 26</w:t>
      </w:r>
      <w:r w:rsidR="004C4FD6">
        <w:rPr>
          <w:rFonts w:ascii="Times New Roman" w:hAnsi="Times New Roman" w:cs="Times New Roman"/>
          <w:sz w:val="28"/>
          <w:szCs w:val="28"/>
        </w:rPr>
        <w:t>:</w:t>
      </w:r>
    </w:p>
    <w:p w14:paraId="64496F69" w14:textId="09A5D16B" w:rsidR="002A17D1" w:rsidRDefault="004C4FD6" w:rsidP="002A17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2A17D1" w:rsidRPr="00C01196">
        <w:rPr>
          <w:rFonts w:ascii="Times New Roman" w:hAnsi="Times New Roman" w:cs="Times New Roman"/>
          <w:sz w:val="28"/>
          <w:szCs w:val="28"/>
        </w:rPr>
        <w:t>после слов «долгосро</w:t>
      </w:r>
      <w:r>
        <w:rPr>
          <w:rFonts w:ascii="Times New Roman" w:hAnsi="Times New Roman" w:cs="Times New Roman"/>
          <w:sz w:val="28"/>
          <w:szCs w:val="28"/>
        </w:rPr>
        <w:t>чных тарифов» добавить слова «, </w:t>
      </w:r>
      <w:r w:rsidR="002A17D1" w:rsidRPr="00C01196">
        <w:rPr>
          <w:rFonts w:ascii="Times New Roman" w:hAnsi="Times New Roman" w:cs="Times New Roman"/>
          <w:sz w:val="28"/>
          <w:szCs w:val="28"/>
        </w:rPr>
        <w:t>единых тарифов на услугу регионального оператора по обращению с твердыми коммунальными отходами»;</w:t>
      </w:r>
    </w:p>
    <w:p w14:paraId="4B1B2E31" w14:textId="3660550C" w:rsidR="0019319B" w:rsidRDefault="0019319B" w:rsidP="002A17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после слов «</w:t>
      </w:r>
      <w:r w:rsidR="00635801">
        <w:rPr>
          <w:rFonts w:ascii="Times New Roman" w:hAnsi="Times New Roman" w:cs="Times New Roman"/>
          <w:sz w:val="28"/>
          <w:szCs w:val="28"/>
        </w:rPr>
        <w:t>12 процентов»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635801">
        <w:rPr>
          <w:rFonts w:ascii="Times New Roman" w:hAnsi="Times New Roman" w:cs="Times New Roman"/>
          <w:sz w:val="28"/>
          <w:szCs w:val="28"/>
        </w:rPr>
        <w:t xml:space="preserve">, </w:t>
      </w:r>
      <w:r w:rsidR="0064268D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r w:rsidR="00635801">
        <w:rPr>
          <w:rFonts w:ascii="Times New Roman" w:hAnsi="Times New Roman" w:cs="Times New Roman"/>
          <w:sz w:val="28"/>
          <w:szCs w:val="28"/>
        </w:rPr>
        <w:t>абзацем третьим настоящего пункта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7A647EB" w14:textId="77777777" w:rsidR="004C4FD6" w:rsidRDefault="004C4FD6" w:rsidP="004C4FD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абзацем третьим следующего содержания:</w:t>
      </w:r>
    </w:p>
    <w:p w14:paraId="306FF0BF" w14:textId="42388574" w:rsidR="004C4FD6" w:rsidRPr="00823514" w:rsidRDefault="004C4FD6" w:rsidP="002A17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E7924">
        <w:rPr>
          <w:rFonts w:ascii="Times New Roman" w:hAnsi="Times New Roman"/>
          <w:sz w:val="28"/>
          <w:szCs w:val="28"/>
        </w:rPr>
        <w:t>В случае применения п</w:t>
      </w:r>
      <w:r w:rsidR="005E1E20">
        <w:rPr>
          <w:rFonts w:ascii="Times New Roman" w:hAnsi="Times New Roman"/>
          <w:sz w:val="28"/>
          <w:szCs w:val="28"/>
        </w:rPr>
        <w:t>ерераспределени</w:t>
      </w:r>
      <w:r w:rsidR="000E7924">
        <w:rPr>
          <w:rFonts w:ascii="Times New Roman" w:hAnsi="Times New Roman"/>
          <w:sz w:val="28"/>
          <w:szCs w:val="28"/>
        </w:rPr>
        <w:t>я</w:t>
      </w:r>
      <w:r w:rsidR="005E1E2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еобходим</w:t>
      </w:r>
      <w:r w:rsidR="005E1E2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валов</w:t>
      </w:r>
      <w:r w:rsidR="005E1E20">
        <w:rPr>
          <w:rFonts w:ascii="Times New Roman" w:hAnsi="Times New Roman" w:cs="Times New Roman"/>
          <w:sz w:val="28"/>
          <w:szCs w:val="28"/>
        </w:rPr>
        <w:t>ой</w:t>
      </w:r>
      <w:r w:rsidR="00D1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выручк</w:t>
      </w:r>
      <w:r w:rsidR="005E1E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рег</w:t>
      </w:r>
      <w:r w:rsidR="00D13259">
        <w:rPr>
          <w:rFonts w:ascii="Times New Roman" w:hAnsi="Times New Roman" w:cs="Times New Roman"/>
          <w:sz w:val="28"/>
          <w:szCs w:val="28"/>
        </w:rPr>
        <w:t xml:space="preserve">ионального оператора </w:t>
      </w:r>
      <w:r w:rsidR="00A061AC">
        <w:rPr>
          <w:rFonts w:ascii="Times New Roman" w:hAnsi="Times New Roman" w:cs="Times New Roman"/>
          <w:sz w:val="28"/>
          <w:szCs w:val="28"/>
        </w:rPr>
        <w:t>в соответствии с настоящим пунктом</w:t>
      </w:r>
      <w:r w:rsidR="000E7924">
        <w:rPr>
          <w:rFonts w:ascii="Times New Roman" w:hAnsi="Times New Roman" w:cs="Times New Roman"/>
          <w:sz w:val="28"/>
          <w:szCs w:val="28"/>
        </w:rPr>
        <w:t xml:space="preserve"> указанное перераспределение </w:t>
      </w:r>
      <w:r w:rsidR="005E1E2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D006B6">
        <w:rPr>
          <w:rFonts w:ascii="Times New Roman" w:hAnsi="Times New Roman"/>
          <w:sz w:val="28"/>
          <w:szCs w:val="28"/>
        </w:rPr>
        <w:t>по годам периодов регулирования в пределах действия соглашения об организации деятельности по обращению с твердыми коммунальными отходами</w:t>
      </w:r>
      <w:r w:rsidRPr="00697B41">
        <w:rPr>
          <w:rFonts w:ascii="Times New Roman" w:hAnsi="Times New Roman"/>
          <w:sz w:val="28"/>
          <w:szCs w:val="28"/>
        </w:rPr>
        <w:t xml:space="preserve">, но не позднее последнего года действия соглашения об </w:t>
      </w:r>
      <w:r w:rsidRPr="00823514">
        <w:rPr>
          <w:rFonts w:ascii="Times New Roman" w:hAnsi="Times New Roman" w:cs="Times New Roman"/>
          <w:sz w:val="28"/>
          <w:szCs w:val="28"/>
        </w:rPr>
        <w:t>организации деятельности по обращению с твердыми коммунальными отходами</w:t>
      </w:r>
      <w:r w:rsidR="00D13259" w:rsidRPr="00823514">
        <w:rPr>
          <w:rFonts w:ascii="Times New Roman" w:hAnsi="Times New Roman" w:cs="Times New Roman"/>
          <w:sz w:val="28"/>
          <w:szCs w:val="28"/>
        </w:rPr>
        <w:t>.»;</w:t>
      </w:r>
    </w:p>
    <w:p w14:paraId="16BE4F3A" w14:textId="4CD73912" w:rsidR="00823514" w:rsidRPr="00823514" w:rsidRDefault="00A86A62" w:rsidP="008235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7CDE" w:rsidRPr="00823514">
        <w:rPr>
          <w:rFonts w:ascii="Times New Roman" w:hAnsi="Times New Roman" w:cs="Times New Roman"/>
          <w:sz w:val="28"/>
          <w:szCs w:val="28"/>
        </w:rPr>
        <w:t xml:space="preserve">) </w:t>
      </w:r>
      <w:r w:rsidR="00732107" w:rsidRPr="00823514">
        <w:rPr>
          <w:rFonts w:ascii="Times New Roman" w:hAnsi="Times New Roman" w:cs="Times New Roman"/>
          <w:sz w:val="28"/>
          <w:szCs w:val="28"/>
        </w:rPr>
        <w:t xml:space="preserve">в </w:t>
      </w:r>
      <w:r w:rsidR="0035281F" w:rsidRPr="00823514">
        <w:rPr>
          <w:rFonts w:ascii="Times New Roman" w:hAnsi="Times New Roman" w:cs="Times New Roman"/>
          <w:sz w:val="28"/>
          <w:szCs w:val="28"/>
        </w:rPr>
        <w:t>пункт</w:t>
      </w:r>
      <w:r w:rsidR="00732107" w:rsidRPr="00823514">
        <w:rPr>
          <w:rFonts w:ascii="Times New Roman" w:hAnsi="Times New Roman" w:cs="Times New Roman"/>
          <w:sz w:val="28"/>
          <w:szCs w:val="28"/>
        </w:rPr>
        <w:t>е 27:</w:t>
      </w:r>
    </w:p>
    <w:p w14:paraId="35C70095" w14:textId="249B294F" w:rsidR="00732107" w:rsidRPr="00823514" w:rsidRDefault="00823514" w:rsidP="008235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514">
        <w:rPr>
          <w:rFonts w:ascii="Times New Roman" w:hAnsi="Times New Roman" w:cs="Times New Roman"/>
          <w:sz w:val="28"/>
          <w:szCs w:val="28"/>
        </w:rPr>
        <w:t>в</w:t>
      </w:r>
      <w:r w:rsidR="00732107" w:rsidRPr="00823514">
        <w:rPr>
          <w:rFonts w:ascii="Times New Roman" w:hAnsi="Times New Roman" w:cs="Times New Roman"/>
          <w:sz w:val="28"/>
          <w:szCs w:val="28"/>
        </w:rPr>
        <w:t xml:space="preserve"> абзаце первом дополнить словами «,</w:t>
      </w:r>
      <w:r w:rsidRPr="00823514">
        <w:rPr>
          <w:rFonts w:ascii="Times New Roman" w:hAnsi="Times New Roman" w:cs="Times New Roman"/>
          <w:sz w:val="28"/>
          <w:szCs w:val="28"/>
        </w:rPr>
        <w:t xml:space="preserve"> в том числе установленных в инвестиционн</w:t>
      </w:r>
      <w:r w:rsidR="003C4CA1">
        <w:rPr>
          <w:rFonts w:ascii="Times New Roman" w:hAnsi="Times New Roman" w:cs="Times New Roman"/>
          <w:sz w:val="28"/>
          <w:szCs w:val="28"/>
        </w:rPr>
        <w:t>ой</w:t>
      </w:r>
      <w:r w:rsidRPr="008235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C4CA1">
        <w:rPr>
          <w:rFonts w:ascii="Times New Roman" w:hAnsi="Times New Roman" w:cs="Times New Roman"/>
          <w:sz w:val="28"/>
          <w:szCs w:val="28"/>
        </w:rPr>
        <w:t>е</w:t>
      </w:r>
      <w:r w:rsidRPr="00823514">
        <w:rPr>
          <w:rFonts w:ascii="Times New Roman" w:hAnsi="Times New Roman" w:cs="Times New Roman"/>
          <w:sz w:val="28"/>
          <w:szCs w:val="28"/>
        </w:rPr>
        <w:t xml:space="preserve"> и (или) производственн</w:t>
      </w:r>
      <w:r w:rsidR="003C4CA1">
        <w:rPr>
          <w:rFonts w:ascii="Times New Roman" w:hAnsi="Times New Roman" w:cs="Times New Roman"/>
          <w:sz w:val="28"/>
          <w:szCs w:val="28"/>
        </w:rPr>
        <w:t>ой</w:t>
      </w:r>
      <w:r w:rsidRPr="008235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C4CA1">
        <w:rPr>
          <w:rFonts w:ascii="Times New Roman" w:hAnsi="Times New Roman" w:cs="Times New Roman"/>
          <w:sz w:val="28"/>
          <w:szCs w:val="28"/>
        </w:rPr>
        <w:t>е</w:t>
      </w:r>
      <w:r w:rsidRPr="00823514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3C4CA1">
        <w:rPr>
          <w:rFonts w:ascii="Times New Roman" w:hAnsi="Times New Roman" w:cs="Times New Roman"/>
          <w:sz w:val="28"/>
          <w:szCs w:val="28"/>
        </w:rPr>
        <w:t>а</w:t>
      </w:r>
      <w:r w:rsidRPr="00823514">
        <w:rPr>
          <w:rFonts w:ascii="Times New Roman" w:hAnsi="Times New Roman" w:cs="Times New Roman"/>
          <w:sz w:val="28"/>
          <w:szCs w:val="28"/>
        </w:rPr>
        <w:t xml:space="preserve"> по обращению с твердыми коммунальными отходами, а при их отсутствии – в территориальн</w:t>
      </w:r>
      <w:r w:rsidR="003C4CA1">
        <w:rPr>
          <w:rFonts w:ascii="Times New Roman" w:hAnsi="Times New Roman" w:cs="Times New Roman"/>
          <w:sz w:val="28"/>
          <w:szCs w:val="28"/>
        </w:rPr>
        <w:t>ой</w:t>
      </w:r>
      <w:r w:rsidRPr="00823514">
        <w:rPr>
          <w:rFonts w:ascii="Times New Roman" w:hAnsi="Times New Roman" w:cs="Times New Roman"/>
          <w:sz w:val="28"/>
          <w:szCs w:val="28"/>
        </w:rPr>
        <w:t xml:space="preserve"> схем</w:t>
      </w:r>
      <w:r w:rsidR="003C4CA1">
        <w:rPr>
          <w:rFonts w:ascii="Times New Roman" w:hAnsi="Times New Roman" w:cs="Times New Roman"/>
          <w:sz w:val="28"/>
          <w:szCs w:val="28"/>
        </w:rPr>
        <w:t>е</w:t>
      </w:r>
      <w:r w:rsidRPr="00823514">
        <w:rPr>
          <w:rFonts w:ascii="Times New Roman" w:hAnsi="Times New Roman" w:cs="Times New Roman"/>
          <w:sz w:val="28"/>
          <w:szCs w:val="28"/>
        </w:rPr>
        <w:t>.»;</w:t>
      </w:r>
    </w:p>
    <w:p w14:paraId="63823045" w14:textId="434B3836" w:rsidR="00696B98" w:rsidRPr="00696B98" w:rsidRDefault="0035281F" w:rsidP="00696B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B98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1776C5" w:rsidRPr="00696B98"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696B9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A418ED4" w14:textId="53A137F5" w:rsidR="00C01196" w:rsidRPr="00696B98" w:rsidRDefault="0035281F" w:rsidP="00C011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B98">
        <w:rPr>
          <w:rFonts w:ascii="Times New Roman" w:hAnsi="Times New Roman" w:cs="Times New Roman"/>
          <w:sz w:val="28"/>
          <w:szCs w:val="28"/>
        </w:rPr>
        <w:t>«</w:t>
      </w:r>
      <w:r w:rsidR="00696B98" w:rsidRPr="00696B9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proofErr w:type="spellStart"/>
      <w:r w:rsidR="00696B98" w:rsidRPr="00696B98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="00696B98" w:rsidRPr="00696B98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утвержденных плановых значений показателей эффективности необходимая валовая выручка регулируемой организации подлежит уменьшению в порядке, </w:t>
      </w:r>
      <w:r w:rsidR="00696B98" w:rsidRPr="00696B98">
        <w:rPr>
          <w:rFonts w:ascii="Times New Roman" w:hAnsi="Times New Roman" w:cs="Times New Roman"/>
          <w:sz w:val="28"/>
          <w:szCs w:val="28"/>
        </w:rPr>
        <w:t>определенном методическими указаниями.</w:t>
      </w:r>
      <w:r w:rsidR="00C01196" w:rsidRPr="00696B98">
        <w:rPr>
          <w:rFonts w:ascii="Times New Roman" w:hAnsi="Times New Roman" w:cs="Times New Roman"/>
          <w:sz w:val="28"/>
          <w:szCs w:val="28"/>
        </w:rPr>
        <w:t>»;</w:t>
      </w:r>
    </w:p>
    <w:p w14:paraId="004F5007" w14:textId="01A8003F" w:rsidR="000240E1" w:rsidRDefault="00A86A62" w:rsidP="000240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5281F" w:rsidRPr="00696B98">
        <w:rPr>
          <w:rFonts w:ascii="Times New Roman" w:hAnsi="Times New Roman" w:cs="Times New Roman"/>
          <w:sz w:val="28"/>
          <w:szCs w:val="28"/>
        </w:rPr>
        <w:t xml:space="preserve">) </w:t>
      </w:r>
      <w:r w:rsidR="005251B4" w:rsidRPr="00696B98">
        <w:rPr>
          <w:rFonts w:ascii="Times New Roman" w:hAnsi="Times New Roman" w:cs="Times New Roman"/>
          <w:sz w:val="28"/>
          <w:szCs w:val="28"/>
        </w:rPr>
        <w:t>в пункте 33:</w:t>
      </w:r>
    </w:p>
    <w:p w14:paraId="5BB32686" w14:textId="47108504" w:rsidR="003F66BA" w:rsidRDefault="000240E1" w:rsidP="000240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51B4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51B4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63C3A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3C3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- 2026 годы и не более 2 процентов начиная с 2027 года необходимой валовой выручки, установленной для регионального оператора на предыдущий период регулирования»</w:t>
      </w:r>
      <w:r w:rsidR="00E63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«год необходимой валовой выручки, установленной для регионального оператора на </w:t>
      </w:r>
      <w:r w:rsidR="009B31E5">
        <w:rPr>
          <w:rFonts w:ascii="Times New Roman" w:hAnsi="Times New Roman" w:cs="Times New Roman"/>
          <w:sz w:val="28"/>
          <w:szCs w:val="28"/>
        </w:rPr>
        <w:lastRenderedPageBreak/>
        <w:t xml:space="preserve">предыдущий период регулирования; </w:t>
      </w:r>
      <w:r w:rsidR="00385330">
        <w:rPr>
          <w:rFonts w:ascii="Times New Roman" w:hAnsi="Times New Roman" w:cs="Times New Roman"/>
          <w:sz w:val="28"/>
          <w:szCs w:val="28"/>
        </w:rPr>
        <w:t xml:space="preserve">не более 3 процентов на 2026 год </w:t>
      </w:r>
      <w:r w:rsidR="005251B4">
        <w:rPr>
          <w:rFonts w:ascii="Times New Roman" w:hAnsi="Times New Roman" w:cs="Times New Roman"/>
          <w:sz w:val="28"/>
          <w:szCs w:val="28"/>
        </w:rPr>
        <w:t>и не более 2 процентов на</w:t>
      </w:r>
      <w:r w:rsidR="001C3683">
        <w:rPr>
          <w:rFonts w:ascii="Times New Roman" w:hAnsi="Times New Roman" w:cs="Times New Roman"/>
          <w:sz w:val="28"/>
          <w:szCs w:val="28"/>
        </w:rPr>
        <w:t xml:space="preserve"> </w:t>
      </w:r>
      <w:r w:rsidR="005251B4">
        <w:rPr>
          <w:rFonts w:ascii="Times New Roman" w:hAnsi="Times New Roman" w:cs="Times New Roman"/>
          <w:sz w:val="28"/>
          <w:szCs w:val="28"/>
        </w:rPr>
        <w:t>2027 год</w:t>
      </w:r>
      <w:r w:rsidR="001C3683">
        <w:rPr>
          <w:rFonts w:ascii="Times New Roman" w:hAnsi="Times New Roman" w:cs="Times New Roman"/>
          <w:sz w:val="28"/>
          <w:szCs w:val="28"/>
        </w:rPr>
        <w:t xml:space="preserve"> и последующие годы</w:t>
      </w:r>
      <w:r w:rsidR="005251B4">
        <w:rPr>
          <w:rFonts w:ascii="Times New Roman" w:hAnsi="Times New Roman" w:cs="Times New Roman"/>
          <w:sz w:val="28"/>
          <w:szCs w:val="28"/>
        </w:rPr>
        <w:t xml:space="preserve"> необходимой валовой выручки регионального оператора, относимой в соответствии с методическими указаниями на население в </w:t>
      </w:r>
      <w:r w:rsidR="005251B4" w:rsidRPr="003D5A02">
        <w:rPr>
          <w:rFonts w:ascii="Times New Roman" w:hAnsi="Times New Roman" w:cs="Times New Roman"/>
          <w:sz w:val="28"/>
          <w:szCs w:val="28"/>
        </w:rPr>
        <w:t>текущем периоде регулирования.»;</w:t>
      </w:r>
    </w:p>
    <w:p w14:paraId="136DA761" w14:textId="4E5ADD83" w:rsidR="00E63C3A" w:rsidRDefault="00E63C3A" w:rsidP="003F66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14:paraId="5BE0E1B2" w14:textId="2D9F4C2F" w:rsidR="003F66BA" w:rsidRDefault="005251B4" w:rsidP="003F66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A02">
        <w:rPr>
          <w:rFonts w:ascii="Times New Roman" w:hAnsi="Times New Roman" w:cs="Times New Roman"/>
          <w:sz w:val="28"/>
          <w:szCs w:val="28"/>
        </w:rPr>
        <w:t>дополнить абзац</w:t>
      </w:r>
      <w:r w:rsidR="00EA43D2">
        <w:rPr>
          <w:rFonts w:ascii="Times New Roman" w:hAnsi="Times New Roman" w:cs="Times New Roman"/>
          <w:sz w:val="28"/>
          <w:szCs w:val="28"/>
        </w:rPr>
        <w:t xml:space="preserve">ами </w:t>
      </w:r>
      <w:r w:rsidRPr="003D5A02">
        <w:rPr>
          <w:rFonts w:ascii="Times New Roman" w:hAnsi="Times New Roman" w:cs="Times New Roman"/>
          <w:sz w:val="28"/>
          <w:szCs w:val="28"/>
        </w:rPr>
        <w:t>третьим</w:t>
      </w:r>
      <w:r w:rsidR="00FF187B">
        <w:rPr>
          <w:rFonts w:ascii="Times New Roman" w:hAnsi="Times New Roman" w:cs="Times New Roman"/>
          <w:sz w:val="28"/>
          <w:szCs w:val="28"/>
        </w:rPr>
        <w:t>,</w:t>
      </w:r>
      <w:r w:rsidR="00EA43D2">
        <w:rPr>
          <w:rFonts w:ascii="Times New Roman" w:hAnsi="Times New Roman" w:cs="Times New Roman"/>
          <w:sz w:val="28"/>
          <w:szCs w:val="28"/>
        </w:rPr>
        <w:t xml:space="preserve"> четвертым</w:t>
      </w:r>
      <w:r w:rsidR="00FF187B">
        <w:rPr>
          <w:rFonts w:ascii="Times New Roman" w:hAnsi="Times New Roman" w:cs="Times New Roman"/>
          <w:sz w:val="28"/>
          <w:szCs w:val="28"/>
        </w:rPr>
        <w:t xml:space="preserve"> и пятым</w:t>
      </w:r>
      <w:r w:rsidR="00EA43D2">
        <w:rPr>
          <w:rFonts w:ascii="Times New Roman" w:hAnsi="Times New Roman" w:cs="Times New Roman"/>
          <w:sz w:val="28"/>
          <w:szCs w:val="28"/>
        </w:rPr>
        <w:t xml:space="preserve"> </w:t>
      </w:r>
      <w:r w:rsidRPr="003D5A0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FA35AF5" w14:textId="4E8616BC" w:rsidR="00BB1CF8" w:rsidRDefault="005251B4" w:rsidP="00BB1CF8">
      <w:pPr>
        <w:pStyle w:val="af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5A02">
        <w:rPr>
          <w:sz w:val="28"/>
          <w:szCs w:val="28"/>
        </w:rPr>
        <w:t>«</w:t>
      </w:r>
      <w:r w:rsidR="00766138">
        <w:rPr>
          <w:sz w:val="28"/>
          <w:szCs w:val="28"/>
        </w:rPr>
        <w:t xml:space="preserve">При корректировке необходимой валовой выручки регионального оператора, осуществляемой в соответствии с пунктом 91 Основ ценообразования, </w:t>
      </w:r>
      <w:r w:rsidRPr="003D5A02">
        <w:rPr>
          <w:sz w:val="28"/>
          <w:szCs w:val="28"/>
        </w:rPr>
        <w:t>фактически</w:t>
      </w:r>
      <w:r w:rsidR="00766138">
        <w:rPr>
          <w:sz w:val="28"/>
          <w:szCs w:val="28"/>
        </w:rPr>
        <w:t>е</w:t>
      </w:r>
      <w:r w:rsidRPr="003D5A02">
        <w:rPr>
          <w:sz w:val="28"/>
          <w:szCs w:val="28"/>
        </w:rPr>
        <w:t xml:space="preserve"> сбытовы</w:t>
      </w:r>
      <w:r w:rsidR="00766138">
        <w:rPr>
          <w:sz w:val="28"/>
          <w:szCs w:val="28"/>
        </w:rPr>
        <w:t>е</w:t>
      </w:r>
      <w:r w:rsidRPr="003D5A02">
        <w:rPr>
          <w:sz w:val="28"/>
          <w:szCs w:val="28"/>
        </w:rPr>
        <w:t xml:space="preserve"> расход</w:t>
      </w:r>
      <w:r w:rsidR="00766138">
        <w:rPr>
          <w:sz w:val="28"/>
          <w:szCs w:val="28"/>
        </w:rPr>
        <w:t>ы</w:t>
      </w:r>
      <w:r w:rsidRPr="003D5A02">
        <w:rPr>
          <w:sz w:val="28"/>
          <w:szCs w:val="28"/>
        </w:rPr>
        <w:t xml:space="preserve"> регионального оператора </w:t>
      </w:r>
      <w:r w:rsidR="00766138">
        <w:rPr>
          <w:sz w:val="28"/>
          <w:szCs w:val="28"/>
        </w:rPr>
        <w:t>отчетного периода определяю</w:t>
      </w:r>
      <w:r w:rsidR="00217828">
        <w:rPr>
          <w:sz w:val="28"/>
          <w:szCs w:val="28"/>
        </w:rPr>
        <w:t xml:space="preserve">тся </w:t>
      </w:r>
      <w:r w:rsidR="003D5A02" w:rsidRPr="003D5A02">
        <w:rPr>
          <w:sz w:val="28"/>
          <w:szCs w:val="28"/>
        </w:rPr>
        <w:t xml:space="preserve">в размере </w:t>
      </w:r>
      <w:r w:rsidR="003D5A02" w:rsidRPr="003D5A02">
        <w:rPr>
          <w:color w:val="000000"/>
          <w:sz w:val="28"/>
          <w:szCs w:val="28"/>
        </w:rPr>
        <w:t>фактической списанной в данном отчетном периоде безнадежной дебиторской задолженности</w:t>
      </w:r>
      <w:r w:rsidR="004319F2">
        <w:rPr>
          <w:color w:val="000000"/>
          <w:sz w:val="28"/>
          <w:szCs w:val="28"/>
        </w:rPr>
        <w:t xml:space="preserve">, в отношении которой документально подтверждено </w:t>
      </w:r>
      <w:r w:rsidR="004319F2" w:rsidRPr="002F646D">
        <w:rPr>
          <w:sz w:val="28"/>
          <w:szCs w:val="28"/>
        </w:rPr>
        <w:t>ведени</w:t>
      </w:r>
      <w:r w:rsidR="004319F2">
        <w:rPr>
          <w:sz w:val="28"/>
          <w:szCs w:val="28"/>
        </w:rPr>
        <w:t>е</w:t>
      </w:r>
      <w:r w:rsidR="004319F2" w:rsidRPr="002F646D">
        <w:rPr>
          <w:sz w:val="28"/>
          <w:szCs w:val="28"/>
        </w:rPr>
        <w:t xml:space="preserve"> претензионной исковой работы</w:t>
      </w:r>
      <w:r w:rsidR="004319F2">
        <w:rPr>
          <w:sz w:val="28"/>
          <w:szCs w:val="28"/>
        </w:rPr>
        <w:t>,</w:t>
      </w:r>
      <w:r w:rsidR="00217828">
        <w:rPr>
          <w:color w:val="000000"/>
          <w:sz w:val="28"/>
          <w:szCs w:val="28"/>
        </w:rPr>
        <w:t xml:space="preserve"> а также включают расходы на оплату </w:t>
      </w:r>
      <w:r w:rsidR="00217828">
        <w:rPr>
          <w:sz w:val="28"/>
          <w:szCs w:val="28"/>
        </w:rPr>
        <w:t xml:space="preserve">государственной пошлины, взимаемой при подаче искового заявления, заявления о вынесении судебного приказа, относимой к </w:t>
      </w:r>
      <w:r w:rsidR="003F66BA">
        <w:rPr>
          <w:sz w:val="28"/>
          <w:szCs w:val="28"/>
        </w:rPr>
        <w:t xml:space="preserve">судебному производству при взыскании </w:t>
      </w:r>
      <w:r w:rsidR="003F66BA" w:rsidRPr="004F7A2A">
        <w:rPr>
          <w:sz w:val="28"/>
          <w:szCs w:val="28"/>
        </w:rPr>
        <w:t>дебиторской задолженности</w:t>
      </w:r>
      <w:r w:rsidR="003F66BA">
        <w:rPr>
          <w:sz w:val="28"/>
          <w:szCs w:val="28"/>
        </w:rPr>
        <w:t>, признанной безнадежной</w:t>
      </w:r>
      <w:r w:rsidR="00FD0929">
        <w:rPr>
          <w:sz w:val="28"/>
          <w:szCs w:val="28"/>
        </w:rPr>
        <w:t xml:space="preserve"> и списанной в установленном порядке</w:t>
      </w:r>
      <w:r w:rsidR="003F66BA">
        <w:rPr>
          <w:sz w:val="28"/>
          <w:szCs w:val="28"/>
        </w:rPr>
        <w:t>.</w:t>
      </w:r>
    </w:p>
    <w:p w14:paraId="348043C0" w14:textId="77777777" w:rsidR="00FF187B" w:rsidRDefault="00217828" w:rsidP="00BB1CF8">
      <w:pPr>
        <w:pStyle w:val="aff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5A02">
        <w:rPr>
          <w:sz w:val="28"/>
          <w:szCs w:val="28"/>
        </w:rPr>
        <w:t>Фактически</w:t>
      </w:r>
      <w:r>
        <w:rPr>
          <w:sz w:val="28"/>
          <w:szCs w:val="28"/>
        </w:rPr>
        <w:t xml:space="preserve">е </w:t>
      </w:r>
      <w:r w:rsidRPr="003D5A02">
        <w:rPr>
          <w:sz w:val="28"/>
          <w:szCs w:val="28"/>
        </w:rPr>
        <w:t>сбытовы</w:t>
      </w:r>
      <w:r>
        <w:rPr>
          <w:sz w:val="28"/>
          <w:szCs w:val="28"/>
        </w:rPr>
        <w:t>е</w:t>
      </w:r>
      <w:r w:rsidRPr="003D5A02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3D5A02">
        <w:rPr>
          <w:sz w:val="28"/>
          <w:szCs w:val="28"/>
        </w:rPr>
        <w:t xml:space="preserve"> регионального оператора </w:t>
      </w:r>
      <w:r>
        <w:rPr>
          <w:sz w:val="28"/>
          <w:szCs w:val="28"/>
        </w:rPr>
        <w:t>отчетного периода определяются в размере</w:t>
      </w:r>
      <w:r w:rsidR="003D5A02" w:rsidRPr="003D5A02">
        <w:rPr>
          <w:color w:val="000000"/>
          <w:sz w:val="28"/>
          <w:szCs w:val="28"/>
        </w:rPr>
        <w:t xml:space="preserve">, не превышающем </w:t>
      </w:r>
      <w:r w:rsidR="00766138">
        <w:rPr>
          <w:color w:val="000000"/>
          <w:sz w:val="28"/>
          <w:szCs w:val="28"/>
        </w:rPr>
        <w:t xml:space="preserve">ограничение, </w:t>
      </w:r>
      <w:r w:rsidR="003D5A02" w:rsidRPr="003D5A02">
        <w:rPr>
          <w:color w:val="000000"/>
          <w:sz w:val="28"/>
          <w:szCs w:val="28"/>
        </w:rPr>
        <w:t xml:space="preserve">установленное </w:t>
      </w:r>
      <w:r w:rsidR="00766138">
        <w:rPr>
          <w:color w:val="000000"/>
          <w:sz w:val="28"/>
          <w:szCs w:val="28"/>
        </w:rPr>
        <w:t>абзацем первым настоящего пункта Основ ценообразования</w:t>
      </w:r>
      <w:r>
        <w:rPr>
          <w:color w:val="000000"/>
          <w:sz w:val="28"/>
          <w:szCs w:val="28"/>
        </w:rPr>
        <w:t xml:space="preserve"> на соответствующий год</w:t>
      </w:r>
      <w:r w:rsidR="00DB5DF3">
        <w:rPr>
          <w:color w:val="000000"/>
          <w:sz w:val="28"/>
          <w:szCs w:val="28"/>
        </w:rPr>
        <w:t>.</w:t>
      </w:r>
    </w:p>
    <w:p w14:paraId="0A8F987E" w14:textId="40681FCD" w:rsidR="00FF187B" w:rsidRPr="00E146FE" w:rsidRDefault="003A2D39" w:rsidP="00FF18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187B">
        <w:rPr>
          <w:rFonts w:ascii="Times New Roman" w:hAnsi="Times New Roman" w:cs="Times New Roman"/>
          <w:sz w:val="28"/>
          <w:szCs w:val="28"/>
        </w:rPr>
        <w:t>бытовы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187B">
        <w:rPr>
          <w:rFonts w:ascii="Times New Roman" w:hAnsi="Times New Roman" w:cs="Times New Roman"/>
          <w:sz w:val="28"/>
          <w:szCs w:val="28"/>
        </w:rPr>
        <w:t xml:space="preserve"> </w:t>
      </w:r>
      <w:r w:rsidR="00FF187B" w:rsidRPr="00E1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определяются </w:t>
      </w:r>
      <w:r w:rsidR="00FF187B" w:rsidRPr="00E1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органом регулирования тарифов на основании представленных регулируемой организацией обосновывающих материалов, указанных в подпункте «</w:t>
      </w:r>
      <w:r w:rsidR="00FF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F187B" w:rsidRPr="00E1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пункта 8 Правил регулирования.»;</w:t>
      </w:r>
    </w:p>
    <w:p w14:paraId="732EDA2E" w14:textId="124E7F7A" w:rsidR="005706F5" w:rsidRPr="003D5A02" w:rsidRDefault="00FD0929" w:rsidP="00BB1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6A62">
        <w:rPr>
          <w:rFonts w:ascii="Times New Roman" w:hAnsi="Times New Roman" w:cs="Times New Roman"/>
          <w:sz w:val="28"/>
          <w:szCs w:val="28"/>
        </w:rPr>
        <w:t>1</w:t>
      </w:r>
      <w:r w:rsidR="005251B4" w:rsidRPr="003D5A02">
        <w:rPr>
          <w:rFonts w:ascii="Times New Roman" w:hAnsi="Times New Roman" w:cs="Times New Roman"/>
          <w:sz w:val="28"/>
          <w:szCs w:val="28"/>
        </w:rPr>
        <w:t xml:space="preserve">) </w:t>
      </w:r>
      <w:r w:rsidR="005706F5" w:rsidRPr="003D5A02">
        <w:rPr>
          <w:rFonts w:ascii="Times New Roman" w:hAnsi="Times New Roman" w:cs="Times New Roman"/>
          <w:sz w:val="28"/>
          <w:szCs w:val="28"/>
        </w:rPr>
        <w:t>в пункте 34:</w:t>
      </w:r>
    </w:p>
    <w:p w14:paraId="62ED835B" w14:textId="246DB5B6" w:rsidR="005706F5" w:rsidRPr="002F5877" w:rsidRDefault="005C7515" w:rsidP="00DA48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877">
        <w:rPr>
          <w:rFonts w:ascii="Times New Roman" w:hAnsi="Times New Roman" w:cs="Times New Roman"/>
          <w:sz w:val="28"/>
          <w:szCs w:val="28"/>
        </w:rPr>
        <w:t>а</w:t>
      </w:r>
      <w:r w:rsidR="005706F5" w:rsidRPr="002F5877">
        <w:rPr>
          <w:rFonts w:ascii="Times New Roman" w:hAnsi="Times New Roman" w:cs="Times New Roman"/>
          <w:sz w:val="28"/>
          <w:szCs w:val="28"/>
        </w:rPr>
        <w:t>бзац первый изложить в следующей редакции:</w:t>
      </w:r>
    </w:p>
    <w:p w14:paraId="4A829DD3" w14:textId="2D03FBF0" w:rsidR="005706F5" w:rsidRPr="002F5877" w:rsidRDefault="005C7515" w:rsidP="00DA48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877">
        <w:rPr>
          <w:rFonts w:ascii="Times New Roman" w:hAnsi="Times New Roman" w:cs="Times New Roman"/>
          <w:sz w:val="28"/>
          <w:szCs w:val="28"/>
        </w:rPr>
        <w:t>«</w:t>
      </w:r>
      <w:r w:rsidR="00315EE1">
        <w:rPr>
          <w:rFonts w:ascii="Times New Roman" w:hAnsi="Times New Roman" w:cs="Times New Roman"/>
          <w:sz w:val="28"/>
          <w:szCs w:val="28"/>
        </w:rPr>
        <w:t xml:space="preserve">34. </w:t>
      </w:r>
      <w:r w:rsidRPr="002F5877">
        <w:rPr>
          <w:rFonts w:ascii="Times New Roman" w:hAnsi="Times New Roman" w:cs="Times New Roman"/>
          <w:sz w:val="28"/>
          <w:szCs w:val="28"/>
        </w:rPr>
        <w:t xml:space="preserve">Размер амортизации основных средств и нематериальных активов для расчета тарифов определяется в соответствии с нормативными правовыми актами Российской Федерации, регулирующими отношения в сфере бухгалтерского учета, с учетом особенностей, предусмотренных настоящим </w:t>
      </w:r>
      <w:r w:rsidRPr="002F5877">
        <w:rPr>
          <w:rFonts w:ascii="Times New Roman" w:hAnsi="Times New Roman" w:cs="Times New Roman"/>
          <w:sz w:val="28"/>
          <w:szCs w:val="28"/>
        </w:rPr>
        <w:lastRenderedPageBreak/>
        <w:t>пунктом. При этом не учитывается обесценение основных средств в соответствии с федеральными стандартами бухгалтерского учета.»;</w:t>
      </w:r>
    </w:p>
    <w:p w14:paraId="34F92457" w14:textId="21EC4A47" w:rsidR="00315EE1" w:rsidRPr="002F5877" w:rsidRDefault="000249EB" w:rsidP="00DA48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5EE1" w:rsidRPr="002F5877">
        <w:rPr>
          <w:rFonts w:ascii="Times New Roman" w:hAnsi="Times New Roman" w:cs="Times New Roman"/>
          <w:sz w:val="28"/>
          <w:szCs w:val="28"/>
        </w:rPr>
        <w:t xml:space="preserve"> абзаце втором слова </w:t>
      </w:r>
      <w:r w:rsidR="00315EE1" w:rsidRPr="00315EE1">
        <w:rPr>
          <w:rFonts w:ascii="Times New Roman" w:hAnsi="Times New Roman" w:cs="Times New Roman"/>
          <w:sz w:val="28"/>
          <w:szCs w:val="28"/>
        </w:rPr>
        <w:t xml:space="preserve">«Расходы на амортизацию основных </w:t>
      </w:r>
      <w:r w:rsidR="00315EE1" w:rsidRPr="002F5877">
        <w:rPr>
          <w:rFonts w:ascii="Times New Roman" w:hAnsi="Times New Roman" w:cs="Times New Roman"/>
          <w:sz w:val="28"/>
          <w:szCs w:val="28"/>
        </w:rPr>
        <w:t>средств и нематериальных активов для расчета тарифов определяются</w:t>
      </w:r>
      <w:r w:rsidR="00315EE1" w:rsidRPr="00315EE1">
        <w:rPr>
          <w:rFonts w:ascii="Times New Roman" w:hAnsi="Times New Roman" w:cs="Times New Roman"/>
          <w:sz w:val="28"/>
          <w:szCs w:val="28"/>
        </w:rPr>
        <w:t xml:space="preserve">» заменить словами «Размер амортизации основных </w:t>
      </w:r>
      <w:r w:rsidR="00315EE1" w:rsidRPr="002F5877">
        <w:rPr>
          <w:rFonts w:ascii="Times New Roman" w:hAnsi="Times New Roman" w:cs="Times New Roman"/>
          <w:sz w:val="28"/>
          <w:szCs w:val="28"/>
        </w:rPr>
        <w:t>средств и нематериальных активов для расчета тарифов определяется»;</w:t>
      </w:r>
    </w:p>
    <w:p w14:paraId="629CC14B" w14:textId="42F08B07" w:rsidR="005C7515" w:rsidRDefault="005C7515" w:rsidP="00DA48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877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1577DC" w:rsidRPr="002F5877">
        <w:rPr>
          <w:rFonts w:ascii="Times New Roman" w:hAnsi="Times New Roman" w:cs="Times New Roman"/>
          <w:sz w:val="28"/>
          <w:szCs w:val="28"/>
        </w:rPr>
        <w:t>третьем</w:t>
      </w:r>
      <w:r w:rsidR="00C92412" w:rsidRPr="002F5877">
        <w:rPr>
          <w:rFonts w:ascii="Times New Roman" w:hAnsi="Times New Roman" w:cs="Times New Roman"/>
          <w:sz w:val="28"/>
          <w:szCs w:val="28"/>
        </w:rPr>
        <w:t xml:space="preserve"> слова «с максимальными сроками полезного использования, установленными Классификацией» заменить словами «со сроками полезного использования, определенными в бухгалтерском учете регулируемой организации с учетом Классификации»;</w:t>
      </w:r>
    </w:p>
    <w:p w14:paraId="146F7DFD" w14:textId="3AE974A9" w:rsidR="002F5877" w:rsidRDefault="00315EE1" w:rsidP="002F58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абзац</w:t>
      </w:r>
      <w:r w:rsidR="00EA43D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пятый</w:t>
      </w:r>
      <w:r w:rsidR="00EA43D2">
        <w:rPr>
          <w:rFonts w:ascii="Times New Roman" w:hAnsi="Times New Roman" w:cs="Times New Roman"/>
          <w:sz w:val="28"/>
          <w:szCs w:val="28"/>
        </w:rPr>
        <w:t xml:space="preserve"> и шестой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92D4D1E" w14:textId="77777777" w:rsidR="00EA43D2" w:rsidRDefault="00315EE1" w:rsidP="003D46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58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езультаты переоценки основных средств и нематериальных активов учитываются органом регулирования тарифов только в той части,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организации.</w:t>
      </w:r>
    </w:p>
    <w:p w14:paraId="103AD273" w14:textId="3D07F3C3" w:rsidR="003D4648" w:rsidRDefault="00537272" w:rsidP="003D46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EA5">
        <w:rPr>
          <w:rFonts w:ascii="Times New Roman" w:hAnsi="Times New Roman" w:cs="Times New Roman"/>
          <w:sz w:val="28"/>
          <w:szCs w:val="28"/>
        </w:rPr>
        <w:t xml:space="preserve">Срок полезного использования объектов основных средств, бывших в употреблении, определяется с учетом количества лет (месяцев) их эксплуатации предыдущими собственниками </w:t>
      </w:r>
      <w:r w:rsidRPr="0062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Федерации, регулирующими отношения в сфере бухгалтерского учета.</w:t>
      </w:r>
      <w:r w:rsidR="00315EE1">
        <w:rPr>
          <w:rFonts w:ascii="Times New Roman" w:hAnsi="Times New Roman" w:cs="Times New Roman"/>
          <w:sz w:val="28"/>
          <w:szCs w:val="28"/>
        </w:rPr>
        <w:t>»;</w:t>
      </w:r>
    </w:p>
    <w:p w14:paraId="03F8002E" w14:textId="233A180A" w:rsidR="003D4648" w:rsidRDefault="004F048C" w:rsidP="003D46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6A6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D4648">
        <w:rPr>
          <w:rFonts w:ascii="Times New Roman" w:hAnsi="Times New Roman" w:cs="Times New Roman"/>
          <w:color w:val="000000"/>
          <w:sz w:val="28"/>
          <w:szCs w:val="28"/>
        </w:rPr>
        <w:t xml:space="preserve">) дополнить пунктом </w:t>
      </w:r>
      <w:r w:rsidR="00890A37">
        <w:rPr>
          <w:rFonts w:ascii="Times New Roman" w:hAnsi="Times New Roman"/>
          <w:color w:val="000000" w:themeColor="text1"/>
          <w:sz w:val="28"/>
        </w:rPr>
        <w:t>34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="003D4648" w:rsidRPr="003D464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D4648" w:rsidRPr="003D4648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содержания: </w:t>
      </w:r>
    </w:p>
    <w:p w14:paraId="6660A329" w14:textId="50EC6E7C" w:rsidR="003D4648" w:rsidRDefault="003D4648" w:rsidP="003D46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64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90A37">
        <w:rPr>
          <w:rFonts w:ascii="Times New Roman" w:hAnsi="Times New Roman"/>
          <w:color w:val="000000" w:themeColor="text1"/>
          <w:sz w:val="28"/>
        </w:rPr>
        <w:t>34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Pr="003D4648">
        <w:rPr>
          <w:rFonts w:ascii="Times New Roman" w:hAnsi="Times New Roman" w:cs="Times New Roman"/>
          <w:color w:val="000000"/>
          <w:sz w:val="28"/>
          <w:szCs w:val="28"/>
        </w:rPr>
        <w:t>. При корректировке необходимой валовой</w:t>
      </w:r>
      <w:r w:rsidR="00CC68B3">
        <w:rPr>
          <w:rFonts w:ascii="Times New Roman" w:hAnsi="Times New Roman" w:cs="Times New Roman"/>
          <w:color w:val="000000"/>
          <w:sz w:val="28"/>
          <w:szCs w:val="28"/>
        </w:rPr>
        <w:t xml:space="preserve"> выручки в соответствии с пункта</w:t>
      </w:r>
      <w:r w:rsidRPr="003D4648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r w:rsidR="00391692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CC68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91692">
        <w:rPr>
          <w:rFonts w:ascii="Times New Roman" w:hAnsi="Times New Roman" w:cs="Times New Roman"/>
          <w:color w:val="000000"/>
          <w:sz w:val="28"/>
          <w:szCs w:val="28"/>
        </w:rPr>
        <w:t xml:space="preserve"> 70</w:t>
      </w:r>
      <w:r w:rsidRPr="003D464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91692"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Pr="003D464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документа фактический размер амортизации основных средств и нематериальных активов учитывается в объеме, направленном на финансирование мероприятий инвестиционной программы регулируемой организации в пределах субъекта Российской Федерации, в том числе по иным регулируемым видам деятельности в сфере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обращения с твердыми коммунальными отходами</w:t>
      </w:r>
      <w:r w:rsidRPr="003D4648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осуществляемым регулируемой организацией. </w:t>
      </w:r>
    </w:p>
    <w:p w14:paraId="60B49AD4" w14:textId="62FED148" w:rsidR="003D4648" w:rsidRPr="003D4648" w:rsidRDefault="003D4648" w:rsidP="003D46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6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обеспечения мероприятий </w:t>
      </w:r>
      <w:proofErr w:type="gramStart"/>
      <w:r w:rsidRPr="003D4648">
        <w:rPr>
          <w:rFonts w:ascii="Times New Roman" w:hAnsi="Times New Roman" w:cs="Times New Roman"/>
          <w:color w:val="000000"/>
          <w:sz w:val="28"/>
          <w:szCs w:val="28"/>
        </w:rPr>
        <w:t>инвестиционной программы</w:t>
      </w:r>
      <w:proofErr w:type="gramEnd"/>
      <w:r w:rsidR="00FF1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648">
        <w:rPr>
          <w:rFonts w:ascii="Times New Roman" w:hAnsi="Times New Roman" w:cs="Times New Roman"/>
          <w:color w:val="000000"/>
          <w:sz w:val="28"/>
          <w:szCs w:val="28"/>
        </w:rPr>
        <w:t xml:space="preserve">регулируемой организации источниками финансирования величина амортизации, не являющейся источником финансирования таких мероприятий, учитывается в необходимой валовой выручке в объеме, </w:t>
      </w:r>
      <w:r w:rsidRPr="006901AB">
        <w:rPr>
          <w:rFonts w:ascii="Times New Roman" w:hAnsi="Times New Roman" w:cs="Times New Roman"/>
          <w:sz w:val="28"/>
          <w:szCs w:val="28"/>
        </w:rPr>
        <w:t xml:space="preserve">направленном регулируемой организацией на: </w:t>
      </w:r>
    </w:p>
    <w:p w14:paraId="43953063" w14:textId="6B07863F" w:rsidR="003D4648" w:rsidRDefault="003D4648" w:rsidP="003D46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1AB">
        <w:rPr>
          <w:rFonts w:ascii="Times New Roman" w:hAnsi="Times New Roman" w:cs="Times New Roman"/>
          <w:color w:val="000000"/>
          <w:sz w:val="28"/>
          <w:szCs w:val="28"/>
        </w:rPr>
        <w:t>а) мероприятия по созданию и (или) приобретению объектов основных средств (включая движимое имущество) и нематериальных активов, необходимых для обеспечения функционирования</w:t>
      </w:r>
      <w:r w:rsidR="00AB66D8" w:rsidRPr="00AB6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66D8">
        <w:rPr>
          <w:rFonts w:ascii="Times New Roman" w:hAnsi="Times New Roman" w:cs="Times New Roman"/>
          <w:color w:val="000000"/>
          <w:sz w:val="28"/>
          <w:szCs w:val="28"/>
        </w:rPr>
        <w:t>объектов по обращению с твердыми коммунальными отходами</w:t>
      </w:r>
      <w:r w:rsidR="00B84D71">
        <w:rPr>
          <w:rFonts w:ascii="Times New Roman" w:hAnsi="Times New Roman" w:cs="Times New Roman"/>
          <w:color w:val="000000"/>
          <w:sz w:val="28"/>
          <w:szCs w:val="28"/>
        </w:rPr>
        <w:t>, достижения показателей эффективности</w:t>
      </w:r>
      <w:r w:rsidR="00AB66D8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по обращению с твердыми коммунальными отходами</w:t>
      </w:r>
      <w:r w:rsidRPr="003D464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47BAA3B1" w14:textId="4F29CA43" w:rsidR="003D4648" w:rsidRDefault="003D4648" w:rsidP="003D46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648">
        <w:rPr>
          <w:rFonts w:ascii="Times New Roman" w:hAnsi="Times New Roman" w:cs="Times New Roman"/>
          <w:color w:val="000000"/>
          <w:sz w:val="28"/>
          <w:szCs w:val="28"/>
        </w:rPr>
        <w:t>б) возврат займов и кредитов,</w:t>
      </w:r>
      <w:r w:rsidR="007F2F86">
        <w:rPr>
          <w:rFonts w:ascii="Times New Roman" w:hAnsi="Times New Roman" w:cs="Times New Roman"/>
          <w:color w:val="000000"/>
          <w:sz w:val="28"/>
          <w:szCs w:val="28"/>
        </w:rPr>
        <w:t xml:space="preserve"> а также</w:t>
      </w:r>
      <w:r w:rsidRPr="003D4648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по </w:t>
      </w:r>
      <w:r w:rsidR="007F2F86">
        <w:rPr>
          <w:rFonts w:ascii="Times New Roman" w:hAnsi="Times New Roman" w:cs="Times New Roman"/>
          <w:color w:val="000000"/>
          <w:sz w:val="28"/>
          <w:szCs w:val="28"/>
        </w:rPr>
        <w:t>таким займам и кредитам</w:t>
      </w:r>
      <w:r w:rsidRPr="003D4648">
        <w:rPr>
          <w:rFonts w:ascii="Times New Roman" w:hAnsi="Times New Roman" w:cs="Times New Roman"/>
          <w:color w:val="000000"/>
          <w:sz w:val="28"/>
          <w:szCs w:val="28"/>
        </w:rPr>
        <w:t xml:space="preserve">, иных средств, привлекаемых на реализацию мероприятий инвестиционной программы; </w:t>
      </w:r>
    </w:p>
    <w:p w14:paraId="0AFC80AF" w14:textId="0F7ECC46" w:rsidR="003D4648" w:rsidRDefault="006C6450" w:rsidP="003D46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4648" w:rsidRPr="003D4648">
        <w:rPr>
          <w:rFonts w:ascii="Times New Roman" w:hAnsi="Times New Roman" w:cs="Times New Roman"/>
          <w:color w:val="000000"/>
          <w:sz w:val="28"/>
          <w:szCs w:val="28"/>
        </w:rPr>
        <w:t xml:space="preserve">) возврат ранее осуществленных расходов на капитальные вложения (инвестиции), не учтенных при установлении тарифов на предыдущие годы; </w:t>
      </w:r>
    </w:p>
    <w:p w14:paraId="4907AA11" w14:textId="62026E21" w:rsidR="003D4648" w:rsidRDefault="006C6450" w:rsidP="003D46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D4648" w:rsidRPr="003D4648">
        <w:rPr>
          <w:rFonts w:ascii="Times New Roman" w:hAnsi="Times New Roman" w:cs="Times New Roman"/>
          <w:color w:val="000000"/>
          <w:sz w:val="28"/>
          <w:szCs w:val="28"/>
        </w:rPr>
        <w:t xml:space="preserve">) выполнение мероприятий по проведению капитального ремонта объектов </w:t>
      </w:r>
      <w:r w:rsidR="00730D56">
        <w:rPr>
          <w:rFonts w:ascii="Times New Roman" w:hAnsi="Times New Roman" w:cs="Times New Roman"/>
          <w:color w:val="000000"/>
          <w:sz w:val="28"/>
          <w:szCs w:val="28"/>
        </w:rPr>
        <w:t xml:space="preserve">по обращению с твердыми коммунальными отходами </w:t>
      </w:r>
      <w:r w:rsidR="003D4648" w:rsidRPr="003D4648">
        <w:rPr>
          <w:rFonts w:ascii="Times New Roman" w:hAnsi="Times New Roman" w:cs="Times New Roman"/>
          <w:color w:val="000000"/>
          <w:sz w:val="28"/>
          <w:szCs w:val="28"/>
        </w:rPr>
        <w:t xml:space="preserve">(отдельных </w:t>
      </w:r>
      <w:r w:rsidR="0090692C">
        <w:rPr>
          <w:rFonts w:ascii="Times New Roman" w:hAnsi="Times New Roman" w:cs="Times New Roman"/>
          <w:color w:val="000000"/>
          <w:sz w:val="28"/>
          <w:szCs w:val="28"/>
        </w:rPr>
        <w:t xml:space="preserve">частей таких </w:t>
      </w:r>
      <w:r w:rsidR="003D4648" w:rsidRPr="003D4648">
        <w:rPr>
          <w:rFonts w:ascii="Times New Roman" w:hAnsi="Times New Roman" w:cs="Times New Roman"/>
          <w:color w:val="000000"/>
          <w:sz w:val="28"/>
          <w:szCs w:val="28"/>
        </w:rPr>
        <w:t xml:space="preserve">объектов); </w:t>
      </w:r>
    </w:p>
    <w:p w14:paraId="13255215" w14:textId="6739C44C" w:rsidR="005D65FE" w:rsidRPr="007F2F86" w:rsidRDefault="006C6450" w:rsidP="007F2F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D4648" w:rsidRPr="003D4648">
        <w:rPr>
          <w:rFonts w:ascii="Times New Roman" w:hAnsi="Times New Roman" w:cs="Times New Roman"/>
          <w:color w:val="000000"/>
          <w:sz w:val="28"/>
          <w:szCs w:val="28"/>
        </w:rPr>
        <w:t xml:space="preserve">) выполнение мероприятий, предусматривающих </w:t>
      </w:r>
      <w:r w:rsidR="007F2F86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3D4648" w:rsidRPr="003D4648">
        <w:rPr>
          <w:rFonts w:ascii="Times New Roman" w:hAnsi="Times New Roman" w:cs="Times New Roman"/>
          <w:color w:val="000000"/>
          <w:sz w:val="28"/>
          <w:szCs w:val="28"/>
        </w:rPr>
        <w:t>полнение обязательных требований, установленных законодательством Российской Федерации, в том числе обеспечивающих эффективность объектов</w:t>
      </w:r>
      <w:r w:rsidR="000249EB">
        <w:rPr>
          <w:rFonts w:ascii="Times New Roman" w:hAnsi="Times New Roman" w:cs="Times New Roman"/>
          <w:color w:val="000000"/>
          <w:sz w:val="28"/>
          <w:szCs w:val="28"/>
        </w:rPr>
        <w:t xml:space="preserve"> по обращению с твердыми коммунальными отходами</w:t>
      </w:r>
      <w:r w:rsidR="007F2F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4648" w:rsidRPr="00147CD7">
        <w:rPr>
          <w:rFonts w:ascii="Times New Roman" w:hAnsi="Times New Roman" w:cs="Times New Roman"/>
          <w:sz w:val="28"/>
          <w:szCs w:val="28"/>
        </w:rPr>
        <w:t>»;</w:t>
      </w:r>
    </w:p>
    <w:p w14:paraId="349D1C47" w14:textId="7F570062" w:rsidR="005D65FE" w:rsidRDefault="004F048C" w:rsidP="005D65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6A62">
        <w:rPr>
          <w:rFonts w:ascii="Times New Roman" w:hAnsi="Times New Roman" w:cs="Times New Roman"/>
          <w:sz w:val="28"/>
          <w:szCs w:val="28"/>
        </w:rPr>
        <w:t>3</w:t>
      </w:r>
      <w:r w:rsidR="009B215D" w:rsidRPr="00147CD7">
        <w:rPr>
          <w:rFonts w:ascii="Times New Roman" w:hAnsi="Times New Roman" w:cs="Times New Roman"/>
          <w:sz w:val="28"/>
          <w:szCs w:val="28"/>
        </w:rPr>
        <w:t xml:space="preserve">) </w:t>
      </w:r>
      <w:r w:rsidR="00EA7CDE" w:rsidRPr="00147CD7">
        <w:rPr>
          <w:rFonts w:ascii="Times New Roman" w:hAnsi="Times New Roman" w:cs="Times New Roman"/>
          <w:sz w:val="28"/>
          <w:szCs w:val="28"/>
        </w:rPr>
        <w:t xml:space="preserve">в абзаце пятом </w:t>
      </w:r>
      <w:r w:rsidR="00EC6B1A" w:rsidRPr="00147CD7">
        <w:rPr>
          <w:rFonts w:ascii="Times New Roman" w:hAnsi="Times New Roman" w:cs="Times New Roman"/>
          <w:sz w:val="28"/>
          <w:szCs w:val="28"/>
        </w:rPr>
        <w:t xml:space="preserve">пункта 35 </w:t>
      </w:r>
      <w:r w:rsidR="00EA7CDE" w:rsidRPr="00147CD7">
        <w:rPr>
          <w:rFonts w:ascii="Times New Roman" w:hAnsi="Times New Roman" w:cs="Times New Roman"/>
          <w:sz w:val="28"/>
          <w:szCs w:val="28"/>
        </w:rPr>
        <w:t>слова «</w:t>
      </w:r>
      <w:r w:rsidR="005D65FE">
        <w:rPr>
          <w:rFonts w:ascii="Times New Roman" w:hAnsi="Times New Roman" w:cs="Times New Roman"/>
          <w:sz w:val="28"/>
          <w:szCs w:val="28"/>
        </w:rPr>
        <w:t>указанной в заключенном договоре, но не превышающей ключевую ставку Центрального банка Российской Федерации, действующую на дату заключения договора лизинга, увеличенную на 4 процентных пункта</w:t>
      </w:r>
      <w:r w:rsidR="00EA7CDE" w:rsidRPr="00147CD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13EAA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="005D65FE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213EAA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5D65FE">
        <w:rPr>
          <w:rFonts w:ascii="Times New Roman" w:hAnsi="Times New Roman" w:cs="Times New Roman"/>
          <w:sz w:val="28"/>
          <w:szCs w:val="28"/>
        </w:rPr>
        <w:t>абзацами третьим</w:t>
      </w:r>
      <w:r w:rsidR="004A1B08">
        <w:rPr>
          <w:rFonts w:ascii="Times New Roman" w:hAnsi="Times New Roman" w:cs="Times New Roman"/>
          <w:sz w:val="28"/>
          <w:szCs w:val="28"/>
        </w:rPr>
        <w:t xml:space="preserve"> и пятым</w:t>
      </w:r>
      <w:r w:rsidR="007F2F86">
        <w:rPr>
          <w:rFonts w:ascii="Times New Roman" w:hAnsi="Times New Roman" w:cs="Times New Roman"/>
          <w:sz w:val="28"/>
          <w:szCs w:val="28"/>
        </w:rPr>
        <w:t xml:space="preserve"> </w:t>
      </w:r>
      <w:r w:rsidR="005D65FE">
        <w:rPr>
          <w:rFonts w:ascii="Times New Roman" w:hAnsi="Times New Roman" w:cs="Times New Roman"/>
          <w:sz w:val="28"/>
          <w:szCs w:val="28"/>
        </w:rPr>
        <w:t>пункта 11 настоящего документа</w:t>
      </w:r>
      <w:r w:rsidR="00147CD7">
        <w:rPr>
          <w:rFonts w:ascii="Times New Roman" w:hAnsi="Times New Roman" w:cs="Times New Roman"/>
          <w:sz w:val="28"/>
          <w:szCs w:val="28"/>
        </w:rPr>
        <w:t>»;</w:t>
      </w:r>
    </w:p>
    <w:p w14:paraId="03523B90" w14:textId="7819CF7F" w:rsidR="00A86A62" w:rsidRDefault="00A86A62" w:rsidP="005D65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пункт 58 дополнить подпунктом «ж» следующего содержания:</w:t>
      </w:r>
    </w:p>
    <w:p w14:paraId="04C3A82E" w14:textId="74FCF5D7" w:rsidR="00A86A62" w:rsidRDefault="00A86A62" w:rsidP="005D65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«ж) исключение средств, определенных в соответствии с пунктом </w:t>
      </w:r>
      <w:r>
        <w:rPr>
          <w:rFonts w:ascii="Times New Roman" w:hAnsi="Times New Roman"/>
          <w:color w:val="000000" w:themeColor="text1"/>
          <w:sz w:val="28"/>
        </w:rPr>
        <w:t>90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настоящего документа.»;</w:t>
      </w:r>
    </w:p>
    <w:p w14:paraId="28CAE0D2" w14:textId="1830B36A" w:rsidR="00E37950" w:rsidRDefault="004F048C" w:rsidP="001735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A86A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E7E3E" w:rsidRPr="007E7E3E">
        <w:rPr>
          <w:rFonts w:ascii="Times New Roman" w:hAnsi="Times New Roman" w:cs="Times New Roman"/>
          <w:color w:val="000000"/>
          <w:sz w:val="28"/>
          <w:szCs w:val="28"/>
        </w:rPr>
        <w:t>) дополнить пункт</w:t>
      </w:r>
      <w:r w:rsidR="005D65FE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890A37">
        <w:rPr>
          <w:rFonts w:ascii="Times New Roman" w:hAnsi="Times New Roman"/>
          <w:color w:val="000000" w:themeColor="text1"/>
          <w:sz w:val="28"/>
        </w:rPr>
        <w:t>89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2</w:t>
      </w:r>
      <w:r w:rsidR="005D65F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1DB14B9F" w14:textId="2778ECAD" w:rsidR="00173598" w:rsidRDefault="007E7E3E" w:rsidP="001735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E3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90A37">
        <w:rPr>
          <w:rFonts w:ascii="Times New Roman" w:hAnsi="Times New Roman"/>
          <w:color w:val="000000" w:themeColor="text1"/>
          <w:sz w:val="28"/>
        </w:rPr>
        <w:t>89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2</w:t>
      </w:r>
      <w:r w:rsidRPr="007E7E3E">
        <w:rPr>
          <w:rFonts w:ascii="Times New Roman" w:hAnsi="Times New Roman" w:cs="Times New Roman"/>
          <w:color w:val="000000"/>
          <w:sz w:val="28"/>
          <w:szCs w:val="28"/>
        </w:rPr>
        <w:t xml:space="preserve">. Юридическое лицо, лишенное статуса регионального оператора, и в порядке пункта </w:t>
      </w:r>
      <w:r w:rsidR="00E37950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Pr="007E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0350">
        <w:rPr>
          <w:rFonts w:ascii="Times New Roman" w:hAnsi="Times New Roman" w:cs="Times New Roman"/>
          <w:color w:val="000000"/>
          <w:sz w:val="28"/>
          <w:szCs w:val="28"/>
        </w:rPr>
        <w:t>Правил обращения с твердыми коммунальными отходами, утвержденных постановлением Правительства Р</w:t>
      </w:r>
      <w:r w:rsidR="008829F4" w:rsidRPr="00680350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68035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8829F4" w:rsidRPr="00680350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680350" w:rsidRPr="00680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350" w:rsidRPr="00680350">
        <w:rPr>
          <w:rFonts w:ascii="Times New Roman" w:hAnsi="Times New Roman" w:cs="Times New Roman"/>
          <w:sz w:val="28"/>
          <w:szCs w:val="28"/>
        </w:rPr>
        <w:t>от </w:t>
      </w:r>
      <w:r w:rsidR="00E37950" w:rsidRPr="00680350">
        <w:rPr>
          <w:rFonts w:ascii="Times New Roman" w:hAnsi="Times New Roman" w:cs="Times New Roman"/>
          <w:sz w:val="28"/>
          <w:szCs w:val="28"/>
        </w:rPr>
        <w:t>07</w:t>
      </w:r>
      <w:r w:rsidR="00680350" w:rsidRPr="006803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7950" w:rsidRPr="00680350">
        <w:rPr>
          <w:rFonts w:ascii="Times New Roman" w:hAnsi="Times New Roman" w:cs="Times New Roman"/>
          <w:color w:val="000000"/>
          <w:sz w:val="28"/>
          <w:szCs w:val="28"/>
        </w:rPr>
        <w:t xml:space="preserve">марта </w:t>
      </w:r>
      <w:r w:rsidRPr="0068035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37950" w:rsidRPr="0068035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680350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A17DAE" w:rsidRPr="006803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7950" w:rsidRPr="00680350">
        <w:rPr>
          <w:rFonts w:ascii="Times New Roman" w:hAnsi="Times New Roman" w:cs="Times New Roman"/>
          <w:color w:val="000000"/>
          <w:sz w:val="28"/>
          <w:szCs w:val="28"/>
        </w:rPr>
        <w:t>293</w:t>
      </w:r>
      <w:r w:rsidRPr="00680350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E37950" w:rsidRPr="00680350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обращения </w:t>
      </w:r>
      <w:r w:rsidRPr="00680350">
        <w:rPr>
          <w:rFonts w:ascii="Times New Roman" w:hAnsi="Times New Roman" w:cs="Times New Roman"/>
          <w:color w:val="000000"/>
          <w:sz w:val="28"/>
          <w:szCs w:val="28"/>
        </w:rPr>
        <w:t>с твердыми коммунальными отходами», исполняющее</w:t>
      </w:r>
      <w:r w:rsidRPr="007E7E3E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регионального оператора до дня, определенного соглашением, заключенным органом государственной власти субъекта Российской Федерации с новым региональным оператором по результатам конкурсного отбора, применяет единые тарифы, установленные для данного юридического лица в соответствующей зоне его деятельности и действовавшие на день, предшествующий дню вступления в силу решения о лишении данного юридического лица статуса регионального оператора.»</w:t>
      </w:r>
      <w:r w:rsidR="00A17D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E0ED3B8" w14:textId="363531C2" w:rsidR="00213EAA" w:rsidRDefault="00FC6481" w:rsidP="001735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908">
        <w:rPr>
          <w:rFonts w:ascii="Times New Roman" w:hAnsi="Times New Roman" w:cs="Times New Roman"/>
          <w:sz w:val="28"/>
          <w:szCs w:val="28"/>
        </w:rPr>
        <w:t>1</w:t>
      </w:r>
      <w:r w:rsidR="00A86A62">
        <w:rPr>
          <w:rFonts w:ascii="Times New Roman" w:hAnsi="Times New Roman" w:cs="Times New Roman"/>
          <w:sz w:val="28"/>
          <w:szCs w:val="28"/>
        </w:rPr>
        <w:t>6</w:t>
      </w:r>
      <w:r w:rsidR="0008114A" w:rsidRPr="00286908">
        <w:rPr>
          <w:rFonts w:ascii="Times New Roman" w:hAnsi="Times New Roman" w:cs="Times New Roman"/>
          <w:sz w:val="28"/>
          <w:szCs w:val="28"/>
        </w:rPr>
        <w:t xml:space="preserve">) в абзаце одиннадцатом пункта 90 слова </w:t>
      </w:r>
      <w:r w:rsidR="00286908" w:rsidRPr="00286908">
        <w:rPr>
          <w:rFonts w:ascii="Times New Roman" w:hAnsi="Times New Roman" w:cs="Times New Roman"/>
          <w:sz w:val="28"/>
          <w:szCs w:val="28"/>
        </w:rPr>
        <w:t>«</w:t>
      </w:r>
      <w:r w:rsidR="00173598">
        <w:rPr>
          <w:rFonts w:ascii="Times New Roman" w:hAnsi="Times New Roman" w:cs="Times New Roman"/>
          <w:sz w:val="28"/>
          <w:szCs w:val="28"/>
        </w:rPr>
        <w:t>указанной в заключенном договоре, но не превышающей ключевую ставку Центрального банка Российской Федерации, действующую на дату заключения договора лизинга, увеличенную на 4 процентных пункта</w:t>
      </w:r>
      <w:r w:rsidR="00286908" w:rsidRPr="00D75EA9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13EAA">
        <w:rPr>
          <w:rFonts w:ascii="Times New Roman" w:hAnsi="Times New Roman" w:cs="Times New Roman"/>
          <w:sz w:val="28"/>
          <w:szCs w:val="28"/>
        </w:rPr>
        <w:t xml:space="preserve">определенной в порядке, установленном абзацами </w:t>
      </w:r>
      <w:r w:rsidR="004A1B08">
        <w:rPr>
          <w:rFonts w:ascii="Times New Roman" w:hAnsi="Times New Roman" w:cs="Times New Roman"/>
          <w:sz w:val="28"/>
          <w:szCs w:val="28"/>
        </w:rPr>
        <w:t xml:space="preserve">третьим и пятым </w:t>
      </w:r>
      <w:r w:rsidR="00213EAA">
        <w:rPr>
          <w:rFonts w:ascii="Times New Roman" w:hAnsi="Times New Roman" w:cs="Times New Roman"/>
          <w:sz w:val="28"/>
          <w:szCs w:val="28"/>
        </w:rPr>
        <w:t>пункта 11 настоящего документа»;</w:t>
      </w:r>
    </w:p>
    <w:p w14:paraId="17F9B53F" w14:textId="13CB26F1" w:rsidR="004056A1" w:rsidRDefault="009B215D" w:rsidP="004056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908">
        <w:rPr>
          <w:rFonts w:ascii="Times New Roman" w:hAnsi="Times New Roman" w:cs="Times New Roman"/>
          <w:sz w:val="28"/>
          <w:szCs w:val="28"/>
        </w:rPr>
        <w:t>1</w:t>
      </w:r>
      <w:r w:rsidR="00A86A62">
        <w:rPr>
          <w:rFonts w:ascii="Times New Roman" w:hAnsi="Times New Roman" w:cs="Times New Roman"/>
          <w:sz w:val="28"/>
          <w:szCs w:val="28"/>
        </w:rPr>
        <w:t>7</w:t>
      </w:r>
      <w:r w:rsidR="00097939" w:rsidRPr="00286908">
        <w:rPr>
          <w:rFonts w:ascii="Times New Roman" w:hAnsi="Times New Roman" w:cs="Times New Roman"/>
          <w:sz w:val="28"/>
          <w:szCs w:val="28"/>
        </w:rPr>
        <w:t xml:space="preserve">) </w:t>
      </w:r>
      <w:r w:rsidR="00E44B45" w:rsidRPr="00286908">
        <w:rPr>
          <w:rFonts w:ascii="Times New Roman" w:hAnsi="Times New Roman" w:cs="Times New Roman"/>
          <w:sz w:val="28"/>
          <w:szCs w:val="28"/>
        </w:rPr>
        <w:t xml:space="preserve">в </w:t>
      </w:r>
      <w:r w:rsidR="007824FC" w:rsidRPr="00286908">
        <w:rPr>
          <w:rFonts w:ascii="Times New Roman" w:hAnsi="Times New Roman" w:cs="Times New Roman"/>
          <w:sz w:val="28"/>
          <w:szCs w:val="28"/>
        </w:rPr>
        <w:t>п</w:t>
      </w:r>
      <w:r w:rsidR="00097939" w:rsidRPr="00286908">
        <w:rPr>
          <w:rFonts w:ascii="Times New Roman" w:hAnsi="Times New Roman" w:cs="Times New Roman"/>
          <w:sz w:val="28"/>
          <w:szCs w:val="28"/>
        </w:rPr>
        <w:t>ункт</w:t>
      </w:r>
      <w:r w:rsidR="00E44B45" w:rsidRPr="00286908">
        <w:rPr>
          <w:rFonts w:ascii="Times New Roman" w:hAnsi="Times New Roman" w:cs="Times New Roman"/>
          <w:sz w:val="28"/>
          <w:szCs w:val="28"/>
        </w:rPr>
        <w:t>е</w:t>
      </w:r>
      <w:r w:rsidR="00097939" w:rsidRPr="00286908">
        <w:rPr>
          <w:rFonts w:ascii="Times New Roman" w:hAnsi="Times New Roman" w:cs="Times New Roman"/>
          <w:sz w:val="28"/>
          <w:szCs w:val="28"/>
        </w:rPr>
        <w:t xml:space="preserve"> </w:t>
      </w:r>
      <w:r w:rsidR="00890A37">
        <w:rPr>
          <w:rFonts w:ascii="Times New Roman" w:hAnsi="Times New Roman"/>
          <w:color w:val="000000" w:themeColor="text1"/>
          <w:sz w:val="28"/>
        </w:rPr>
        <w:t>90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="00E44B45" w:rsidRPr="00286908">
        <w:rPr>
          <w:rFonts w:ascii="Times New Roman" w:hAnsi="Times New Roman" w:cs="Times New Roman"/>
          <w:sz w:val="28"/>
          <w:szCs w:val="28"/>
        </w:rPr>
        <w:t>:</w:t>
      </w:r>
    </w:p>
    <w:p w14:paraId="0565981C" w14:textId="5A0AC6D0" w:rsidR="00286908" w:rsidRDefault="00E44B45" w:rsidP="004056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908">
        <w:rPr>
          <w:rFonts w:ascii="Times New Roman" w:hAnsi="Times New Roman" w:cs="Times New Roman"/>
          <w:sz w:val="28"/>
          <w:szCs w:val="28"/>
        </w:rPr>
        <w:t xml:space="preserve">в </w:t>
      </w:r>
      <w:r w:rsidR="00D27DB4" w:rsidRPr="00286908">
        <w:rPr>
          <w:rFonts w:ascii="Times New Roman" w:hAnsi="Times New Roman" w:cs="Times New Roman"/>
          <w:sz w:val="28"/>
          <w:szCs w:val="28"/>
        </w:rPr>
        <w:t xml:space="preserve">подпункте «е» </w:t>
      </w:r>
      <w:r w:rsidR="00286908" w:rsidRPr="0028690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286908" w:rsidRPr="00D75EA9">
        <w:rPr>
          <w:rFonts w:ascii="Times New Roman" w:hAnsi="Times New Roman" w:cs="Times New Roman"/>
          <w:sz w:val="28"/>
          <w:szCs w:val="28"/>
        </w:rPr>
        <w:t>«</w:t>
      </w:r>
      <w:r w:rsidR="004056A1">
        <w:rPr>
          <w:rFonts w:ascii="Times New Roman" w:hAnsi="Times New Roman" w:cs="Times New Roman"/>
          <w:sz w:val="28"/>
          <w:szCs w:val="28"/>
        </w:rPr>
        <w:t>указанной в заключенном договоре, но не превышающей ключевую ставку Центрального банка Российской Федерации, действующую на дату заключения договора лизинга, увеличенную на 4 процентных пункта)</w:t>
      </w:r>
      <w:r w:rsidR="00286908" w:rsidRPr="00D75EA9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4056A1" w:rsidRPr="00D75EA9">
        <w:rPr>
          <w:rFonts w:ascii="Times New Roman" w:hAnsi="Times New Roman" w:cs="Times New Roman"/>
          <w:sz w:val="28"/>
          <w:szCs w:val="28"/>
        </w:rPr>
        <w:t>«</w:t>
      </w:r>
      <w:r w:rsidR="004056A1">
        <w:rPr>
          <w:rFonts w:ascii="Times New Roman" w:hAnsi="Times New Roman" w:cs="Times New Roman"/>
          <w:sz w:val="28"/>
          <w:szCs w:val="28"/>
        </w:rPr>
        <w:t xml:space="preserve">определенной в порядке, установленном абзацами </w:t>
      </w:r>
      <w:r w:rsidR="004A1B08">
        <w:rPr>
          <w:rFonts w:ascii="Times New Roman" w:hAnsi="Times New Roman" w:cs="Times New Roman"/>
          <w:sz w:val="28"/>
          <w:szCs w:val="28"/>
        </w:rPr>
        <w:t xml:space="preserve">третьим и пятым </w:t>
      </w:r>
      <w:r w:rsidR="004056A1">
        <w:rPr>
          <w:rFonts w:ascii="Times New Roman" w:hAnsi="Times New Roman" w:cs="Times New Roman"/>
          <w:sz w:val="28"/>
          <w:szCs w:val="28"/>
        </w:rPr>
        <w:t>пункта 11 настоящего документа»</w:t>
      </w:r>
      <w:r w:rsidR="00286908" w:rsidRPr="00D75EA9">
        <w:rPr>
          <w:rFonts w:ascii="Times New Roman" w:hAnsi="Times New Roman" w:cs="Times New Roman"/>
          <w:sz w:val="28"/>
          <w:szCs w:val="28"/>
        </w:rPr>
        <w:t>;</w:t>
      </w:r>
    </w:p>
    <w:p w14:paraId="1E93E558" w14:textId="77777777" w:rsidR="003C6FA6" w:rsidRDefault="00E44B45" w:rsidP="003C6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939">
        <w:rPr>
          <w:rFonts w:ascii="Times New Roman" w:hAnsi="Times New Roman" w:cs="Times New Roman"/>
          <w:color w:val="000000"/>
          <w:sz w:val="28"/>
          <w:szCs w:val="28"/>
        </w:rPr>
        <w:t>дополнить пунктом «л» следующего содержания:</w:t>
      </w:r>
    </w:p>
    <w:p w14:paraId="00D65F76" w14:textId="7EDEA6DD" w:rsidR="00286908" w:rsidRPr="00F55169" w:rsidRDefault="00097939" w:rsidP="003C6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FA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6FA6" w:rsidRPr="003C6FA6">
        <w:rPr>
          <w:rFonts w:ascii="Times New Roman" w:hAnsi="Times New Roman" w:cs="Times New Roman"/>
          <w:color w:val="000000"/>
          <w:sz w:val="28"/>
          <w:szCs w:val="28"/>
        </w:rPr>
        <w:t xml:space="preserve">л) расходов, связанных с обслуживанием заемных </w:t>
      </w:r>
      <w:r w:rsidR="003C6FA6" w:rsidRPr="00F55169">
        <w:rPr>
          <w:rFonts w:ascii="Times New Roman" w:hAnsi="Times New Roman" w:cs="Times New Roman"/>
          <w:color w:val="000000"/>
          <w:sz w:val="28"/>
          <w:szCs w:val="28"/>
        </w:rPr>
        <w:t>средств в отношении транспортных средств, приобретаемых для транспортирования твердых коммунальных отходов, в размере</w:t>
      </w:r>
      <w:r w:rsidR="003C6FA6" w:rsidRPr="00F55169">
        <w:rPr>
          <w:rFonts w:ascii="Times New Roman" w:hAnsi="Times New Roman" w:cs="Times New Roman"/>
          <w:sz w:val="28"/>
          <w:szCs w:val="28"/>
        </w:rPr>
        <w:t xml:space="preserve"> фактически понесенных расходов, но не превышающем величину, </w:t>
      </w:r>
      <w:r w:rsidR="00CC22E9">
        <w:rPr>
          <w:rFonts w:ascii="Times New Roman" w:hAnsi="Times New Roman" w:cs="Times New Roman"/>
          <w:sz w:val="28"/>
          <w:szCs w:val="28"/>
        </w:rPr>
        <w:t xml:space="preserve">определенную в порядке, установленном абзацами </w:t>
      </w:r>
      <w:r w:rsidR="004A1B08">
        <w:rPr>
          <w:rFonts w:ascii="Times New Roman" w:hAnsi="Times New Roman" w:cs="Times New Roman"/>
          <w:sz w:val="28"/>
          <w:szCs w:val="28"/>
        </w:rPr>
        <w:t xml:space="preserve">третьим и пятым </w:t>
      </w:r>
      <w:r w:rsidR="00CC22E9">
        <w:rPr>
          <w:rFonts w:ascii="Times New Roman" w:hAnsi="Times New Roman" w:cs="Times New Roman"/>
          <w:sz w:val="28"/>
          <w:szCs w:val="28"/>
        </w:rPr>
        <w:t>пункта 11 настоящего документа</w:t>
      </w:r>
      <w:r w:rsidR="004A51C7">
        <w:rPr>
          <w:rFonts w:ascii="Times New Roman" w:hAnsi="Times New Roman" w:cs="Times New Roman"/>
          <w:sz w:val="28"/>
          <w:szCs w:val="28"/>
        </w:rPr>
        <w:t>;</w:t>
      </w:r>
      <w:r w:rsidR="00286908" w:rsidRPr="00F55169">
        <w:rPr>
          <w:rFonts w:ascii="Times New Roman" w:hAnsi="Times New Roman" w:cs="Times New Roman"/>
          <w:sz w:val="28"/>
          <w:szCs w:val="28"/>
        </w:rPr>
        <w:t>»;</w:t>
      </w:r>
    </w:p>
    <w:p w14:paraId="559A1E45" w14:textId="2325CEE3" w:rsidR="00AD17D6" w:rsidRPr="00F55169" w:rsidRDefault="00AD17D6" w:rsidP="003C6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169"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абзацем </w:t>
      </w:r>
      <w:r w:rsidR="004A51C7">
        <w:rPr>
          <w:rFonts w:ascii="Times New Roman" w:hAnsi="Times New Roman" w:cs="Times New Roman"/>
          <w:sz w:val="28"/>
          <w:szCs w:val="28"/>
        </w:rPr>
        <w:t>тринадцатым</w:t>
      </w:r>
      <w:r w:rsidR="00A7177E">
        <w:rPr>
          <w:rFonts w:ascii="Times New Roman" w:hAnsi="Times New Roman" w:cs="Times New Roman"/>
          <w:sz w:val="28"/>
          <w:szCs w:val="28"/>
        </w:rPr>
        <w:t xml:space="preserve"> </w:t>
      </w:r>
      <w:r w:rsidRPr="00F5516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67152DD5" w14:textId="6178F5D5" w:rsidR="004E51B4" w:rsidRDefault="00AD17D6" w:rsidP="004E51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169">
        <w:rPr>
          <w:rFonts w:ascii="Times New Roman" w:hAnsi="Times New Roman" w:cs="Times New Roman"/>
          <w:sz w:val="28"/>
          <w:szCs w:val="28"/>
        </w:rPr>
        <w:t>«</w:t>
      </w:r>
      <w:r w:rsidR="00F55169" w:rsidRPr="00F55169">
        <w:rPr>
          <w:rFonts w:ascii="Times New Roman" w:hAnsi="Times New Roman" w:cs="Times New Roman"/>
          <w:sz w:val="28"/>
          <w:szCs w:val="28"/>
        </w:rPr>
        <w:t xml:space="preserve">Расходы на транспортирование твердых коммунальных отходов </w:t>
      </w:r>
      <w:r w:rsidR="00D80BFD">
        <w:rPr>
          <w:rFonts w:ascii="Times New Roman" w:hAnsi="Times New Roman" w:cs="Times New Roman"/>
          <w:sz w:val="28"/>
          <w:szCs w:val="28"/>
        </w:rPr>
        <w:t xml:space="preserve">отчетного года </w:t>
      </w:r>
      <w:r w:rsidR="00CB10E7">
        <w:rPr>
          <w:rFonts w:ascii="Times New Roman" w:hAnsi="Times New Roman" w:cs="Times New Roman"/>
          <w:sz w:val="28"/>
          <w:szCs w:val="28"/>
        </w:rPr>
        <w:t>определяются</w:t>
      </w:r>
      <w:r w:rsidR="006043F2">
        <w:rPr>
          <w:rFonts w:ascii="Times New Roman" w:hAnsi="Times New Roman" w:cs="Times New Roman"/>
          <w:sz w:val="28"/>
          <w:szCs w:val="28"/>
        </w:rPr>
        <w:t xml:space="preserve"> </w:t>
      </w:r>
      <w:r w:rsidR="009F50A0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55169" w:rsidRPr="00F55169">
        <w:rPr>
          <w:rFonts w:ascii="Times New Roman" w:hAnsi="Times New Roman" w:cs="Times New Roman"/>
          <w:sz w:val="28"/>
          <w:szCs w:val="28"/>
        </w:rPr>
        <w:t>подтвержд</w:t>
      </w:r>
      <w:r w:rsidR="006043F2">
        <w:rPr>
          <w:rFonts w:ascii="Times New Roman" w:hAnsi="Times New Roman" w:cs="Times New Roman"/>
          <w:sz w:val="28"/>
          <w:szCs w:val="28"/>
        </w:rPr>
        <w:t xml:space="preserve">ения транспортирования твердых коммунальных отходов </w:t>
      </w:r>
      <w:r w:rsidR="00F55169" w:rsidRPr="00F55169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3F6200">
        <w:rPr>
          <w:rFonts w:ascii="Times New Roman" w:hAnsi="Times New Roman" w:cs="Times New Roman"/>
          <w:sz w:val="28"/>
          <w:szCs w:val="28"/>
        </w:rPr>
        <w:t>ГАИС</w:t>
      </w:r>
      <w:r w:rsidR="00F55169" w:rsidRPr="00F55169">
        <w:rPr>
          <w:rFonts w:ascii="Times New Roman" w:hAnsi="Times New Roman" w:cs="Times New Roman"/>
          <w:sz w:val="28"/>
          <w:szCs w:val="28"/>
        </w:rPr>
        <w:t xml:space="preserve"> «ЭРА-ГЛОНАСС».»;</w:t>
      </w:r>
    </w:p>
    <w:p w14:paraId="02DD8AD6" w14:textId="1A0B44F8" w:rsidR="00E25FF5" w:rsidRPr="00463955" w:rsidRDefault="009B215D" w:rsidP="004E51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169">
        <w:rPr>
          <w:rFonts w:ascii="Times New Roman" w:hAnsi="Times New Roman" w:cs="Times New Roman"/>
          <w:sz w:val="28"/>
          <w:szCs w:val="28"/>
        </w:rPr>
        <w:t>1</w:t>
      </w:r>
      <w:r w:rsidR="00A86A62">
        <w:rPr>
          <w:rFonts w:ascii="Times New Roman" w:hAnsi="Times New Roman" w:cs="Times New Roman"/>
          <w:sz w:val="28"/>
          <w:szCs w:val="28"/>
        </w:rPr>
        <w:t>8</w:t>
      </w:r>
      <w:r w:rsidR="004C1BA1" w:rsidRPr="00F55169">
        <w:rPr>
          <w:rFonts w:ascii="Times New Roman" w:hAnsi="Times New Roman" w:cs="Times New Roman"/>
          <w:sz w:val="28"/>
          <w:szCs w:val="28"/>
        </w:rPr>
        <w:t xml:space="preserve">) в подпункте «ж» пункта </w:t>
      </w:r>
      <w:r w:rsidR="00890A37">
        <w:rPr>
          <w:rFonts w:ascii="Times New Roman" w:hAnsi="Times New Roman"/>
          <w:color w:val="000000" w:themeColor="text1"/>
          <w:sz w:val="28"/>
        </w:rPr>
        <w:t>90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4</w:t>
      </w:r>
      <w:r w:rsidR="00D27DB4" w:rsidRPr="00F5516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25FF5" w:rsidRPr="00F55169">
        <w:rPr>
          <w:rFonts w:ascii="Times New Roman" w:hAnsi="Times New Roman" w:cs="Times New Roman"/>
          <w:sz w:val="28"/>
          <w:szCs w:val="28"/>
        </w:rPr>
        <w:t>«</w:t>
      </w:r>
      <w:r w:rsidR="004E51B4">
        <w:rPr>
          <w:rFonts w:ascii="Times New Roman" w:hAnsi="Times New Roman" w:cs="Times New Roman"/>
          <w:sz w:val="28"/>
          <w:szCs w:val="28"/>
        </w:rPr>
        <w:t xml:space="preserve">указанной в заключенном договоре, но не превышающей ключевую ставку Центрального банка Российской Федерации, действующую на дату заключения договора лизинга, увеличенную на 4 </w:t>
      </w:r>
      <w:r w:rsidR="004E51B4" w:rsidRPr="00AB4060">
        <w:rPr>
          <w:rFonts w:ascii="Times New Roman" w:hAnsi="Times New Roman" w:cs="Times New Roman"/>
          <w:sz w:val="28"/>
          <w:szCs w:val="28"/>
        </w:rPr>
        <w:t>процентных пункта)</w:t>
      </w:r>
      <w:r w:rsidR="00E25FF5" w:rsidRPr="00AB406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E51B4" w:rsidRPr="00AB4060">
        <w:rPr>
          <w:rFonts w:ascii="Times New Roman" w:hAnsi="Times New Roman" w:cs="Times New Roman"/>
          <w:sz w:val="28"/>
          <w:szCs w:val="28"/>
        </w:rPr>
        <w:t xml:space="preserve">в порядке, установленном абзацами </w:t>
      </w:r>
      <w:r w:rsidR="004A1B08">
        <w:rPr>
          <w:rFonts w:ascii="Times New Roman" w:hAnsi="Times New Roman" w:cs="Times New Roman"/>
          <w:sz w:val="28"/>
          <w:szCs w:val="28"/>
        </w:rPr>
        <w:t>третьим и пятым</w:t>
      </w:r>
      <w:r w:rsidR="004A1B08" w:rsidRPr="00AB4060">
        <w:rPr>
          <w:rFonts w:ascii="Times New Roman" w:hAnsi="Times New Roman" w:cs="Times New Roman"/>
          <w:sz w:val="28"/>
          <w:szCs w:val="28"/>
        </w:rPr>
        <w:t xml:space="preserve"> </w:t>
      </w:r>
      <w:r w:rsidR="004E51B4" w:rsidRPr="00AB4060">
        <w:rPr>
          <w:rFonts w:ascii="Times New Roman" w:hAnsi="Times New Roman" w:cs="Times New Roman"/>
          <w:sz w:val="28"/>
          <w:szCs w:val="28"/>
        </w:rPr>
        <w:t xml:space="preserve">пункта 11 настоящего </w:t>
      </w:r>
      <w:r w:rsidR="004E51B4" w:rsidRPr="00463955">
        <w:rPr>
          <w:rFonts w:ascii="Times New Roman" w:hAnsi="Times New Roman" w:cs="Times New Roman"/>
          <w:sz w:val="28"/>
          <w:szCs w:val="28"/>
        </w:rPr>
        <w:t>документа</w:t>
      </w:r>
      <w:r w:rsidR="00E25FF5" w:rsidRPr="00463955">
        <w:rPr>
          <w:rFonts w:ascii="Times New Roman" w:hAnsi="Times New Roman" w:cs="Times New Roman"/>
          <w:sz w:val="28"/>
          <w:szCs w:val="28"/>
        </w:rPr>
        <w:t>»;</w:t>
      </w:r>
    </w:p>
    <w:p w14:paraId="7BC4E77C" w14:textId="63B598BA" w:rsidR="002B66F9" w:rsidRDefault="009F0618" w:rsidP="002B66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9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6A6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63955">
        <w:rPr>
          <w:rFonts w:ascii="Times New Roman" w:hAnsi="Times New Roman" w:cs="Times New Roman"/>
          <w:color w:val="000000"/>
          <w:sz w:val="28"/>
          <w:szCs w:val="28"/>
        </w:rPr>
        <w:t xml:space="preserve">) дополнить пунктом </w:t>
      </w:r>
      <w:r w:rsidR="00890A37">
        <w:rPr>
          <w:rFonts w:ascii="Times New Roman" w:hAnsi="Times New Roman"/>
          <w:color w:val="000000" w:themeColor="text1"/>
          <w:sz w:val="28"/>
        </w:rPr>
        <w:t>90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6</w:t>
      </w:r>
      <w:r w:rsidRPr="0046395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066ADB1F" w14:textId="4318737B" w:rsidR="0038472A" w:rsidRPr="00463955" w:rsidRDefault="009F0618" w:rsidP="002B66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95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90A37">
        <w:rPr>
          <w:rFonts w:ascii="Times New Roman" w:hAnsi="Times New Roman"/>
          <w:color w:val="000000" w:themeColor="text1"/>
          <w:sz w:val="28"/>
        </w:rPr>
        <w:t>90</w:t>
      </w:r>
      <w:r w:rsidR="004A51C7">
        <w:rPr>
          <w:rFonts w:ascii="Times New Roman" w:hAnsi="Times New Roman"/>
          <w:color w:val="000000" w:themeColor="text1"/>
          <w:sz w:val="28"/>
          <w:vertAlign w:val="superscript"/>
        </w:rPr>
        <w:t>6</w:t>
      </w:r>
      <w:r w:rsidRPr="004639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4060" w:rsidRPr="00463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5C1" w:rsidRPr="004639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535C1" w:rsidRPr="00463955">
        <w:rPr>
          <w:rFonts w:ascii="Times New Roman" w:hAnsi="Times New Roman" w:cs="Times New Roman"/>
          <w:sz w:val="28"/>
          <w:szCs w:val="28"/>
        </w:rPr>
        <w:t xml:space="preserve">ри установлении единых тарифов на услугу регионального оператора по обращению с твердыми коммунальными отходами на 2026 год </w:t>
      </w:r>
      <w:r w:rsidR="009474F1">
        <w:rPr>
          <w:rFonts w:ascii="Times New Roman" w:hAnsi="Times New Roman" w:cs="Times New Roman"/>
          <w:sz w:val="28"/>
          <w:szCs w:val="28"/>
        </w:rPr>
        <w:t xml:space="preserve">из </w:t>
      </w:r>
      <w:r w:rsidR="000025C0">
        <w:rPr>
          <w:rFonts w:ascii="Times New Roman" w:hAnsi="Times New Roman" w:cs="Times New Roman"/>
          <w:sz w:val="28"/>
          <w:szCs w:val="28"/>
        </w:rPr>
        <w:t>планов</w:t>
      </w:r>
      <w:r w:rsidR="003F6200">
        <w:rPr>
          <w:rFonts w:ascii="Times New Roman" w:hAnsi="Times New Roman" w:cs="Times New Roman"/>
          <w:sz w:val="28"/>
          <w:szCs w:val="28"/>
        </w:rPr>
        <w:t xml:space="preserve">ой необходимой валовой выручки регионального оператора в части </w:t>
      </w:r>
      <w:r w:rsidR="000025C0">
        <w:rPr>
          <w:rFonts w:ascii="Times New Roman" w:hAnsi="Times New Roman" w:cs="Times New Roman"/>
          <w:sz w:val="28"/>
          <w:szCs w:val="28"/>
        </w:rPr>
        <w:t xml:space="preserve"> </w:t>
      </w:r>
      <w:r w:rsidR="009535C1" w:rsidRPr="00463955">
        <w:rPr>
          <w:rFonts w:ascii="Times New Roman" w:hAnsi="Times New Roman" w:cs="Times New Roman"/>
          <w:sz w:val="28"/>
          <w:szCs w:val="28"/>
        </w:rPr>
        <w:t>расход</w:t>
      </w:r>
      <w:r w:rsidR="009474F1">
        <w:rPr>
          <w:rFonts w:ascii="Times New Roman" w:hAnsi="Times New Roman" w:cs="Times New Roman"/>
          <w:sz w:val="28"/>
          <w:szCs w:val="28"/>
        </w:rPr>
        <w:t>ов</w:t>
      </w:r>
      <w:r w:rsidR="009535C1" w:rsidRPr="00463955">
        <w:rPr>
          <w:rFonts w:ascii="Times New Roman" w:hAnsi="Times New Roman" w:cs="Times New Roman"/>
          <w:sz w:val="28"/>
          <w:szCs w:val="28"/>
        </w:rPr>
        <w:t xml:space="preserve"> на оплату услуг операторов по обращению с твердыми коммунальными отходами, </w:t>
      </w:r>
      <w:r w:rsidR="00BC247A" w:rsidRPr="00463955">
        <w:rPr>
          <w:rFonts w:ascii="Times New Roman" w:hAnsi="Times New Roman" w:cs="Times New Roman"/>
          <w:sz w:val="28"/>
          <w:szCs w:val="28"/>
        </w:rPr>
        <w:t>осуществля</w:t>
      </w:r>
      <w:r w:rsidR="000025C0">
        <w:rPr>
          <w:rFonts w:ascii="Times New Roman" w:hAnsi="Times New Roman" w:cs="Times New Roman"/>
          <w:sz w:val="28"/>
          <w:szCs w:val="28"/>
        </w:rPr>
        <w:t>вших</w:t>
      </w:r>
      <w:r w:rsidR="00BC247A" w:rsidRPr="00463955">
        <w:rPr>
          <w:rFonts w:ascii="Times New Roman" w:hAnsi="Times New Roman" w:cs="Times New Roman"/>
          <w:sz w:val="28"/>
          <w:szCs w:val="28"/>
        </w:rPr>
        <w:t xml:space="preserve"> </w:t>
      </w:r>
      <w:r w:rsidR="00A72102">
        <w:rPr>
          <w:rFonts w:ascii="Times New Roman" w:hAnsi="Times New Roman" w:cs="Times New Roman"/>
          <w:sz w:val="28"/>
          <w:szCs w:val="28"/>
        </w:rPr>
        <w:t xml:space="preserve">в период с 1 сентября 2024 года по 31 </w:t>
      </w:r>
      <w:r w:rsidR="006477A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A72102">
        <w:rPr>
          <w:rFonts w:ascii="Times New Roman" w:hAnsi="Times New Roman" w:cs="Times New Roman"/>
          <w:sz w:val="28"/>
          <w:szCs w:val="28"/>
        </w:rPr>
        <w:t>202</w:t>
      </w:r>
      <w:r w:rsidR="006477A9">
        <w:rPr>
          <w:rFonts w:ascii="Times New Roman" w:hAnsi="Times New Roman" w:cs="Times New Roman"/>
          <w:sz w:val="28"/>
          <w:szCs w:val="28"/>
        </w:rPr>
        <w:t>4</w:t>
      </w:r>
      <w:r w:rsidR="00A721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2102" w:rsidRPr="00463955">
        <w:rPr>
          <w:rFonts w:ascii="Times New Roman" w:hAnsi="Times New Roman" w:cs="Times New Roman"/>
          <w:sz w:val="28"/>
          <w:szCs w:val="28"/>
        </w:rPr>
        <w:t xml:space="preserve"> </w:t>
      </w:r>
      <w:r w:rsidR="00BC247A" w:rsidRPr="00463955">
        <w:rPr>
          <w:rFonts w:ascii="Times New Roman" w:hAnsi="Times New Roman" w:cs="Times New Roman"/>
          <w:sz w:val="28"/>
          <w:szCs w:val="28"/>
        </w:rPr>
        <w:t>расчеты за услуги по обработке, обезвреживанию, захоронению</w:t>
      </w:r>
      <w:r w:rsidR="00B82052">
        <w:rPr>
          <w:rFonts w:ascii="Times New Roman" w:hAnsi="Times New Roman" w:cs="Times New Roman"/>
          <w:sz w:val="28"/>
          <w:szCs w:val="28"/>
        </w:rPr>
        <w:t xml:space="preserve"> </w:t>
      </w:r>
      <w:r w:rsidR="00BC247A" w:rsidRPr="00463955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9535C1" w:rsidRPr="00463955">
        <w:rPr>
          <w:rFonts w:ascii="Times New Roman" w:hAnsi="Times New Roman" w:cs="Times New Roman"/>
          <w:sz w:val="28"/>
          <w:szCs w:val="28"/>
        </w:rPr>
        <w:t xml:space="preserve"> </w:t>
      </w:r>
      <w:r w:rsidR="00A72102">
        <w:rPr>
          <w:rFonts w:ascii="Times New Roman" w:hAnsi="Times New Roman" w:cs="Times New Roman"/>
          <w:sz w:val="28"/>
          <w:szCs w:val="28"/>
        </w:rPr>
        <w:t>на объект</w:t>
      </w:r>
      <w:r w:rsidR="007E0CB4">
        <w:rPr>
          <w:rFonts w:ascii="Times New Roman" w:hAnsi="Times New Roman" w:cs="Times New Roman"/>
          <w:sz w:val="28"/>
          <w:szCs w:val="28"/>
        </w:rPr>
        <w:t>ах</w:t>
      </w:r>
      <w:r w:rsidR="00A72102">
        <w:rPr>
          <w:rFonts w:ascii="Times New Roman" w:hAnsi="Times New Roman" w:cs="Times New Roman"/>
          <w:sz w:val="28"/>
          <w:szCs w:val="28"/>
        </w:rPr>
        <w:t xml:space="preserve"> по обращению с твердыми коммунальными отходами, не оборудованн</w:t>
      </w:r>
      <w:r w:rsidR="007E0CB4">
        <w:rPr>
          <w:rFonts w:ascii="Times New Roman" w:hAnsi="Times New Roman" w:cs="Times New Roman"/>
          <w:sz w:val="28"/>
          <w:szCs w:val="28"/>
        </w:rPr>
        <w:t>ых</w:t>
      </w:r>
      <w:r w:rsidR="00A72102">
        <w:rPr>
          <w:rFonts w:ascii="Times New Roman" w:hAnsi="Times New Roman" w:cs="Times New Roman"/>
          <w:sz w:val="28"/>
          <w:szCs w:val="28"/>
        </w:rPr>
        <w:t xml:space="preserve"> </w:t>
      </w:r>
      <w:r w:rsidR="009535C1" w:rsidRPr="00463955">
        <w:rPr>
          <w:rFonts w:ascii="Times New Roman" w:hAnsi="Times New Roman" w:cs="Times New Roman"/>
          <w:sz w:val="28"/>
          <w:szCs w:val="28"/>
        </w:rPr>
        <w:t>средств</w:t>
      </w:r>
      <w:r w:rsidR="00A72102">
        <w:rPr>
          <w:rFonts w:ascii="Times New Roman" w:hAnsi="Times New Roman" w:cs="Times New Roman"/>
          <w:sz w:val="28"/>
          <w:szCs w:val="28"/>
        </w:rPr>
        <w:t>ами</w:t>
      </w:r>
      <w:r w:rsidR="009535C1" w:rsidRPr="00463955">
        <w:rPr>
          <w:rFonts w:ascii="Times New Roman" w:hAnsi="Times New Roman" w:cs="Times New Roman"/>
          <w:sz w:val="28"/>
          <w:szCs w:val="28"/>
        </w:rPr>
        <w:t xml:space="preserve"> весового контроля</w:t>
      </w:r>
      <w:r w:rsidR="003F6200">
        <w:rPr>
          <w:rFonts w:ascii="Times New Roman" w:hAnsi="Times New Roman" w:cs="Times New Roman"/>
          <w:sz w:val="28"/>
          <w:szCs w:val="28"/>
        </w:rPr>
        <w:t>,</w:t>
      </w:r>
      <w:r w:rsidR="002B66F9">
        <w:rPr>
          <w:rFonts w:ascii="Times New Roman" w:hAnsi="Times New Roman" w:cs="Times New Roman"/>
          <w:sz w:val="28"/>
          <w:szCs w:val="28"/>
        </w:rPr>
        <w:t xml:space="preserve"> или </w:t>
      </w:r>
      <w:r w:rsidR="003F620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C3812">
        <w:rPr>
          <w:rFonts w:ascii="Times New Roman" w:hAnsi="Times New Roman" w:cs="Times New Roman"/>
          <w:sz w:val="28"/>
          <w:szCs w:val="28"/>
        </w:rPr>
        <w:t xml:space="preserve">если </w:t>
      </w:r>
      <w:r w:rsidR="003F6200">
        <w:rPr>
          <w:rFonts w:ascii="Times New Roman" w:hAnsi="Times New Roman" w:cs="Times New Roman"/>
          <w:sz w:val="28"/>
          <w:szCs w:val="28"/>
        </w:rPr>
        <w:t xml:space="preserve">установленное </w:t>
      </w:r>
      <w:r w:rsidR="002B66F9">
        <w:rPr>
          <w:rFonts w:ascii="Times New Roman" w:hAnsi="Times New Roman" w:cs="Times New Roman"/>
          <w:sz w:val="28"/>
          <w:szCs w:val="28"/>
        </w:rPr>
        <w:t xml:space="preserve">средство весового контроля вышло из строя (неисправно), </w:t>
      </w:r>
      <w:r w:rsidR="00A72102">
        <w:rPr>
          <w:rFonts w:ascii="Times New Roman" w:hAnsi="Times New Roman" w:cs="Times New Roman"/>
          <w:sz w:val="28"/>
          <w:szCs w:val="28"/>
        </w:rPr>
        <w:t xml:space="preserve">и без применения порядка коммерческого учета твердых коммунальных отходов, установленного пунктом 16 Правил коммерческого учета </w:t>
      </w:r>
      <w:r w:rsidR="00CC3812">
        <w:rPr>
          <w:rFonts w:ascii="Times New Roman" w:hAnsi="Times New Roman" w:cs="Times New Roman"/>
          <w:sz w:val="28"/>
          <w:szCs w:val="28"/>
        </w:rPr>
        <w:t>(далее – отсутствие весового контроля)</w:t>
      </w:r>
      <w:r w:rsidR="00A72102">
        <w:rPr>
          <w:rFonts w:ascii="Times New Roman" w:hAnsi="Times New Roman" w:cs="Times New Roman"/>
          <w:sz w:val="28"/>
          <w:szCs w:val="28"/>
        </w:rPr>
        <w:t xml:space="preserve">, </w:t>
      </w:r>
      <w:r w:rsidR="009474F1">
        <w:rPr>
          <w:rFonts w:ascii="Times New Roman" w:hAnsi="Times New Roman" w:cs="Times New Roman"/>
          <w:sz w:val="28"/>
          <w:szCs w:val="28"/>
        </w:rPr>
        <w:t>и</w:t>
      </w:r>
      <w:r w:rsidR="00DA469A">
        <w:rPr>
          <w:rFonts w:ascii="Times New Roman" w:hAnsi="Times New Roman" w:cs="Times New Roman"/>
          <w:sz w:val="28"/>
          <w:szCs w:val="28"/>
        </w:rPr>
        <w:t>сключ</w:t>
      </w:r>
      <w:r w:rsidR="009474F1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DA469A">
        <w:rPr>
          <w:rFonts w:ascii="Times New Roman" w:hAnsi="Times New Roman" w:cs="Times New Roman"/>
          <w:sz w:val="28"/>
          <w:szCs w:val="28"/>
        </w:rPr>
        <w:t>величин</w:t>
      </w:r>
      <w:r w:rsidR="009474F1">
        <w:rPr>
          <w:rFonts w:ascii="Times New Roman" w:hAnsi="Times New Roman" w:cs="Times New Roman"/>
          <w:sz w:val="28"/>
          <w:szCs w:val="28"/>
        </w:rPr>
        <w:t>а</w:t>
      </w:r>
      <w:r w:rsidR="00DA469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C5ADD">
        <w:rPr>
          <w:rFonts w:ascii="Times New Roman" w:hAnsi="Times New Roman" w:cs="Times New Roman"/>
          <w:sz w:val="28"/>
          <w:szCs w:val="28"/>
        </w:rPr>
        <w:t xml:space="preserve"> за указанный период</w:t>
      </w:r>
      <w:r w:rsidR="009535C1" w:rsidRPr="00463955">
        <w:rPr>
          <w:rFonts w:ascii="Times New Roman" w:hAnsi="Times New Roman" w:cs="Times New Roman"/>
          <w:sz w:val="28"/>
          <w:szCs w:val="28"/>
        </w:rPr>
        <w:t xml:space="preserve">, </w:t>
      </w:r>
      <w:r w:rsidR="00BC247A" w:rsidRPr="00463955">
        <w:rPr>
          <w:rFonts w:ascii="Times New Roman" w:hAnsi="Times New Roman" w:cs="Times New Roman"/>
          <w:sz w:val="28"/>
          <w:szCs w:val="28"/>
        </w:rPr>
        <w:t>рассчитанн</w:t>
      </w:r>
      <w:r w:rsidR="009474F1">
        <w:rPr>
          <w:rFonts w:ascii="Times New Roman" w:hAnsi="Times New Roman" w:cs="Times New Roman"/>
          <w:sz w:val="28"/>
          <w:szCs w:val="28"/>
        </w:rPr>
        <w:t>ая</w:t>
      </w:r>
      <w:r w:rsidR="009535C1" w:rsidRPr="00463955">
        <w:rPr>
          <w:rFonts w:ascii="Times New Roman" w:hAnsi="Times New Roman" w:cs="Times New Roman"/>
          <w:sz w:val="28"/>
          <w:szCs w:val="28"/>
        </w:rPr>
        <w:t xml:space="preserve"> </w:t>
      </w:r>
      <w:r w:rsidR="0038472A" w:rsidRPr="00463955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14:paraId="4727A0AA" w14:textId="4DDFEAEB" w:rsidR="008B42FC" w:rsidRPr="00D4430C" w:rsidRDefault="00D763B3" w:rsidP="008B42FC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Искл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вк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Д</m:t>
                </m:r>
                <m:ctrlPr>
                  <w:rPr>
                    <w:rFonts w:ascii="Cambria Math" w:eastAsiaTheme="minorHAnsi" w:hAnsi="Cambria Math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и</m:t>
                </m:r>
                <m:ctrlPr>
                  <w:rPr>
                    <w:rFonts w:ascii="Cambria Math" w:eastAsiaTheme="minorHAnsi" w:hAnsi="Cambria Math"/>
                    <w:sz w:val="28"/>
                    <w:szCs w:val="28"/>
                  </w:rPr>
                </m:ctrlP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Д</m:t>
                </m:r>
                <m:ctrlPr>
                  <w:rPr>
                    <w:rFonts w:ascii="Cambria Math" w:eastAsiaTheme="minorHAnsi" w:hAnsi="Cambria Math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период</m:t>
                </m:r>
                <m:ctrlPr>
                  <w:rPr>
                    <w:rFonts w:ascii="Cambria Math" w:eastAsiaTheme="minorHAnsi" w:hAnsi="Cambria Math"/>
                    <w:sz w:val="28"/>
                    <w:szCs w:val="28"/>
                  </w:rPr>
                </m:ctrlP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* </m:t>
        </m:r>
        <m:r>
          <w:rPr>
            <w:rFonts w:ascii="Cambria Math" w:hAnsi="Cambria Math" w:cs="Times New Roman"/>
            <w:sz w:val="28"/>
            <w:szCs w:val="28"/>
          </w:rPr>
          <m:t>0,5</m:t>
        </m:r>
      </m:oMath>
      <w:r w:rsidR="008B42FC"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4741B080" w14:textId="77777777" w:rsidR="00463955" w:rsidRDefault="0038472A" w:rsidP="004639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955">
        <w:rPr>
          <w:rFonts w:ascii="Times New Roman" w:hAnsi="Times New Roman" w:cs="Times New Roman"/>
          <w:sz w:val="28"/>
          <w:szCs w:val="28"/>
        </w:rPr>
        <w:t>где</w:t>
      </w:r>
    </w:p>
    <w:p w14:paraId="171A956C" w14:textId="5B68FCF8" w:rsidR="0038472A" w:rsidRPr="00463955" w:rsidRDefault="00D763B3" w:rsidP="004639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 xml:space="preserve"> </m:t>
        </m:r>
      </m:oMath>
      <w:r w:rsidR="00463955" w:rsidRPr="0046395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C73BB" w:rsidRPr="00823514">
        <w:rPr>
          <w:rFonts w:ascii="Times New Roman" w:hAnsi="Times New Roman" w:cs="Times New Roman"/>
          <w:sz w:val="28"/>
          <w:szCs w:val="28"/>
        </w:rPr>
        <w:t>–</w:t>
      </w:r>
      <w:r w:rsidR="00463955" w:rsidRPr="0046395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535C1" w:rsidRPr="00463955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755B20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9474F1">
        <w:rPr>
          <w:rFonts w:ascii="Times New Roman" w:hAnsi="Times New Roman" w:cs="Times New Roman"/>
          <w:sz w:val="28"/>
          <w:szCs w:val="28"/>
        </w:rPr>
        <w:t>, поступивший на объект оператора по обращению с твердыми коммунальными отходами</w:t>
      </w:r>
      <w:r w:rsidR="00755B20">
        <w:rPr>
          <w:rFonts w:ascii="Times New Roman" w:hAnsi="Times New Roman" w:cs="Times New Roman"/>
          <w:sz w:val="28"/>
          <w:szCs w:val="28"/>
        </w:rPr>
        <w:t>, определенный на основании подтверждающих документов</w:t>
      </w:r>
      <w:r w:rsidR="009474F1">
        <w:rPr>
          <w:rFonts w:ascii="Times New Roman" w:hAnsi="Times New Roman" w:cs="Times New Roman"/>
          <w:sz w:val="28"/>
          <w:szCs w:val="28"/>
        </w:rPr>
        <w:t xml:space="preserve">, </w:t>
      </w:r>
      <w:r w:rsidR="006477A9">
        <w:rPr>
          <w:rFonts w:ascii="Times New Roman" w:hAnsi="Times New Roman" w:cs="Times New Roman"/>
          <w:sz w:val="28"/>
          <w:szCs w:val="28"/>
        </w:rPr>
        <w:t>за</w:t>
      </w:r>
      <w:r w:rsidR="009474F1">
        <w:rPr>
          <w:rFonts w:ascii="Times New Roman" w:hAnsi="Times New Roman" w:cs="Times New Roman"/>
          <w:sz w:val="28"/>
          <w:szCs w:val="28"/>
        </w:rPr>
        <w:t xml:space="preserve"> соответствующий </w:t>
      </w:r>
      <w:r w:rsidR="006477A9">
        <w:rPr>
          <w:rFonts w:ascii="Times New Roman" w:hAnsi="Times New Roman" w:cs="Times New Roman"/>
          <w:sz w:val="28"/>
          <w:szCs w:val="28"/>
        </w:rPr>
        <w:t>период</w:t>
      </w:r>
      <w:r w:rsidR="0038472A" w:rsidRPr="00463955">
        <w:rPr>
          <w:rFonts w:ascii="Times New Roman" w:hAnsi="Times New Roman" w:cs="Times New Roman"/>
          <w:sz w:val="28"/>
          <w:szCs w:val="28"/>
        </w:rPr>
        <w:t>;</w:t>
      </w:r>
    </w:p>
    <w:p w14:paraId="0A90108A" w14:textId="12C85F24" w:rsidR="008B42FC" w:rsidRDefault="00D763B3" w:rsidP="008B42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  <m:ctrlPr>
              <w:rPr>
                <w:rFonts w:ascii="Cambria Math" w:eastAsiaTheme="minorHAnsi" w:hAnsi="Cambria Math" w:cs="Times New Roman"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  <m:ctrlPr>
              <w:rPr>
                <w:rFonts w:ascii="Cambria Math" w:eastAsiaTheme="minorHAnsi" w:hAnsi="Cambria Math" w:cs="Times New Roman"/>
                <w:sz w:val="28"/>
                <w:szCs w:val="28"/>
              </w:rPr>
            </m:ctrlPr>
          </m:sub>
        </m:sSub>
        <m:r>
          <w:rPr>
            <w:rFonts w:ascii="Cambria Math" w:eastAsiaTheme="minorHAnsi" w:hAnsi="Cambria Math" w:cs="Times New Roman"/>
            <w:sz w:val="28"/>
            <w:szCs w:val="28"/>
          </w:rPr>
          <m:t xml:space="preserve"> </m:t>
        </m:r>
      </m:oMath>
      <w:r w:rsidR="005C73BB" w:rsidRPr="00823514">
        <w:rPr>
          <w:rFonts w:ascii="Times New Roman" w:hAnsi="Times New Roman" w:cs="Times New Roman"/>
          <w:sz w:val="28"/>
          <w:szCs w:val="28"/>
        </w:rPr>
        <w:t>–</w:t>
      </w:r>
      <w:r w:rsidR="0093441A">
        <w:rPr>
          <w:rFonts w:ascii="Times New Roman" w:hAnsi="Times New Roman" w:cs="Times New Roman"/>
          <w:sz w:val="28"/>
          <w:szCs w:val="28"/>
        </w:rPr>
        <w:t xml:space="preserve"> </w:t>
      </w:r>
      <w:r w:rsidR="009535C1" w:rsidRPr="00463955">
        <w:rPr>
          <w:rFonts w:ascii="Times New Roman" w:hAnsi="Times New Roman" w:cs="Times New Roman"/>
          <w:sz w:val="28"/>
          <w:szCs w:val="28"/>
        </w:rPr>
        <w:t>тариф оператора по обращени</w:t>
      </w:r>
      <w:r w:rsidR="00BC247A" w:rsidRPr="00463955">
        <w:rPr>
          <w:rFonts w:ascii="Times New Roman" w:hAnsi="Times New Roman" w:cs="Times New Roman"/>
          <w:sz w:val="28"/>
          <w:szCs w:val="28"/>
        </w:rPr>
        <w:t>ю</w:t>
      </w:r>
      <w:r w:rsidR="009535C1" w:rsidRPr="00463955">
        <w:rPr>
          <w:rFonts w:ascii="Times New Roman" w:hAnsi="Times New Roman" w:cs="Times New Roman"/>
          <w:sz w:val="28"/>
          <w:szCs w:val="28"/>
        </w:rPr>
        <w:t xml:space="preserve"> с твердыми коммунальными отходами</w:t>
      </w:r>
      <w:r w:rsidR="0093441A">
        <w:rPr>
          <w:rFonts w:ascii="Times New Roman" w:hAnsi="Times New Roman" w:cs="Times New Roman"/>
          <w:sz w:val="28"/>
          <w:szCs w:val="28"/>
        </w:rPr>
        <w:t xml:space="preserve">, </w:t>
      </w:r>
      <w:r w:rsidR="0093441A" w:rsidRPr="00463955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463955" w:rsidRPr="00463955"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="006477A9">
        <w:rPr>
          <w:rFonts w:ascii="Times New Roman" w:hAnsi="Times New Roman" w:cs="Times New Roman"/>
          <w:sz w:val="28"/>
          <w:szCs w:val="28"/>
        </w:rPr>
        <w:t>период</w:t>
      </w:r>
      <w:r w:rsidR="008B42FC">
        <w:rPr>
          <w:rFonts w:ascii="Times New Roman" w:hAnsi="Times New Roman" w:cs="Times New Roman"/>
          <w:sz w:val="28"/>
          <w:szCs w:val="28"/>
        </w:rPr>
        <w:t>;</w:t>
      </w:r>
    </w:p>
    <w:p w14:paraId="374157E2" w14:textId="779AEBDF" w:rsidR="008B42FC" w:rsidRDefault="00D763B3" w:rsidP="008B42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  <m:ctrlPr>
              <w:rPr>
                <w:rFonts w:ascii="Cambria Math" w:eastAsiaTheme="minorHAnsi" w:hAnsi="Cambria Math" w:cs="Times New Roman"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</m:t>
            </m:r>
            <m:ctrlPr>
              <w:rPr>
                <w:rFonts w:ascii="Cambria Math" w:eastAsiaTheme="minorHAnsi" w:hAnsi="Cambria Math" w:cs="Times New Roman"/>
                <w:sz w:val="28"/>
                <w:szCs w:val="28"/>
              </w:rPr>
            </m:ctrlPr>
          </m:sub>
        </m:sSub>
      </m:oMath>
      <w:r w:rsidR="008B42FC">
        <w:rPr>
          <w:rFonts w:ascii="Times New Roman" w:hAnsi="Times New Roman" w:cs="Times New Roman"/>
          <w:sz w:val="28"/>
          <w:szCs w:val="28"/>
        </w:rPr>
        <w:t xml:space="preserve"> </w:t>
      </w:r>
      <w:r w:rsidR="008B42FC" w:rsidRPr="00823514">
        <w:rPr>
          <w:rFonts w:ascii="Times New Roman" w:hAnsi="Times New Roman" w:cs="Times New Roman"/>
          <w:sz w:val="28"/>
          <w:szCs w:val="28"/>
        </w:rPr>
        <w:t>–</w:t>
      </w:r>
      <w:r w:rsidR="008B42FC">
        <w:rPr>
          <w:rFonts w:ascii="Times New Roman" w:hAnsi="Times New Roman" w:cs="Times New Roman"/>
          <w:sz w:val="28"/>
          <w:szCs w:val="28"/>
        </w:rPr>
        <w:t xml:space="preserve"> количество дней работы объекта по обращению с т</w:t>
      </w:r>
      <w:r w:rsidR="009474F1">
        <w:rPr>
          <w:rFonts w:ascii="Times New Roman" w:hAnsi="Times New Roman" w:cs="Times New Roman"/>
          <w:sz w:val="28"/>
          <w:szCs w:val="28"/>
        </w:rPr>
        <w:t>вердыми коммунальными отходами</w:t>
      </w:r>
      <w:r w:rsidR="00CC3812">
        <w:rPr>
          <w:rFonts w:ascii="Times New Roman" w:hAnsi="Times New Roman" w:cs="Times New Roman"/>
          <w:sz w:val="28"/>
          <w:szCs w:val="28"/>
        </w:rPr>
        <w:t xml:space="preserve"> при отсутствии весового контроля</w:t>
      </w:r>
      <w:r w:rsidR="009474F1">
        <w:rPr>
          <w:rFonts w:ascii="Times New Roman" w:hAnsi="Times New Roman" w:cs="Times New Roman"/>
          <w:sz w:val="28"/>
          <w:szCs w:val="28"/>
        </w:rPr>
        <w:t xml:space="preserve">, </w:t>
      </w:r>
      <w:r w:rsidR="00CC3812">
        <w:rPr>
          <w:rFonts w:ascii="Times New Roman" w:hAnsi="Times New Roman" w:cs="Times New Roman"/>
          <w:sz w:val="28"/>
          <w:szCs w:val="28"/>
        </w:rPr>
        <w:t xml:space="preserve">определенное </w:t>
      </w:r>
      <w:r w:rsidR="00DF016D">
        <w:rPr>
          <w:rFonts w:ascii="Times New Roman" w:hAnsi="Times New Roman" w:cs="Times New Roman"/>
          <w:sz w:val="28"/>
          <w:szCs w:val="28"/>
        </w:rPr>
        <w:t xml:space="preserve">по данным ФГИС УТКО </w:t>
      </w:r>
      <w:r w:rsidR="009474F1">
        <w:rPr>
          <w:rFonts w:ascii="Times New Roman" w:hAnsi="Times New Roman" w:cs="Times New Roman"/>
          <w:sz w:val="28"/>
          <w:szCs w:val="28"/>
        </w:rPr>
        <w:t xml:space="preserve">в соответствующем </w:t>
      </w:r>
      <w:r w:rsidR="006477A9">
        <w:rPr>
          <w:rFonts w:ascii="Times New Roman" w:hAnsi="Times New Roman" w:cs="Times New Roman"/>
          <w:sz w:val="28"/>
          <w:szCs w:val="28"/>
        </w:rPr>
        <w:t>периоде</w:t>
      </w:r>
      <w:r w:rsidR="008B42FC">
        <w:rPr>
          <w:rFonts w:ascii="Times New Roman" w:hAnsi="Times New Roman" w:cs="Times New Roman"/>
          <w:sz w:val="28"/>
          <w:szCs w:val="28"/>
        </w:rPr>
        <w:t>;</w:t>
      </w:r>
    </w:p>
    <w:p w14:paraId="0FD03C91" w14:textId="77777777" w:rsidR="00A47162" w:rsidRDefault="008B42FC" w:rsidP="008B42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  <m:ctrlPr>
              <w:rPr>
                <w:rFonts w:ascii="Cambria Math" w:eastAsiaTheme="minorHAnsi" w:hAnsi="Cambria Math" w:cs="Times New Roman"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период</m:t>
            </m:r>
            <m:ctrlPr>
              <w:rPr>
                <w:rFonts w:ascii="Cambria Math" w:eastAsiaTheme="minorHAnsi" w:hAnsi="Cambria Math" w:cs="Times New Roman"/>
                <w:sz w:val="28"/>
                <w:szCs w:val="28"/>
              </w:rPr>
            </m:ctrlP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5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дней работы объекта по обращению с твердыми коммунальными отходами</w:t>
      </w:r>
      <w:r w:rsidR="00CC3812">
        <w:rPr>
          <w:rFonts w:ascii="Times New Roman" w:hAnsi="Times New Roman" w:cs="Times New Roman"/>
          <w:sz w:val="28"/>
          <w:szCs w:val="28"/>
        </w:rPr>
        <w:t>, определенное</w:t>
      </w:r>
      <w:r w:rsidR="00DF016D">
        <w:rPr>
          <w:rFonts w:ascii="Times New Roman" w:hAnsi="Times New Roman" w:cs="Times New Roman"/>
          <w:sz w:val="28"/>
          <w:szCs w:val="28"/>
        </w:rPr>
        <w:t xml:space="preserve"> по данным ФГИС УТКО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474F1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="006477A9">
        <w:rPr>
          <w:rFonts w:ascii="Times New Roman" w:hAnsi="Times New Roman" w:cs="Times New Roman"/>
          <w:sz w:val="28"/>
          <w:szCs w:val="28"/>
        </w:rPr>
        <w:t>периоде</w:t>
      </w:r>
      <w:r w:rsidR="00A47162">
        <w:rPr>
          <w:rFonts w:ascii="Times New Roman" w:hAnsi="Times New Roman" w:cs="Times New Roman"/>
          <w:sz w:val="28"/>
          <w:szCs w:val="28"/>
        </w:rPr>
        <w:t>;</w:t>
      </w:r>
    </w:p>
    <w:p w14:paraId="72011CED" w14:textId="48ABD8B2" w:rsidR="008B42FC" w:rsidRDefault="00A47162" w:rsidP="008B42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– коэффициент</w:t>
      </w:r>
      <w:r w:rsidR="00590429">
        <w:rPr>
          <w:rFonts w:ascii="Times New Roman" w:hAnsi="Times New Roman" w:cs="Times New Roman"/>
          <w:sz w:val="28"/>
          <w:szCs w:val="28"/>
        </w:rPr>
        <w:t xml:space="preserve"> </w:t>
      </w:r>
      <w:r w:rsidR="007D0166">
        <w:rPr>
          <w:rFonts w:ascii="Times New Roman" w:hAnsi="Times New Roman" w:cs="Times New Roman"/>
          <w:sz w:val="28"/>
          <w:szCs w:val="28"/>
        </w:rPr>
        <w:t xml:space="preserve">снижения расходов </w:t>
      </w:r>
      <w:r>
        <w:rPr>
          <w:rFonts w:ascii="Times New Roman" w:hAnsi="Times New Roman" w:cs="Times New Roman"/>
          <w:sz w:val="28"/>
          <w:szCs w:val="28"/>
        </w:rPr>
        <w:t>при отсутствии весового контроля</w:t>
      </w:r>
      <w:r w:rsidR="008B42FC">
        <w:rPr>
          <w:rFonts w:ascii="Times New Roman" w:hAnsi="Times New Roman" w:cs="Times New Roman"/>
          <w:sz w:val="28"/>
          <w:szCs w:val="28"/>
        </w:rPr>
        <w:t>.</w:t>
      </w:r>
    </w:p>
    <w:p w14:paraId="4916C209" w14:textId="2244154F" w:rsidR="00D9790A" w:rsidRDefault="001E2661" w:rsidP="003818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9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63955">
        <w:rPr>
          <w:rFonts w:ascii="Times New Roman" w:hAnsi="Times New Roman" w:cs="Times New Roman"/>
          <w:sz w:val="28"/>
          <w:szCs w:val="28"/>
        </w:rPr>
        <w:t>ри установлении единых тарифов на услугу регионального оператора по обращению с твердыми коммунальными отходами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6395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последующие годы</w:t>
      </w:r>
      <w:r w:rsidRPr="00463955">
        <w:rPr>
          <w:rFonts w:ascii="Times New Roman" w:hAnsi="Times New Roman" w:cs="Times New Roman"/>
          <w:sz w:val="28"/>
          <w:szCs w:val="28"/>
        </w:rPr>
        <w:t xml:space="preserve"> </w:t>
      </w:r>
      <w:r w:rsidR="002B66F9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планов</w:t>
      </w:r>
      <w:r w:rsidR="003F6200">
        <w:rPr>
          <w:rFonts w:ascii="Times New Roman" w:hAnsi="Times New Roman" w:cs="Times New Roman"/>
          <w:sz w:val="28"/>
          <w:szCs w:val="28"/>
        </w:rPr>
        <w:t xml:space="preserve">ой необходимой валовой выручки регионального оператора в части расходов на </w:t>
      </w:r>
      <w:r w:rsidRPr="00463955">
        <w:rPr>
          <w:rFonts w:ascii="Times New Roman" w:hAnsi="Times New Roman" w:cs="Times New Roman"/>
          <w:sz w:val="28"/>
          <w:szCs w:val="28"/>
        </w:rPr>
        <w:t>оплату услуг операторов по обращению с твердыми коммунальными отходами, осуществля</w:t>
      </w:r>
      <w:r>
        <w:rPr>
          <w:rFonts w:ascii="Times New Roman" w:hAnsi="Times New Roman" w:cs="Times New Roman"/>
          <w:sz w:val="28"/>
          <w:szCs w:val="28"/>
        </w:rPr>
        <w:t>вших</w:t>
      </w:r>
      <w:r w:rsidRPr="00463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790A">
        <w:rPr>
          <w:rFonts w:ascii="Times New Roman" w:hAnsi="Times New Roman" w:cs="Times New Roman"/>
          <w:sz w:val="28"/>
          <w:szCs w:val="28"/>
        </w:rPr>
        <w:t>отчетном</w:t>
      </w:r>
      <w:r w:rsidR="0016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463955">
        <w:rPr>
          <w:rFonts w:ascii="Times New Roman" w:hAnsi="Times New Roman" w:cs="Times New Roman"/>
          <w:sz w:val="28"/>
          <w:szCs w:val="28"/>
        </w:rPr>
        <w:t xml:space="preserve"> расчеты за услуги по обработке, обезвреживанию, захоронению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955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>
        <w:rPr>
          <w:rFonts w:ascii="Times New Roman" w:hAnsi="Times New Roman" w:cs="Times New Roman"/>
          <w:sz w:val="28"/>
          <w:szCs w:val="28"/>
        </w:rPr>
        <w:t>на объектах по обращению с твер</w:t>
      </w:r>
      <w:r w:rsidR="00166705">
        <w:rPr>
          <w:rFonts w:ascii="Times New Roman" w:hAnsi="Times New Roman" w:cs="Times New Roman"/>
          <w:sz w:val="28"/>
          <w:szCs w:val="28"/>
        </w:rPr>
        <w:t xml:space="preserve">дыми коммунальными отходами </w:t>
      </w:r>
      <w:r w:rsidR="00054F41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463955">
        <w:rPr>
          <w:rFonts w:ascii="Times New Roman" w:hAnsi="Times New Roman" w:cs="Times New Roman"/>
          <w:sz w:val="28"/>
          <w:szCs w:val="28"/>
        </w:rPr>
        <w:t xml:space="preserve"> весового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66F9">
        <w:rPr>
          <w:rFonts w:ascii="Times New Roman" w:hAnsi="Times New Roman" w:cs="Times New Roman"/>
          <w:sz w:val="28"/>
          <w:szCs w:val="28"/>
        </w:rPr>
        <w:t>исключается величина средств</w:t>
      </w:r>
      <w:r w:rsidR="009C5ADD">
        <w:rPr>
          <w:rFonts w:ascii="Times New Roman" w:hAnsi="Times New Roman" w:cs="Times New Roman"/>
          <w:sz w:val="28"/>
          <w:szCs w:val="28"/>
        </w:rPr>
        <w:t xml:space="preserve"> за отчетный год</w:t>
      </w:r>
      <w:r w:rsidR="002B66F9" w:rsidRPr="00463955">
        <w:rPr>
          <w:rFonts w:ascii="Times New Roman" w:hAnsi="Times New Roman" w:cs="Times New Roman"/>
          <w:sz w:val="28"/>
          <w:szCs w:val="28"/>
        </w:rPr>
        <w:t>, рассчитанн</w:t>
      </w:r>
      <w:r w:rsidR="002B66F9">
        <w:rPr>
          <w:rFonts w:ascii="Times New Roman" w:hAnsi="Times New Roman" w:cs="Times New Roman"/>
          <w:sz w:val="28"/>
          <w:szCs w:val="28"/>
        </w:rPr>
        <w:t>ая</w:t>
      </w:r>
      <w:r w:rsidR="002B66F9" w:rsidRPr="00463955">
        <w:rPr>
          <w:rFonts w:ascii="Times New Roman" w:hAnsi="Times New Roman" w:cs="Times New Roman"/>
          <w:sz w:val="28"/>
          <w:szCs w:val="28"/>
        </w:rPr>
        <w:t xml:space="preserve"> по </w:t>
      </w:r>
      <w:r w:rsidR="00166705">
        <w:rPr>
          <w:rFonts w:ascii="Times New Roman" w:hAnsi="Times New Roman" w:cs="Times New Roman"/>
          <w:sz w:val="28"/>
          <w:szCs w:val="28"/>
        </w:rPr>
        <w:t xml:space="preserve">формуле, приведенной в абзаце </w:t>
      </w:r>
      <w:r w:rsidR="009C5ADD">
        <w:rPr>
          <w:rFonts w:ascii="Times New Roman" w:hAnsi="Times New Roman" w:cs="Times New Roman"/>
          <w:sz w:val="28"/>
          <w:szCs w:val="28"/>
        </w:rPr>
        <w:t>втором</w:t>
      </w:r>
      <w:r w:rsidR="00166705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5715FD3F" w14:textId="48FA461E" w:rsidR="008E3D29" w:rsidRDefault="00D9790A" w:rsidP="00D979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9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63955">
        <w:rPr>
          <w:rFonts w:ascii="Times New Roman" w:hAnsi="Times New Roman" w:cs="Times New Roman"/>
          <w:sz w:val="28"/>
          <w:szCs w:val="28"/>
        </w:rPr>
        <w:t>ри установлении тарифов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6395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последующие годы</w:t>
      </w:r>
      <w:r w:rsidRPr="00463955">
        <w:rPr>
          <w:rFonts w:ascii="Times New Roman" w:hAnsi="Times New Roman" w:cs="Times New Roman"/>
          <w:sz w:val="28"/>
          <w:szCs w:val="28"/>
        </w:rPr>
        <w:t xml:space="preserve"> оператор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955">
        <w:rPr>
          <w:rFonts w:ascii="Times New Roman" w:hAnsi="Times New Roman" w:cs="Times New Roman"/>
          <w:sz w:val="28"/>
          <w:szCs w:val="28"/>
        </w:rPr>
        <w:t xml:space="preserve"> по обращению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3955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вшему в отчетном году</w:t>
      </w:r>
      <w:r w:rsidRPr="00463955">
        <w:rPr>
          <w:rFonts w:ascii="Times New Roman" w:hAnsi="Times New Roman" w:cs="Times New Roman"/>
          <w:sz w:val="28"/>
          <w:szCs w:val="28"/>
        </w:rPr>
        <w:t xml:space="preserve"> расчеты за услуги по обработке, обезвреживанию, захоронению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955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>
        <w:rPr>
          <w:rFonts w:ascii="Times New Roman" w:hAnsi="Times New Roman" w:cs="Times New Roman"/>
          <w:sz w:val="28"/>
          <w:szCs w:val="28"/>
        </w:rPr>
        <w:t xml:space="preserve">на объектах по обращению с твердыми коммунальными отходами при отсутствии </w:t>
      </w:r>
      <w:r w:rsidRPr="00463955">
        <w:rPr>
          <w:rFonts w:ascii="Times New Roman" w:hAnsi="Times New Roman" w:cs="Times New Roman"/>
          <w:sz w:val="28"/>
          <w:szCs w:val="28"/>
        </w:rPr>
        <w:t>весового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0B53">
        <w:rPr>
          <w:rFonts w:ascii="Times New Roman" w:hAnsi="Times New Roman" w:cs="Times New Roman"/>
          <w:sz w:val="28"/>
          <w:szCs w:val="28"/>
        </w:rPr>
        <w:t xml:space="preserve"> из плановой необходимой валовой выручки</w:t>
      </w:r>
      <w:r>
        <w:rPr>
          <w:rFonts w:ascii="Times New Roman" w:hAnsi="Times New Roman" w:cs="Times New Roman"/>
          <w:sz w:val="28"/>
          <w:szCs w:val="28"/>
        </w:rPr>
        <w:t xml:space="preserve"> исключается величина средств за отчетный год</w:t>
      </w:r>
      <w:r w:rsidRPr="00463955">
        <w:rPr>
          <w:rFonts w:ascii="Times New Roman" w:hAnsi="Times New Roman" w:cs="Times New Roman"/>
          <w:sz w:val="28"/>
          <w:szCs w:val="28"/>
        </w:rPr>
        <w:t>, рассчитанн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6395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формуле, приведенной в абзаце втором настоящего пункта.</w:t>
      </w:r>
      <w:r w:rsidR="000C6676">
        <w:rPr>
          <w:rFonts w:ascii="Times New Roman" w:hAnsi="Times New Roman" w:cs="Times New Roman"/>
          <w:sz w:val="28"/>
          <w:szCs w:val="28"/>
        </w:rPr>
        <w:t>»;</w:t>
      </w:r>
    </w:p>
    <w:p w14:paraId="57C76964" w14:textId="5A28D680" w:rsidR="00A369DE" w:rsidRDefault="00DE459F" w:rsidP="00E556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060">
        <w:rPr>
          <w:rFonts w:ascii="Times New Roman" w:hAnsi="Times New Roman" w:cs="Times New Roman"/>
          <w:sz w:val="28"/>
          <w:szCs w:val="28"/>
        </w:rPr>
        <w:t xml:space="preserve">б) в Правилах регулирования тарифов в сфере </w:t>
      </w:r>
      <w:r w:rsidR="007E4288" w:rsidRPr="00AB4060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Pr="00AB4060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B322E0" w:rsidRPr="00AB4060">
        <w:rPr>
          <w:rFonts w:ascii="Times New Roman" w:hAnsi="Times New Roman" w:cs="Times New Roman"/>
          <w:sz w:val="28"/>
          <w:szCs w:val="28"/>
        </w:rPr>
        <w:t>постановлением</w:t>
      </w:r>
      <w:r w:rsidR="00B322E0" w:rsidRPr="001457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мая 2016 г. № 484</w:t>
      </w:r>
      <w:r w:rsidR="004942B5">
        <w:rPr>
          <w:rFonts w:ascii="Times New Roman" w:hAnsi="Times New Roman" w:cs="Times New Roman"/>
          <w:sz w:val="28"/>
          <w:szCs w:val="28"/>
        </w:rPr>
        <w:t>:</w:t>
      </w:r>
    </w:p>
    <w:p w14:paraId="6F818BBD" w14:textId="35CA7CB6" w:rsidR="00746E99" w:rsidRDefault="00A223BA" w:rsidP="00746E9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F5B60">
        <w:rPr>
          <w:rFonts w:ascii="Times New Roman" w:eastAsiaTheme="minorHAnsi" w:hAnsi="Times New Roman" w:cs="Times New Roman"/>
          <w:sz w:val="28"/>
          <w:szCs w:val="28"/>
        </w:rPr>
        <w:t xml:space="preserve">1) </w:t>
      </w:r>
      <w:r w:rsidR="00E55622">
        <w:rPr>
          <w:rFonts w:ascii="Times New Roman" w:eastAsiaTheme="minorHAnsi" w:hAnsi="Times New Roman" w:cs="Times New Roman"/>
          <w:sz w:val="28"/>
          <w:szCs w:val="28"/>
        </w:rPr>
        <w:t>дополнить пунктом</w:t>
      </w:r>
      <w:r w:rsidR="00890A3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90A37">
        <w:rPr>
          <w:rFonts w:ascii="Times New Roman" w:hAnsi="Times New Roman"/>
          <w:color w:val="000000" w:themeColor="text1"/>
          <w:sz w:val="28"/>
        </w:rPr>
        <w:t>3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="00E55622">
        <w:rPr>
          <w:rFonts w:ascii="Times New Roman" w:eastAsiaTheme="minorHAnsi" w:hAnsi="Times New Roman" w:cs="Times New Roman"/>
          <w:sz w:val="28"/>
          <w:szCs w:val="28"/>
        </w:rPr>
        <w:t xml:space="preserve"> следующего содержания:</w:t>
      </w:r>
    </w:p>
    <w:p w14:paraId="6907593A" w14:textId="7058835D" w:rsidR="00292000" w:rsidRDefault="00E55622" w:rsidP="0029200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="00890A37">
        <w:rPr>
          <w:rFonts w:ascii="Times New Roman" w:hAnsi="Times New Roman"/>
          <w:color w:val="000000" w:themeColor="text1"/>
          <w:sz w:val="28"/>
        </w:rPr>
        <w:t>3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Установление тарифов осуществляется:</w:t>
      </w:r>
    </w:p>
    <w:p w14:paraId="1D4CB166" w14:textId="76690B0C" w:rsidR="00746E99" w:rsidRDefault="00E55622" w:rsidP="0029200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предложению </w:t>
      </w:r>
      <w:r w:rsidR="00292000">
        <w:rPr>
          <w:rFonts w:ascii="Times New Roman" w:hAnsi="Times New Roman" w:cs="Times New Roman"/>
          <w:sz w:val="28"/>
          <w:szCs w:val="28"/>
        </w:rPr>
        <w:t xml:space="preserve">об установлении тарифов </w:t>
      </w:r>
      <w:r>
        <w:rPr>
          <w:rFonts w:ascii="Times New Roman" w:hAnsi="Times New Roman" w:cs="Times New Roman"/>
          <w:sz w:val="28"/>
          <w:szCs w:val="28"/>
        </w:rPr>
        <w:t xml:space="preserve">регулируемой организации, представленному в порядке, предусмотренном </w:t>
      </w:r>
      <w:r w:rsidR="00EC7B69">
        <w:rPr>
          <w:rFonts w:ascii="Times New Roman" w:hAnsi="Times New Roman" w:cs="Times New Roman"/>
          <w:sz w:val="28"/>
          <w:szCs w:val="28"/>
        </w:rPr>
        <w:t>настоящими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C7B6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9B299B" w14:textId="18F10447" w:rsidR="00746E99" w:rsidRDefault="00E55622" w:rsidP="00746E9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по инициативе органа регулирования в случае непредставления регулируем</w:t>
      </w:r>
      <w:r w:rsidR="00A50A4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50A4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EA3">
        <w:rPr>
          <w:rFonts w:ascii="Times New Roman" w:hAnsi="Times New Roman" w:cs="Times New Roman"/>
          <w:sz w:val="28"/>
          <w:szCs w:val="28"/>
        </w:rPr>
        <w:t>предложения об установлении тарифов</w:t>
      </w:r>
      <w:r w:rsidR="00DC23A4">
        <w:rPr>
          <w:rFonts w:ascii="Times New Roman" w:hAnsi="Times New Roman" w:cs="Times New Roman"/>
          <w:sz w:val="28"/>
          <w:szCs w:val="28"/>
        </w:rPr>
        <w:t xml:space="preserve"> в порядке,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DC23A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3A4">
        <w:rPr>
          <w:rFonts w:ascii="Times New Roman" w:hAnsi="Times New Roman" w:cs="Times New Roman"/>
          <w:sz w:val="28"/>
          <w:szCs w:val="28"/>
        </w:rPr>
        <w:t>пунктами 6</w:t>
      </w:r>
      <w:r w:rsidR="005A4197">
        <w:rPr>
          <w:rFonts w:ascii="Times New Roman" w:hAnsi="Times New Roman" w:cs="Times New Roman"/>
          <w:sz w:val="28"/>
          <w:szCs w:val="28"/>
        </w:rPr>
        <w:t xml:space="preserve"> –</w:t>
      </w:r>
      <w:r w:rsidR="00DC23A4">
        <w:rPr>
          <w:rFonts w:ascii="Times New Roman" w:hAnsi="Times New Roman" w:cs="Times New Roman"/>
          <w:sz w:val="28"/>
          <w:szCs w:val="28"/>
        </w:rPr>
        <w:t xml:space="preserve"> 9</w:t>
      </w:r>
      <w:r w:rsidR="005A4197">
        <w:rPr>
          <w:rFonts w:ascii="Times New Roman" w:hAnsi="Times New Roman" w:cs="Times New Roman"/>
          <w:sz w:val="28"/>
          <w:szCs w:val="28"/>
        </w:rPr>
        <w:t xml:space="preserve"> настоящих </w:t>
      </w:r>
      <w:r>
        <w:rPr>
          <w:rFonts w:ascii="Times New Roman" w:hAnsi="Times New Roman" w:cs="Times New Roman"/>
          <w:sz w:val="28"/>
          <w:szCs w:val="28"/>
        </w:rPr>
        <w:t>Правил.</w:t>
      </w:r>
      <w:r w:rsidR="00C02DB7">
        <w:rPr>
          <w:rFonts w:ascii="Times New Roman" w:hAnsi="Times New Roman" w:cs="Times New Roman"/>
          <w:sz w:val="28"/>
          <w:szCs w:val="28"/>
        </w:rPr>
        <w:t>»;</w:t>
      </w:r>
    </w:p>
    <w:p w14:paraId="10B9F5EB" w14:textId="7FC48279" w:rsidR="00A369DE" w:rsidRDefault="00E55622" w:rsidP="00746E9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2) </w:t>
      </w:r>
      <w:r w:rsidR="00A223B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00CA3">
        <w:rPr>
          <w:rFonts w:ascii="Times New Roman" w:hAnsi="Times New Roman" w:cs="Times New Roman"/>
          <w:color w:val="000000"/>
          <w:sz w:val="28"/>
          <w:szCs w:val="28"/>
        </w:rPr>
        <w:t>ункт 4 дополнить подпунктом «л</w:t>
      </w:r>
      <w:r w:rsidR="007824FC" w:rsidRPr="007824FC">
        <w:rPr>
          <w:rFonts w:ascii="Times New Roman" w:hAnsi="Times New Roman" w:cs="Times New Roman"/>
          <w:color w:val="000000"/>
          <w:sz w:val="28"/>
          <w:szCs w:val="28"/>
        </w:rPr>
        <w:t xml:space="preserve">» следующего содержания: </w:t>
      </w:r>
    </w:p>
    <w:p w14:paraId="5A645E7A" w14:textId="7705EA66" w:rsidR="007824FC" w:rsidRDefault="007824FC" w:rsidP="00225E2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4F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0CA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>) на решения органов регулирования об установлении тарифов в случае пересмотра в течение долгосрочного периода регулирования долгосрочных параметров регулирования тарифов по основаниям, указанным в</w:t>
      </w:r>
      <w:r w:rsidR="001C2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1C24E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 xml:space="preserve"> 21 Основ ценообразования.»; </w:t>
      </w:r>
    </w:p>
    <w:p w14:paraId="4A5688BF" w14:textId="0FCB4FBB" w:rsidR="004F048C" w:rsidRDefault="00225E2E" w:rsidP="001F5E4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="00A223BA" w:rsidRPr="00BF5B60"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="004F048C">
        <w:rPr>
          <w:rFonts w:ascii="Times New Roman" w:eastAsiaTheme="minorHAnsi" w:hAnsi="Times New Roman" w:cs="Times New Roman"/>
          <w:sz w:val="28"/>
          <w:szCs w:val="28"/>
        </w:rPr>
        <w:t>в пункте 6 слова «1 сентября» заменить словами «1 мая»;</w:t>
      </w:r>
    </w:p>
    <w:p w14:paraId="436D7E52" w14:textId="1900CD12" w:rsidR="00225E2E" w:rsidRDefault="00027EC9" w:rsidP="001F5E4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4) </w:t>
      </w:r>
      <w:r w:rsidR="00225E2E">
        <w:rPr>
          <w:rFonts w:ascii="Times New Roman" w:eastAsiaTheme="minorHAnsi" w:hAnsi="Times New Roman" w:cs="Times New Roman"/>
          <w:sz w:val="28"/>
          <w:szCs w:val="28"/>
        </w:rPr>
        <w:t>дополнить пунктом</w:t>
      </w:r>
      <w:r w:rsidR="00890A3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90A37">
        <w:rPr>
          <w:rFonts w:ascii="Times New Roman" w:hAnsi="Times New Roman"/>
          <w:color w:val="000000" w:themeColor="text1"/>
          <w:sz w:val="28"/>
        </w:rPr>
        <w:t>6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="00225E2E">
        <w:rPr>
          <w:rFonts w:ascii="Times New Roman" w:eastAsiaTheme="minorHAnsi" w:hAnsi="Times New Roman" w:cs="Times New Roman"/>
          <w:sz w:val="28"/>
          <w:szCs w:val="28"/>
        </w:rPr>
        <w:t xml:space="preserve"> следующего содержания:</w:t>
      </w:r>
    </w:p>
    <w:p w14:paraId="2E8F1529" w14:textId="3AB72386" w:rsidR="006B7267" w:rsidRDefault="00890A37" w:rsidP="001F5E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</w:rPr>
        <w:t>6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="00225E2E">
        <w:rPr>
          <w:rFonts w:ascii="Times New Roman" w:hAnsi="Times New Roman" w:cs="Times New Roman"/>
          <w:sz w:val="28"/>
          <w:szCs w:val="28"/>
        </w:rPr>
        <w:t>. В случае непредставления регулируем</w:t>
      </w:r>
      <w:r w:rsidR="001F5E48">
        <w:rPr>
          <w:rFonts w:ascii="Times New Roman" w:hAnsi="Times New Roman" w:cs="Times New Roman"/>
          <w:sz w:val="28"/>
          <w:szCs w:val="28"/>
        </w:rPr>
        <w:t>ой</w:t>
      </w:r>
      <w:r w:rsidR="00225E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F5E48">
        <w:rPr>
          <w:rFonts w:ascii="Times New Roman" w:hAnsi="Times New Roman" w:cs="Times New Roman"/>
          <w:sz w:val="28"/>
          <w:szCs w:val="28"/>
        </w:rPr>
        <w:t>ей</w:t>
      </w:r>
      <w:r w:rsidR="00225E2E">
        <w:rPr>
          <w:rFonts w:ascii="Times New Roman" w:hAnsi="Times New Roman" w:cs="Times New Roman"/>
          <w:sz w:val="28"/>
          <w:szCs w:val="28"/>
        </w:rPr>
        <w:t xml:space="preserve"> </w:t>
      </w:r>
      <w:r w:rsidR="00EC5EA3">
        <w:rPr>
          <w:rFonts w:ascii="Times New Roman" w:hAnsi="Times New Roman" w:cs="Times New Roman"/>
          <w:sz w:val="28"/>
          <w:szCs w:val="28"/>
        </w:rPr>
        <w:t>предложения об установлении тарифов в порядке</w:t>
      </w:r>
      <w:r w:rsidR="00225E2E">
        <w:rPr>
          <w:rFonts w:ascii="Times New Roman" w:hAnsi="Times New Roman" w:cs="Times New Roman"/>
          <w:sz w:val="28"/>
          <w:szCs w:val="28"/>
        </w:rPr>
        <w:t>, предусмотренн</w:t>
      </w:r>
      <w:r w:rsidR="00EC5EA3">
        <w:rPr>
          <w:rFonts w:ascii="Times New Roman" w:hAnsi="Times New Roman" w:cs="Times New Roman"/>
          <w:sz w:val="28"/>
          <w:szCs w:val="28"/>
        </w:rPr>
        <w:t>ом</w:t>
      </w:r>
      <w:r w:rsidR="00225E2E">
        <w:rPr>
          <w:rFonts w:ascii="Times New Roman" w:hAnsi="Times New Roman" w:cs="Times New Roman"/>
          <w:sz w:val="28"/>
          <w:szCs w:val="28"/>
        </w:rPr>
        <w:t xml:space="preserve"> настоящими Правилами,</w:t>
      </w:r>
      <w:r w:rsidR="00707332">
        <w:rPr>
          <w:rFonts w:ascii="Times New Roman" w:hAnsi="Times New Roman" w:cs="Times New Roman"/>
          <w:sz w:val="28"/>
          <w:szCs w:val="28"/>
        </w:rPr>
        <w:t xml:space="preserve"> орган регулирования</w:t>
      </w:r>
      <w:r w:rsidR="00EC5EA3">
        <w:rPr>
          <w:rFonts w:ascii="Times New Roman" w:hAnsi="Times New Roman" w:cs="Times New Roman"/>
          <w:sz w:val="28"/>
          <w:szCs w:val="28"/>
        </w:rPr>
        <w:t xml:space="preserve"> тарифов</w:t>
      </w:r>
      <w:r w:rsidR="00707332">
        <w:rPr>
          <w:rFonts w:ascii="Times New Roman" w:hAnsi="Times New Roman" w:cs="Times New Roman"/>
          <w:sz w:val="28"/>
          <w:szCs w:val="28"/>
        </w:rPr>
        <w:t xml:space="preserve"> </w:t>
      </w:r>
      <w:r w:rsidR="00225E2E">
        <w:rPr>
          <w:rFonts w:ascii="Times New Roman" w:hAnsi="Times New Roman" w:cs="Times New Roman"/>
          <w:sz w:val="28"/>
          <w:szCs w:val="28"/>
        </w:rPr>
        <w:t>устанавливает тарифы в отношении указанн</w:t>
      </w:r>
      <w:r w:rsidR="001F5E48">
        <w:rPr>
          <w:rFonts w:ascii="Times New Roman" w:hAnsi="Times New Roman" w:cs="Times New Roman"/>
          <w:sz w:val="28"/>
          <w:szCs w:val="28"/>
        </w:rPr>
        <w:t>ой</w:t>
      </w:r>
      <w:r w:rsidR="00225E2E">
        <w:rPr>
          <w:rFonts w:ascii="Times New Roman" w:hAnsi="Times New Roman" w:cs="Times New Roman"/>
          <w:sz w:val="28"/>
          <w:szCs w:val="28"/>
        </w:rPr>
        <w:t xml:space="preserve"> регулируем</w:t>
      </w:r>
      <w:r w:rsidR="001F5E48">
        <w:rPr>
          <w:rFonts w:ascii="Times New Roman" w:hAnsi="Times New Roman" w:cs="Times New Roman"/>
          <w:sz w:val="28"/>
          <w:szCs w:val="28"/>
        </w:rPr>
        <w:t>ой</w:t>
      </w:r>
      <w:r w:rsidR="00225E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F5E48">
        <w:rPr>
          <w:rFonts w:ascii="Times New Roman" w:hAnsi="Times New Roman" w:cs="Times New Roman"/>
          <w:sz w:val="28"/>
          <w:szCs w:val="28"/>
        </w:rPr>
        <w:t>и</w:t>
      </w:r>
      <w:r w:rsidR="00225E2E">
        <w:rPr>
          <w:rFonts w:ascii="Times New Roman" w:hAnsi="Times New Roman" w:cs="Times New Roman"/>
          <w:sz w:val="28"/>
          <w:szCs w:val="28"/>
        </w:rPr>
        <w:t xml:space="preserve"> на основании имеющихся у органа регул</w:t>
      </w:r>
      <w:r w:rsidR="001F5E48">
        <w:rPr>
          <w:rFonts w:ascii="Times New Roman" w:hAnsi="Times New Roman" w:cs="Times New Roman"/>
          <w:sz w:val="28"/>
          <w:szCs w:val="28"/>
        </w:rPr>
        <w:t>ирования сведений</w:t>
      </w:r>
      <w:r w:rsidR="00390D2D">
        <w:rPr>
          <w:rFonts w:ascii="Times New Roman" w:hAnsi="Times New Roman" w:cs="Times New Roman"/>
          <w:sz w:val="28"/>
          <w:szCs w:val="28"/>
        </w:rPr>
        <w:t xml:space="preserve"> о</w:t>
      </w:r>
      <w:r w:rsidR="001F5E48">
        <w:rPr>
          <w:rFonts w:ascii="Times New Roman" w:hAnsi="Times New Roman" w:cs="Times New Roman"/>
          <w:sz w:val="28"/>
          <w:szCs w:val="28"/>
        </w:rPr>
        <w:t xml:space="preserve"> регулируемой организации</w:t>
      </w:r>
      <w:r w:rsidR="00390D2D">
        <w:rPr>
          <w:rFonts w:ascii="Times New Roman" w:hAnsi="Times New Roman" w:cs="Times New Roman"/>
          <w:sz w:val="28"/>
          <w:szCs w:val="28"/>
        </w:rPr>
        <w:t>,</w:t>
      </w:r>
      <w:r w:rsidR="001F5E48">
        <w:rPr>
          <w:rFonts w:ascii="Times New Roman" w:hAnsi="Times New Roman" w:cs="Times New Roman"/>
          <w:sz w:val="28"/>
          <w:szCs w:val="28"/>
        </w:rPr>
        <w:t xml:space="preserve"> </w:t>
      </w:r>
      <w:r w:rsidR="00225E2E">
        <w:rPr>
          <w:rFonts w:ascii="Times New Roman" w:hAnsi="Times New Roman" w:cs="Times New Roman"/>
          <w:sz w:val="28"/>
          <w:szCs w:val="28"/>
        </w:rPr>
        <w:t>и (или) иных регулируемых организациях, осуществляющих регулируемые виды деятельности в сфере обращения с твердыми коммунальными отхо</w:t>
      </w:r>
      <w:r w:rsidR="00F46873">
        <w:rPr>
          <w:rFonts w:ascii="Times New Roman" w:hAnsi="Times New Roman" w:cs="Times New Roman"/>
          <w:sz w:val="28"/>
          <w:szCs w:val="28"/>
        </w:rPr>
        <w:t>дами в сопоставимых условиях (в </w:t>
      </w:r>
      <w:r w:rsidR="00225E2E">
        <w:rPr>
          <w:rFonts w:ascii="Times New Roman" w:hAnsi="Times New Roman" w:cs="Times New Roman"/>
          <w:sz w:val="28"/>
          <w:szCs w:val="28"/>
        </w:rPr>
        <w:t xml:space="preserve">том числе за предшествующие периоды регулирования), </w:t>
      </w:r>
      <w:r w:rsidR="006B7267">
        <w:rPr>
          <w:rFonts w:ascii="Times New Roman" w:hAnsi="Times New Roman" w:cs="Times New Roman"/>
          <w:sz w:val="28"/>
          <w:szCs w:val="28"/>
        </w:rPr>
        <w:t xml:space="preserve">содержащихся в том числе в </w:t>
      </w:r>
      <w:r w:rsidR="00277CB0">
        <w:rPr>
          <w:rFonts w:ascii="Times New Roman" w:hAnsi="Times New Roman" w:cs="Times New Roman"/>
          <w:sz w:val="28"/>
          <w:szCs w:val="28"/>
        </w:rPr>
        <w:t>ФГИС УТКО</w:t>
      </w:r>
      <w:r w:rsidR="00422E7B">
        <w:rPr>
          <w:rFonts w:ascii="Times New Roman" w:hAnsi="Times New Roman" w:cs="Times New Roman"/>
          <w:sz w:val="28"/>
          <w:szCs w:val="28"/>
        </w:rPr>
        <w:t>, ГАИС «ЭРА-ГЛОНАСС»</w:t>
      </w:r>
      <w:r w:rsidR="006B7267">
        <w:rPr>
          <w:rFonts w:ascii="Times New Roman" w:hAnsi="Times New Roman" w:cs="Times New Roman"/>
          <w:sz w:val="28"/>
          <w:szCs w:val="28"/>
        </w:rPr>
        <w:t xml:space="preserve">, территориальной схеме </w:t>
      </w:r>
      <w:r w:rsidR="008952B3">
        <w:rPr>
          <w:rFonts w:ascii="Times New Roman" w:hAnsi="Times New Roman" w:cs="Times New Roman"/>
          <w:sz w:val="28"/>
          <w:szCs w:val="28"/>
        </w:rPr>
        <w:t>обращения с отходами</w:t>
      </w:r>
      <w:r w:rsidR="00C9606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на территории которого организация осуществляет </w:t>
      </w:r>
      <w:r w:rsidR="00461725">
        <w:rPr>
          <w:rFonts w:ascii="Times New Roman" w:hAnsi="Times New Roman" w:cs="Times New Roman"/>
          <w:sz w:val="28"/>
          <w:szCs w:val="28"/>
        </w:rPr>
        <w:t xml:space="preserve">(планирует осуществлять) </w:t>
      </w:r>
      <w:r w:rsidR="00C9606F">
        <w:rPr>
          <w:rFonts w:ascii="Times New Roman" w:hAnsi="Times New Roman" w:cs="Times New Roman"/>
          <w:sz w:val="28"/>
          <w:szCs w:val="28"/>
        </w:rPr>
        <w:t>регулируемую деятельность</w:t>
      </w:r>
      <w:r w:rsidR="008952B3">
        <w:rPr>
          <w:rFonts w:ascii="Times New Roman" w:hAnsi="Times New Roman" w:cs="Times New Roman"/>
          <w:sz w:val="28"/>
          <w:szCs w:val="28"/>
        </w:rPr>
        <w:t xml:space="preserve">, </w:t>
      </w:r>
      <w:r w:rsidR="00225E2E">
        <w:rPr>
          <w:rFonts w:ascii="Times New Roman" w:hAnsi="Times New Roman" w:cs="Times New Roman"/>
          <w:sz w:val="28"/>
          <w:szCs w:val="28"/>
        </w:rPr>
        <w:t xml:space="preserve">а также на основании результатов </w:t>
      </w:r>
      <w:r w:rsidR="004E5BA9">
        <w:rPr>
          <w:rFonts w:ascii="Times New Roman" w:hAnsi="Times New Roman" w:cs="Times New Roman"/>
          <w:sz w:val="28"/>
          <w:szCs w:val="28"/>
        </w:rPr>
        <w:t>проведенных в отношении регулируемой организации</w:t>
      </w:r>
      <w:r w:rsidR="00EC22E5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</w:t>
      </w:r>
      <w:r w:rsidR="00225E2E">
        <w:rPr>
          <w:rFonts w:ascii="Times New Roman" w:hAnsi="Times New Roman" w:cs="Times New Roman"/>
          <w:sz w:val="28"/>
          <w:szCs w:val="28"/>
        </w:rPr>
        <w:t>.</w:t>
      </w:r>
      <w:r w:rsidR="008952B3">
        <w:rPr>
          <w:rFonts w:ascii="Times New Roman" w:hAnsi="Times New Roman" w:cs="Times New Roman"/>
          <w:sz w:val="28"/>
          <w:szCs w:val="28"/>
        </w:rPr>
        <w:t>»;</w:t>
      </w:r>
    </w:p>
    <w:p w14:paraId="78DA9EF9" w14:textId="36225C49" w:rsidR="00586EEE" w:rsidRDefault="000E7924" w:rsidP="00586EE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7865B5" w:rsidRPr="007A3024">
        <w:rPr>
          <w:rFonts w:ascii="Times New Roman" w:eastAsiaTheme="minorHAnsi" w:hAnsi="Times New Roman" w:cs="Times New Roman"/>
          <w:sz w:val="28"/>
          <w:szCs w:val="28"/>
        </w:rPr>
        <w:t>) в пункте 8 дополнить подпункт</w:t>
      </w:r>
      <w:r w:rsidR="0008646C" w:rsidRPr="007A3024">
        <w:rPr>
          <w:rFonts w:ascii="Times New Roman" w:eastAsiaTheme="minorHAnsi" w:hAnsi="Times New Roman" w:cs="Times New Roman"/>
          <w:sz w:val="28"/>
          <w:szCs w:val="28"/>
        </w:rPr>
        <w:t>ами</w:t>
      </w:r>
      <w:r w:rsidR="007865B5" w:rsidRPr="007A3024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proofErr w:type="gramStart"/>
      <w:r w:rsidR="007865B5" w:rsidRPr="007A3024">
        <w:rPr>
          <w:rFonts w:ascii="Times New Roman" w:eastAsiaTheme="minorHAnsi" w:hAnsi="Times New Roman" w:cs="Times New Roman"/>
          <w:sz w:val="28"/>
          <w:szCs w:val="28"/>
        </w:rPr>
        <w:t>п»</w:t>
      </w:r>
      <w:r w:rsidR="0008646C" w:rsidRPr="007A3024">
        <w:t xml:space="preserve">  –</w:t>
      </w:r>
      <w:proofErr w:type="gramEnd"/>
      <w:r w:rsidR="0008646C" w:rsidRPr="007A3024">
        <w:t> </w:t>
      </w:r>
      <w:r w:rsidR="0008646C" w:rsidRPr="007A3024">
        <w:rPr>
          <w:rFonts w:ascii="Times New Roman" w:eastAsiaTheme="minorHAnsi" w:hAnsi="Times New Roman" w:cs="Times New Roman"/>
          <w:sz w:val="28"/>
          <w:szCs w:val="28"/>
        </w:rPr>
        <w:t>«</w:t>
      </w:r>
      <w:r w:rsidR="00735CD4">
        <w:rPr>
          <w:rFonts w:ascii="Times New Roman" w:eastAsiaTheme="minorHAnsi" w:hAnsi="Times New Roman" w:cs="Times New Roman"/>
          <w:sz w:val="28"/>
          <w:szCs w:val="28"/>
        </w:rPr>
        <w:t>с</w:t>
      </w:r>
      <w:r w:rsidR="0008646C" w:rsidRPr="007A3024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865B5" w:rsidRPr="007A3024">
        <w:rPr>
          <w:rFonts w:ascii="Times New Roman" w:eastAsiaTheme="minorHAnsi" w:hAnsi="Times New Roman" w:cs="Times New Roman"/>
          <w:sz w:val="28"/>
          <w:szCs w:val="28"/>
        </w:rPr>
        <w:t xml:space="preserve"> следующего содержания:</w:t>
      </w:r>
    </w:p>
    <w:p w14:paraId="1EF8D1AB" w14:textId="2258FE38" w:rsidR="0008646C" w:rsidRPr="007A3024" w:rsidRDefault="007865B5" w:rsidP="00586EE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24">
        <w:rPr>
          <w:rFonts w:ascii="Times New Roman" w:eastAsiaTheme="minorHAnsi" w:hAnsi="Times New Roman" w:cs="Times New Roman"/>
          <w:sz w:val="28"/>
          <w:szCs w:val="28"/>
        </w:rPr>
        <w:t xml:space="preserve">«п) </w:t>
      </w:r>
      <w:r w:rsidR="0008646C" w:rsidRPr="007A3024">
        <w:rPr>
          <w:rFonts w:ascii="Times New Roman" w:hAnsi="Times New Roman" w:cs="Times New Roman"/>
          <w:sz w:val="28"/>
          <w:szCs w:val="28"/>
        </w:rPr>
        <w:t>для</w:t>
      </w:r>
      <w:r w:rsidR="00586EEE">
        <w:rPr>
          <w:rFonts w:ascii="Times New Roman" w:hAnsi="Times New Roman" w:cs="Times New Roman"/>
          <w:sz w:val="28"/>
          <w:szCs w:val="28"/>
        </w:rPr>
        <w:t xml:space="preserve"> подтверждения р</w:t>
      </w:r>
      <w:r w:rsidR="00586EEE" w:rsidRPr="00E146FE">
        <w:rPr>
          <w:rFonts w:ascii="Times New Roman" w:hAnsi="Times New Roman" w:cs="Times New Roman"/>
          <w:sz w:val="28"/>
          <w:szCs w:val="28"/>
        </w:rPr>
        <w:t>асход</w:t>
      </w:r>
      <w:r w:rsidR="00586EEE">
        <w:rPr>
          <w:rFonts w:ascii="Times New Roman" w:hAnsi="Times New Roman" w:cs="Times New Roman"/>
          <w:sz w:val="28"/>
          <w:szCs w:val="28"/>
        </w:rPr>
        <w:t>ов</w:t>
      </w:r>
      <w:r w:rsidR="00586EEE" w:rsidRPr="00E146FE">
        <w:rPr>
          <w:rFonts w:ascii="Times New Roman" w:hAnsi="Times New Roman" w:cs="Times New Roman"/>
          <w:sz w:val="28"/>
          <w:szCs w:val="28"/>
        </w:rPr>
        <w:t>, связанны</w:t>
      </w:r>
      <w:r w:rsidR="00586EEE">
        <w:rPr>
          <w:rFonts w:ascii="Times New Roman" w:hAnsi="Times New Roman" w:cs="Times New Roman"/>
          <w:sz w:val="28"/>
          <w:szCs w:val="28"/>
        </w:rPr>
        <w:t>х</w:t>
      </w:r>
      <w:r w:rsidR="00586EEE" w:rsidRPr="00E146FE">
        <w:rPr>
          <w:rFonts w:ascii="Times New Roman" w:hAnsi="Times New Roman" w:cs="Times New Roman"/>
          <w:sz w:val="28"/>
          <w:szCs w:val="28"/>
        </w:rPr>
        <w:t xml:space="preserve"> с обслуживанием заемных средств</w:t>
      </w:r>
      <w:r w:rsidR="0008646C" w:rsidRPr="007A3024">
        <w:rPr>
          <w:rFonts w:ascii="Times New Roman" w:hAnsi="Times New Roman" w:cs="Times New Roman"/>
          <w:sz w:val="28"/>
          <w:szCs w:val="28"/>
        </w:rPr>
        <w:t xml:space="preserve">, </w:t>
      </w:r>
      <w:r w:rsidR="00586EEE">
        <w:rPr>
          <w:rFonts w:ascii="Times New Roman" w:hAnsi="Times New Roman" w:cs="Times New Roman"/>
          <w:sz w:val="28"/>
          <w:szCs w:val="28"/>
        </w:rPr>
        <w:t>направляемых на покрытие недостатка средств в случаях, указанных в пункте 11 Основ ценообразования,</w:t>
      </w:r>
      <w:r w:rsidR="00586EEE" w:rsidRPr="007A3024">
        <w:rPr>
          <w:rFonts w:ascii="Times New Roman" w:hAnsi="Times New Roman" w:cs="Times New Roman"/>
          <w:sz w:val="28"/>
          <w:szCs w:val="28"/>
        </w:rPr>
        <w:t xml:space="preserve"> </w:t>
      </w:r>
      <w:r w:rsidR="00586EEE">
        <w:rPr>
          <w:rFonts w:ascii="Times New Roman" w:hAnsi="Times New Roman" w:cs="Times New Roman"/>
          <w:sz w:val="28"/>
          <w:szCs w:val="28"/>
        </w:rPr>
        <w:t>дополнительно к расчету</w:t>
      </w:r>
      <w:r w:rsidR="004E5BA9">
        <w:rPr>
          <w:rFonts w:ascii="Times New Roman" w:hAnsi="Times New Roman" w:cs="Times New Roman"/>
          <w:sz w:val="28"/>
          <w:szCs w:val="28"/>
        </w:rPr>
        <w:t xml:space="preserve"> указанных расходов</w:t>
      </w:r>
      <w:r w:rsidR="00586EEE">
        <w:rPr>
          <w:rFonts w:ascii="Times New Roman" w:hAnsi="Times New Roman" w:cs="Times New Roman"/>
          <w:sz w:val="28"/>
          <w:szCs w:val="28"/>
        </w:rPr>
        <w:t xml:space="preserve"> </w:t>
      </w:r>
      <w:r w:rsidR="0008646C" w:rsidRPr="007A3024">
        <w:rPr>
          <w:rFonts w:ascii="Times New Roman" w:hAnsi="Times New Roman" w:cs="Times New Roman"/>
          <w:sz w:val="28"/>
          <w:szCs w:val="28"/>
        </w:rPr>
        <w:t>прилагаются:</w:t>
      </w:r>
    </w:p>
    <w:p w14:paraId="74179E09" w14:textId="77777777" w:rsidR="0008646C" w:rsidRPr="007A3024" w:rsidRDefault="0008646C" w:rsidP="0008646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кредитные договоры, договоры займа с указанием их целевого назначения;</w:t>
      </w:r>
    </w:p>
    <w:p w14:paraId="5FAE06BB" w14:textId="77777777" w:rsidR="0008646C" w:rsidRPr="007A3024" w:rsidRDefault="0008646C" w:rsidP="0008646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помесячные расчеты движения денежных средств в соответствующем году (с указанием величины расходов и доходов, расшифрованных в разрезе соответствующих контрагентов, величины сложившегося недостатка оборотных средств); </w:t>
      </w:r>
    </w:p>
    <w:p w14:paraId="271B3EA4" w14:textId="063A9C17" w:rsidR="0008646C" w:rsidRPr="007A3024" w:rsidRDefault="0008646C" w:rsidP="0008646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банковские выписки о движении средств по соответствующим счетам регулируемой организации;</w:t>
      </w:r>
    </w:p>
    <w:p w14:paraId="206BE7A3" w14:textId="37471BF3" w:rsidR="00FF39B9" w:rsidRDefault="0008646C" w:rsidP="00FF39B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24">
        <w:rPr>
          <w:rFonts w:ascii="Times New Roman" w:hAnsi="Times New Roman" w:cs="Times New Roman"/>
          <w:sz w:val="28"/>
          <w:szCs w:val="28"/>
        </w:rPr>
        <w:t xml:space="preserve">р) </w:t>
      </w:r>
      <w:r w:rsidR="00735CD4" w:rsidRPr="007A3024">
        <w:rPr>
          <w:rFonts w:ascii="Times New Roman" w:hAnsi="Times New Roman" w:cs="Times New Roman"/>
          <w:sz w:val="28"/>
          <w:szCs w:val="28"/>
        </w:rPr>
        <w:t xml:space="preserve">для </w:t>
      </w:r>
      <w:r w:rsidR="00586EEE">
        <w:rPr>
          <w:rFonts w:ascii="Times New Roman" w:hAnsi="Times New Roman" w:cs="Times New Roman"/>
          <w:sz w:val="28"/>
          <w:szCs w:val="28"/>
        </w:rPr>
        <w:t>подтверждения сбытовых расходов дополнительно к расчету</w:t>
      </w:r>
      <w:r w:rsidR="004E5BA9">
        <w:rPr>
          <w:rFonts w:ascii="Times New Roman" w:hAnsi="Times New Roman" w:cs="Times New Roman"/>
          <w:sz w:val="28"/>
          <w:szCs w:val="28"/>
        </w:rPr>
        <w:t xml:space="preserve"> указанных расходов</w:t>
      </w:r>
      <w:r w:rsidR="00586EEE">
        <w:rPr>
          <w:rFonts w:ascii="Times New Roman" w:hAnsi="Times New Roman" w:cs="Times New Roman"/>
          <w:sz w:val="28"/>
          <w:szCs w:val="28"/>
        </w:rPr>
        <w:t xml:space="preserve"> </w:t>
      </w:r>
      <w:r w:rsidR="00735CD4" w:rsidRPr="007A3024">
        <w:rPr>
          <w:rFonts w:ascii="Times New Roman" w:hAnsi="Times New Roman" w:cs="Times New Roman"/>
          <w:sz w:val="28"/>
          <w:szCs w:val="28"/>
        </w:rPr>
        <w:t>прилагаются:</w:t>
      </w:r>
    </w:p>
    <w:p w14:paraId="58BF0602" w14:textId="433EA0AB" w:rsidR="007B7DD9" w:rsidRDefault="00FF39B9" w:rsidP="007B7DD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820C3">
        <w:rPr>
          <w:rFonts w:ascii="Times New Roman" w:hAnsi="Times New Roman" w:cs="Times New Roman"/>
          <w:sz w:val="28"/>
          <w:szCs w:val="28"/>
        </w:rPr>
        <w:t>руководителя или иного уполномоченного лица</w:t>
      </w:r>
      <w:r w:rsidRPr="00FF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регулируемой организации о создании </w:t>
      </w:r>
      <w:r w:rsidRPr="00FF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F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сомнительным долгам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420E0F" w14:textId="77777777" w:rsidR="007B7DD9" w:rsidRDefault="007B7DD9" w:rsidP="007B7DD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инвентаризации дебиторской задолженности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01F38D" w14:textId="40430FB7" w:rsidR="0088060C" w:rsidRDefault="0088060C" w:rsidP="007B7DD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820C3">
        <w:rPr>
          <w:rFonts w:ascii="Times New Roman" w:hAnsi="Times New Roman" w:cs="Times New Roman"/>
          <w:sz w:val="28"/>
          <w:szCs w:val="28"/>
        </w:rPr>
        <w:t>руководителя или иного уполномоченного лица</w:t>
      </w:r>
      <w:r w:rsidR="00B820C3" w:rsidRPr="00FF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регулируемой организации о </w:t>
      </w:r>
      <w:r w:rsidR="007B7DD9" w:rsidRPr="007B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списании безнад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ежной дебиторской задолженности;</w:t>
      </w:r>
    </w:p>
    <w:p w14:paraId="0F25EDA3" w14:textId="1526B341" w:rsidR="007C0EC1" w:rsidRDefault="007B7DD9" w:rsidP="007C0EC1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бухгалтерского учета, подтверждающие осуществление </w:t>
      </w:r>
      <w:r w:rsidR="000D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бухгалтерских </w:t>
      </w:r>
      <w:r w:rsidRPr="007B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проводок по балансовым/</w:t>
      </w:r>
      <w:proofErr w:type="spellStart"/>
      <w:r w:rsidRPr="007B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забалансовым</w:t>
      </w:r>
      <w:proofErr w:type="spellEnd"/>
      <w:r w:rsidRPr="007B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счетам учета сомнительных долгов и </w:t>
      </w:r>
      <w:r w:rsidR="0067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списания </w:t>
      </w:r>
      <w:r w:rsidRPr="007B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безнадежной д</w:t>
      </w:r>
      <w:r w:rsidR="0088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ебиторской задолженности;</w:t>
      </w:r>
    </w:p>
    <w:p w14:paraId="6345D886" w14:textId="62C8D4EA" w:rsidR="007C0EC1" w:rsidRDefault="007C0EC1" w:rsidP="001F5E4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ведении </w:t>
      </w:r>
      <w:proofErr w:type="spellStart"/>
      <w:r w:rsidRPr="007C0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претензионно</w:t>
      </w:r>
      <w:proofErr w:type="spellEnd"/>
      <w:r w:rsidRPr="007C0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-исковой работы с должниками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3F2CF7" w14:textId="77777777" w:rsidR="006F758C" w:rsidRDefault="00735CD4" w:rsidP="006F758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 </w:t>
      </w:r>
      <w:r w:rsidR="0008646C" w:rsidRPr="007A3024">
        <w:rPr>
          <w:rFonts w:ascii="Times New Roman" w:hAnsi="Times New Roman" w:cs="Times New Roman"/>
          <w:sz w:val="28"/>
          <w:szCs w:val="28"/>
        </w:rPr>
        <w:t>копия отчета о фактическом использовании амортизации основных с</w:t>
      </w:r>
      <w:r w:rsidR="006F758C">
        <w:rPr>
          <w:rFonts w:ascii="Times New Roman" w:hAnsi="Times New Roman" w:cs="Times New Roman"/>
          <w:sz w:val="28"/>
          <w:szCs w:val="28"/>
        </w:rPr>
        <w:t>редств и нематериальных активов;</w:t>
      </w:r>
    </w:p>
    <w:p w14:paraId="0DF82B03" w14:textId="09A8FC54" w:rsidR="006F758C" w:rsidRDefault="006F758C" w:rsidP="006F758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т) данные ФГИС УТКО, в том числе данные о балансе обращения с твердыми коммунальными отходами в </w:t>
      </w:r>
      <w:r w:rsidR="00BF706E">
        <w:rPr>
          <w:rFonts w:ascii="Times New Roman" w:hAnsi="Times New Roman" w:cs="Times New Roman"/>
          <w:sz w:val="28"/>
          <w:szCs w:val="28"/>
        </w:rPr>
        <w:t xml:space="preserve">разрезе </w:t>
      </w:r>
      <w:r>
        <w:rPr>
          <w:rFonts w:ascii="Times New Roman" w:hAnsi="Times New Roman" w:cs="Times New Roman"/>
          <w:sz w:val="28"/>
          <w:szCs w:val="28"/>
        </w:rPr>
        <w:t>зон деятельности регионального оператора, использовании средств весового контроля, использовании транспортных средств, передающих данные ГЛОНАСС</w:t>
      </w:r>
      <w:r w:rsidR="00E7058B">
        <w:rPr>
          <w:rFonts w:ascii="Times New Roman" w:hAnsi="Times New Roman" w:cs="Times New Roman"/>
          <w:sz w:val="28"/>
          <w:szCs w:val="28"/>
        </w:rPr>
        <w:t>, учтенные при расчете размера тарифов</w:t>
      </w:r>
      <w:r w:rsidR="004A51C7">
        <w:rPr>
          <w:rFonts w:ascii="Times New Roman" w:hAnsi="Times New Roman" w:cs="Times New Roman"/>
          <w:sz w:val="28"/>
          <w:szCs w:val="28"/>
        </w:rPr>
        <w:t>.</w:t>
      </w:r>
      <w:r w:rsidR="000E7924">
        <w:rPr>
          <w:rFonts w:ascii="Times New Roman" w:hAnsi="Times New Roman" w:cs="Times New Roman"/>
          <w:sz w:val="28"/>
          <w:szCs w:val="28"/>
        </w:rPr>
        <w:t>»;</w:t>
      </w:r>
    </w:p>
    <w:p w14:paraId="739B11A6" w14:textId="014267C7" w:rsidR="00A369DE" w:rsidRPr="007865B5" w:rsidRDefault="000E7924" w:rsidP="001F5E4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24FC" w:rsidRPr="007865B5">
        <w:rPr>
          <w:rFonts w:ascii="Times New Roman" w:hAnsi="Times New Roman" w:cs="Times New Roman"/>
          <w:sz w:val="28"/>
          <w:szCs w:val="28"/>
        </w:rPr>
        <w:t xml:space="preserve">) </w:t>
      </w:r>
      <w:r w:rsidR="00622BDA" w:rsidRPr="007865B5">
        <w:rPr>
          <w:rFonts w:ascii="Times New Roman" w:hAnsi="Times New Roman" w:cs="Times New Roman"/>
          <w:sz w:val="28"/>
          <w:szCs w:val="28"/>
        </w:rPr>
        <w:t>д</w:t>
      </w:r>
      <w:r w:rsidR="007824FC" w:rsidRPr="007865B5">
        <w:rPr>
          <w:rFonts w:ascii="Times New Roman" w:hAnsi="Times New Roman" w:cs="Times New Roman"/>
          <w:sz w:val="28"/>
          <w:szCs w:val="28"/>
        </w:rPr>
        <w:t>ополнить пунк</w:t>
      </w:r>
      <w:r w:rsidR="009226B6">
        <w:rPr>
          <w:rFonts w:ascii="Times New Roman" w:hAnsi="Times New Roman" w:cs="Times New Roman"/>
          <w:sz w:val="28"/>
          <w:szCs w:val="28"/>
        </w:rPr>
        <w:t xml:space="preserve">том </w:t>
      </w:r>
      <w:r w:rsidR="00890A37">
        <w:rPr>
          <w:rFonts w:ascii="Times New Roman" w:hAnsi="Times New Roman"/>
          <w:color w:val="000000" w:themeColor="text1"/>
          <w:sz w:val="28"/>
        </w:rPr>
        <w:t>8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="009226B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D452386" w14:textId="63871A97" w:rsidR="00884CD9" w:rsidRDefault="007824FC" w:rsidP="001F5E4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5B5">
        <w:rPr>
          <w:rFonts w:ascii="Times New Roman" w:hAnsi="Times New Roman" w:cs="Times New Roman"/>
          <w:sz w:val="28"/>
          <w:szCs w:val="28"/>
        </w:rPr>
        <w:t>«</w:t>
      </w:r>
      <w:r w:rsidR="00890A37">
        <w:rPr>
          <w:rFonts w:ascii="Times New Roman" w:hAnsi="Times New Roman"/>
          <w:color w:val="000000" w:themeColor="text1"/>
          <w:sz w:val="28"/>
        </w:rPr>
        <w:t>8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Pr="007865B5">
        <w:rPr>
          <w:rFonts w:ascii="Times New Roman" w:hAnsi="Times New Roman" w:cs="Times New Roman"/>
          <w:sz w:val="28"/>
          <w:szCs w:val="28"/>
        </w:rPr>
        <w:t>. При установлении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 xml:space="preserve"> тарифов для организации, в отношении которой государственное регулирование тарифов ранее не осуществлялось, к заявлению об установлении тарифов прилагаются </w:t>
      </w:r>
      <w:r w:rsidR="004E5BA9" w:rsidRPr="007824FC">
        <w:rPr>
          <w:rFonts w:ascii="Times New Roman" w:hAnsi="Times New Roman" w:cs="Times New Roman"/>
          <w:color w:val="000000"/>
          <w:sz w:val="28"/>
          <w:szCs w:val="28"/>
        </w:rPr>
        <w:t>документы, указанные в подпунктах «</w:t>
      </w:r>
      <w:r w:rsidR="004E5B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E5BA9" w:rsidRPr="007824F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E5BA9">
        <w:t> </w:t>
      </w:r>
      <w:r w:rsidR="004E5BA9" w:rsidRPr="009B709C">
        <w:t>–</w:t>
      </w:r>
      <w:r w:rsidR="004E5BA9">
        <w:rPr>
          <w:rFonts w:ascii="Times New Roman" w:hAnsi="Times New Roman" w:cs="Times New Roman"/>
          <w:color w:val="000000"/>
          <w:sz w:val="28"/>
          <w:szCs w:val="28"/>
        </w:rPr>
        <w:t> «</w:t>
      </w:r>
      <w:r w:rsidR="00AE0D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E5BA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E5BA9" w:rsidRPr="007824FC">
        <w:rPr>
          <w:rFonts w:ascii="Times New Roman" w:hAnsi="Times New Roman" w:cs="Times New Roman"/>
          <w:color w:val="000000"/>
          <w:sz w:val="28"/>
          <w:szCs w:val="28"/>
        </w:rPr>
        <w:t xml:space="preserve"> пункта 8 настоящих Правил,</w:t>
      </w:r>
      <w:r w:rsidR="004E5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 xml:space="preserve">при условии наличия соответствующего объекта </w:t>
      </w:r>
      <w:r w:rsidR="00662859">
        <w:rPr>
          <w:rFonts w:ascii="Times New Roman" w:hAnsi="Times New Roman" w:cs="Times New Roman"/>
          <w:color w:val="000000"/>
          <w:sz w:val="28"/>
          <w:szCs w:val="28"/>
        </w:rPr>
        <w:t xml:space="preserve">по обращению с 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>тверды</w:t>
      </w:r>
      <w:r w:rsidR="00662859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</w:t>
      </w:r>
      <w:r w:rsidR="00662859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 xml:space="preserve"> отход</w:t>
      </w:r>
      <w:r w:rsidR="00662859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D3BE8">
        <w:rPr>
          <w:rFonts w:ascii="Times New Roman" w:hAnsi="Times New Roman" w:cs="Times New Roman"/>
          <w:color w:val="000000"/>
          <w:sz w:val="28"/>
          <w:szCs w:val="28"/>
        </w:rPr>
        <w:t xml:space="preserve">схеме потоков </w:t>
      </w:r>
      <w:r w:rsidR="007D3B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твердых коммунальных отходов </w:t>
      </w:r>
      <w:r w:rsidR="00AE0DAF">
        <w:rPr>
          <w:rFonts w:ascii="Times New Roman" w:hAnsi="Times New Roman" w:cs="Times New Roman"/>
          <w:color w:val="000000"/>
          <w:sz w:val="28"/>
          <w:szCs w:val="28"/>
        </w:rPr>
        <w:t>территориальной схемы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>, утвержденной в установленном порядке.»;</w:t>
      </w:r>
    </w:p>
    <w:p w14:paraId="56B41464" w14:textId="77777777" w:rsidR="00790322" w:rsidRDefault="00920564" w:rsidP="007903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A22826">
        <w:rPr>
          <w:rFonts w:ascii="Times New Roman" w:hAnsi="Times New Roman" w:cs="Times New Roman"/>
          <w:color w:val="000000"/>
          <w:sz w:val="28"/>
          <w:szCs w:val="28"/>
        </w:rPr>
        <w:t>в пункте 13:</w:t>
      </w:r>
    </w:p>
    <w:p w14:paraId="639892B8" w14:textId="0844539F" w:rsidR="00920564" w:rsidRPr="0085730D" w:rsidRDefault="00A22826" w:rsidP="0085730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абзаце первом слова «</w:t>
      </w:r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получения такого уведомления орган регулирования без рассмотрения возвращает регулируемой организации материалы с указанием причин возврата» заменить на слова «в пределах срока, установленного пунктом 6 настоящих Правил, орган регулирования тарифов </w:t>
      </w:r>
      <w:r w:rsidR="00790322">
        <w:rPr>
          <w:rFonts w:ascii="Times New Roman" w:hAnsi="Times New Roman" w:cs="Times New Roman"/>
          <w:sz w:val="28"/>
          <w:szCs w:val="28"/>
        </w:rPr>
        <w:t xml:space="preserve">не позднее пяти рабочих дней со дня, установленного пунктом 6 настоящих Правил, </w:t>
      </w:r>
      <w:r w:rsidR="0085730D">
        <w:rPr>
          <w:rFonts w:ascii="Times New Roman" w:hAnsi="Times New Roman" w:cs="Times New Roman"/>
          <w:sz w:val="28"/>
          <w:szCs w:val="28"/>
        </w:rPr>
        <w:t xml:space="preserve">направляет в регулируемую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85730D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90322">
        <w:rPr>
          <w:rFonts w:ascii="Times New Roman" w:hAnsi="Times New Roman" w:cs="Times New Roman"/>
          <w:sz w:val="28"/>
          <w:szCs w:val="28"/>
        </w:rPr>
        <w:t xml:space="preserve"> признании заявления регулируемой организации об установлении тарифов и приложенных к нему материалов не соответствующи</w:t>
      </w:r>
      <w:r w:rsidR="0085730D">
        <w:rPr>
          <w:rFonts w:ascii="Times New Roman" w:hAnsi="Times New Roman" w:cs="Times New Roman"/>
          <w:sz w:val="28"/>
          <w:szCs w:val="28"/>
        </w:rPr>
        <w:t>ми</w:t>
      </w:r>
      <w:r w:rsidR="00790322">
        <w:rPr>
          <w:rFonts w:ascii="Times New Roman" w:hAnsi="Times New Roman" w:cs="Times New Roman"/>
          <w:sz w:val="28"/>
          <w:szCs w:val="28"/>
        </w:rPr>
        <w:t xml:space="preserve"> требованиям п</w:t>
      </w:r>
      <w:r w:rsidR="0085730D">
        <w:rPr>
          <w:rFonts w:ascii="Times New Roman" w:hAnsi="Times New Roman" w:cs="Times New Roman"/>
          <w:sz w:val="28"/>
          <w:szCs w:val="28"/>
        </w:rPr>
        <w:t xml:space="preserve">унктов 7 и 8 настоящих Правил. В указанном случае установление тарифов осуществляется </w:t>
      </w:r>
      <w:r w:rsidR="002532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5730D">
        <w:rPr>
          <w:rFonts w:ascii="Times New Roman" w:hAnsi="Times New Roman" w:cs="Times New Roman"/>
          <w:sz w:val="28"/>
          <w:szCs w:val="28"/>
        </w:rPr>
        <w:t>подпункт</w:t>
      </w:r>
      <w:r w:rsidR="0025323D">
        <w:rPr>
          <w:rFonts w:ascii="Times New Roman" w:hAnsi="Times New Roman" w:cs="Times New Roman"/>
          <w:sz w:val="28"/>
          <w:szCs w:val="28"/>
        </w:rPr>
        <w:t>ом</w:t>
      </w:r>
      <w:r w:rsidR="0085730D">
        <w:rPr>
          <w:rFonts w:ascii="Times New Roman" w:hAnsi="Times New Roman" w:cs="Times New Roman"/>
          <w:sz w:val="28"/>
          <w:szCs w:val="28"/>
        </w:rPr>
        <w:t xml:space="preserve"> «б» пункта </w:t>
      </w:r>
      <w:r w:rsidR="0085730D">
        <w:rPr>
          <w:rFonts w:ascii="Times New Roman" w:hAnsi="Times New Roman"/>
          <w:color w:val="000000" w:themeColor="text1"/>
          <w:sz w:val="28"/>
        </w:rPr>
        <w:t>3</w:t>
      </w:r>
      <w:r w:rsidR="0085730D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="0085730D">
        <w:rPr>
          <w:rFonts w:ascii="Times New Roman" w:hAnsi="Times New Roman" w:cs="Times New Roman"/>
          <w:sz w:val="28"/>
          <w:szCs w:val="28"/>
        </w:rPr>
        <w:t xml:space="preserve"> </w:t>
      </w:r>
      <w:r w:rsidR="0025323D">
        <w:rPr>
          <w:rFonts w:ascii="Times New Roman" w:hAnsi="Times New Roman" w:cs="Times New Roman"/>
          <w:sz w:val="28"/>
          <w:szCs w:val="28"/>
        </w:rPr>
        <w:t xml:space="preserve">и </w:t>
      </w:r>
      <w:r w:rsidR="00241678">
        <w:rPr>
          <w:rFonts w:ascii="Times New Roman" w:hAnsi="Times New Roman" w:cs="Times New Roman"/>
          <w:sz w:val="28"/>
          <w:szCs w:val="28"/>
        </w:rPr>
        <w:t>пункт</w:t>
      </w:r>
      <w:r w:rsidR="0025323D">
        <w:rPr>
          <w:rFonts w:ascii="Times New Roman" w:hAnsi="Times New Roman" w:cs="Times New Roman"/>
          <w:sz w:val="28"/>
          <w:szCs w:val="28"/>
        </w:rPr>
        <w:t>ом</w:t>
      </w:r>
      <w:r w:rsidR="00241678">
        <w:rPr>
          <w:rFonts w:ascii="Times New Roman" w:hAnsi="Times New Roman" w:cs="Times New Roman"/>
          <w:sz w:val="28"/>
          <w:szCs w:val="28"/>
        </w:rPr>
        <w:t xml:space="preserve"> 6</w:t>
      </w:r>
      <w:r w:rsidR="00241678">
        <w:rPr>
          <w:rFonts w:ascii="Times New Roman" w:hAnsi="Times New Roman"/>
          <w:color w:val="000000" w:themeColor="text1"/>
          <w:sz w:val="28"/>
          <w:vertAlign w:val="superscript"/>
        </w:rPr>
        <w:t xml:space="preserve">1 </w:t>
      </w:r>
      <w:r w:rsidR="0085730D">
        <w:rPr>
          <w:rFonts w:ascii="Times New Roman" w:hAnsi="Times New Roman" w:cs="Times New Roman"/>
          <w:sz w:val="28"/>
          <w:szCs w:val="28"/>
        </w:rPr>
        <w:t>настоящих Правил.»;</w:t>
      </w:r>
    </w:p>
    <w:p w14:paraId="6F418BE3" w14:textId="572D0D18" w:rsidR="00920564" w:rsidRDefault="0085730D" w:rsidP="00A369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абзац второй исключить;</w:t>
      </w:r>
    </w:p>
    <w:p w14:paraId="47BFDCDC" w14:textId="26BCFD05" w:rsidR="00A369DE" w:rsidRDefault="00E6373C" w:rsidP="00A369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8</w:t>
      </w:r>
      <w:r w:rsidR="00884CD9" w:rsidRPr="00BF5B60"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="00622BD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824FC" w:rsidRPr="007824FC">
        <w:rPr>
          <w:rFonts w:ascii="Times New Roman" w:hAnsi="Times New Roman" w:cs="Times New Roman"/>
          <w:color w:val="000000"/>
          <w:sz w:val="28"/>
          <w:szCs w:val="28"/>
        </w:rPr>
        <w:t>ополнить пункт</w:t>
      </w:r>
      <w:r w:rsidR="006D305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824FC" w:rsidRPr="00782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A37">
        <w:rPr>
          <w:rFonts w:ascii="Times New Roman" w:hAnsi="Times New Roman"/>
          <w:color w:val="000000" w:themeColor="text1"/>
          <w:sz w:val="28"/>
        </w:rPr>
        <w:t>1</w:t>
      </w:r>
      <w:r w:rsidR="00602448">
        <w:rPr>
          <w:rFonts w:ascii="Times New Roman" w:hAnsi="Times New Roman"/>
          <w:color w:val="000000" w:themeColor="text1"/>
          <w:sz w:val="28"/>
        </w:rPr>
        <w:t>3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="007824FC" w:rsidRPr="007824F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 </w:t>
      </w:r>
    </w:p>
    <w:p w14:paraId="5B60D0CC" w14:textId="6AB4181C" w:rsidR="00450FDB" w:rsidRDefault="007824FC" w:rsidP="00450FD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4F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90A37">
        <w:rPr>
          <w:rFonts w:ascii="Times New Roman" w:hAnsi="Times New Roman"/>
          <w:color w:val="000000" w:themeColor="text1"/>
          <w:sz w:val="28"/>
        </w:rPr>
        <w:t>1</w:t>
      </w:r>
      <w:r w:rsidR="00602448">
        <w:rPr>
          <w:rFonts w:ascii="Times New Roman" w:hAnsi="Times New Roman"/>
          <w:color w:val="000000" w:themeColor="text1"/>
          <w:sz w:val="28"/>
        </w:rPr>
        <w:t>3</w:t>
      </w:r>
      <w:r w:rsidR="00890A37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непредставления </w:t>
      </w:r>
      <w:r w:rsidR="00450FDB">
        <w:rPr>
          <w:rFonts w:ascii="Times New Roman" w:hAnsi="Times New Roman" w:cs="Times New Roman"/>
          <w:color w:val="000000"/>
          <w:sz w:val="28"/>
          <w:szCs w:val="28"/>
        </w:rPr>
        <w:t>в орган регулирования тарифов</w:t>
      </w:r>
      <w:r w:rsidR="00450FDB" w:rsidRPr="00782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</w:t>
      </w:r>
      <w:r w:rsidR="00450FDB">
        <w:rPr>
          <w:rFonts w:ascii="Times New Roman" w:hAnsi="Times New Roman" w:cs="Times New Roman"/>
          <w:sz w:val="28"/>
          <w:szCs w:val="28"/>
        </w:rPr>
        <w:t xml:space="preserve">об установлении тарифов регулируемой организацией </w:t>
      </w:r>
      <w:r w:rsidR="00602448">
        <w:rPr>
          <w:rFonts w:ascii="Times New Roman" w:hAnsi="Times New Roman" w:cs="Times New Roman"/>
          <w:color w:val="000000"/>
          <w:sz w:val="28"/>
          <w:szCs w:val="28"/>
        </w:rPr>
        <w:t xml:space="preserve">в срок, установленный </w:t>
      </w:r>
      <w:r w:rsidR="00602448">
        <w:rPr>
          <w:rFonts w:ascii="Times New Roman" w:hAnsi="Times New Roman" w:cs="Times New Roman"/>
          <w:sz w:val="28"/>
          <w:szCs w:val="28"/>
        </w:rPr>
        <w:t xml:space="preserve">пунктом 6 настоящих Правил, </w:t>
      </w:r>
      <w:r w:rsidR="00450FDB">
        <w:rPr>
          <w:rFonts w:ascii="Times New Roman" w:hAnsi="Times New Roman" w:cs="Times New Roman"/>
          <w:sz w:val="28"/>
          <w:szCs w:val="28"/>
        </w:rPr>
        <w:t>о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 xml:space="preserve">рган регулирования тарифов </w:t>
      </w:r>
      <w:r w:rsidR="00602448">
        <w:rPr>
          <w:rFonts w:ascii="Times New Roman" w:hAnsi="Times New Roman" w:cs="Times New Roman"/>
          <w:sz w:val="28"/>
          <w:szCs w:val="28"/>
        </w:rPr>
        <w:t xml:space="preserve">не позднее пяти рабочих дней со дня, установленного пунктом 6 настоящих Правил, направляет в регулируемую организацию 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>запрос о представлении обосновывающих материалов, указанн</w:t>
      </w:r>
      <w:r w:rsidR="000E3645">
        <w:rPr>
          <w:rFonts w:ascii="Times New Roman" w:hAnsi="Times New Roman" w:cs="Times New Roman"/>
          <w:color w:val="000000"/>
          <w:sz w:val="28"/>
          <w:szCs w:val="28"/>
        </w:rPr>
        <w:t xml:space="preserve">ых в пункте 8 настоящих Правил. </w:t>
      </w:r>
      <w:r w:rsidR="00450FD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>рок представления</w:t>
      </w:r>
      <w:r w:rsidR="00A369D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>босновывающих материалов</w:t>
      </w:r>
      <w:r w:rsidR="00450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4FC">
        <w:rPr>
          <w:rFonts w:ascii="Times New Roman" w:hAnsi="Times New Roman" w:cs="Times New Roman"/>
          <w:color w:val="000000"/>
          <w:sz w:val="28"/>
          <w:szCs w:val="28"/>
        </w:rPr>
        <w:t>не может быть менее 10 рабочих дней со дня поступления запр</w:t>
      </w:r>
      <w:r w:rsidR="008B29F9">
        <w:rPr>
          <w:rFonts w:ascii="Times New Roman" w:hAnsi="Times New Roman" w:cs="Times New Roman"/>
          <w:color w:val="000000"/>
          <w:sz w:val="28"/>
          <w:szCs w:val="28"/>
        </w:rPr>
        <w:t>оса в регулируемую организацию.</w:t>
      </w:r>
    </w:p>
    <w:p w14:paraId="04364455" w14:textId="202D970D" w:rsidR="00FB5741" w:rsidRPr="00D13F8D" w:rsidRDefault="00450FDB" w:rsidP="00450FD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тарифов для указанной регулируемой организации осуществляется в соответствии с подпунктом «б» пункта </w:t>
      </w:r>
      <w:r>
        <w:rPr>
          <w:rFonts w:ascii="Times New Roman" w:hAnsi="Times New Roman"/>
          <w:color w:val="000000" w:themeColor="text1"/>
          <w:sz w:val="28"/>
        </w:rPr>
        <w:t>3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пунктом 6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настоящих Правил.».</w:t>
      </w:r>
    </w:p>
    <w:sectPr w:rsidR="00FB5741" w:rsidRPr="00D13F8D" w:rsidSect="00193F09">
      <w:headerReference w:type="default" r:id="rId9"/>
      <w:footerReference w:type="default" r:id="rId10"/>
      <w:type w:val="oddPage"/>
      <w:pgSz w:w="11906" w:h="16838" w:code="9"/>
      <w:pgMar w:top="992" w:right="849" w:bottom="851" w:left="1418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E0617" w14:textId="77777777" w:rsidR="00D763B3" w:rsidRDefault="00D763B3">
      <w:pPr>
        <w:spacing w:after="0" w:line="240" w:lineRule="auto"/>
      </w:pPr>
      <w:r>
        <w:separator/>
      </w:r>
    </w:p>
  </w:endnote>
  <w:endnote w:type="continuationSeparator" w:id="0">
    <w:p w14:paraId="05732EB7" w14:textId="77777777" w:rsidR="00D763B3" w:rsidRDefault="00D7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83FAA" w14:textId="77777777" w:rsidR="00F81B76" w:rsidRDefault="00F81B7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CB174" w14:textId="77777777" w:rsidR="00D763B3" w:rsidRDefault="00D763B3">
      <w:pPr>
        <w:spacing w:after="0" w:line="240" w:lineRule="auto"/>
      </w:pPr>
      <w:r>
        <w:separator/>
      </w:r>
    </w:p>
  </w:footnote>
  <w:footnote w:type="continuationSeparator" w:id="0">
    <w:p w14:paraId="6374E651" w14:textId="77777777" w:rsidR="00D763B3" w:rsidRDefault="00D7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342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44C268A" w14:textId="0BD369C9" w:rsidR="00F81B76" w:rsidRPr="003A6337" w:rsidRDefault="00F81B76" w:rsidP="0025672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3A6337">
          <w:rPr>
            <w:rFonts w:ascii="Times New Roman" w:hAnsi="Times New Roman" w:cs="Times New Roman"/>
            <w:sz w:val="24"/>
          </w:rPr>
          <w:fldChar w:fldCharType="begin"/>
        </w:r>
        <w:r w:rsidRPr="003A6337">
          <w:rPr>
            <w:rFonts w:ascii="Times New Roman" w:hAnsi="Times New Roman" w:cs="Times New Roman"/>
            <w:sz w:val="24"/>
          </w:rPr>
          <w:instrText>PAGE   \* MERGEFORMAT</w:instrText>
        </w:r>
        <w:r w:rsidRPr="003A6337">
          <w:rPr>
            <w:rFonts w:ascii="Times New Roman" w:hAnsi="Times New Roman" w:cs="Times New Roman"/>
            <w:sz w:val="24"/>
          </w:rPr>
          <w:fldChar w:fldCharType="separate"/>
        </w:r>
        <w:r w:rsidR="005F5ADC">
          <w:rPr>
            <w:rFonts w:ascii="Times New Roman" w:hAnsi="Times New Roman" w:cs="Times New Roman"/>
            <w:noProof/>
            <w:sz w:val="24"/>
          </w:rPr>
          <w:t>2</w:t>
        </w:r>
        <w:r w:rsidRPr="003A63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86F5CDE" w14:textId="77777777" w:rsidR="00F81B76" w:rsidRPr="003A6337" w:rsidRDefault="00F81B76">
    <w:pPr>
      <w:pStyle w:val="a3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027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105E8B" w14:textId="1F20D717" w:rsidR="00F81B76" w:rsidRPr="00193F09" w:rsidRDefault="00F81B76">
        <w:pPr>
          <w:pStyle w:val="a3"/>
          <w:jc w:val="center"/>
          <w:rPr>
            <w:rFonts w:ascii="Times New Roman" w:hAnsi="Times New Roman" w:cs="Times New Roman"/>
          </w:rPr>
        </w:pPr>
        <w:r w:rsidRPr="00193F09">
          <w:rPr>
            <w:rFonts w:ascii="Times New Roman" w:hAnsi="Times New Roman" w:cs="Times New Roman"/>
          </w:rPr>
          <w:fldChar w:fldCharType="begin"/>
        </w:r>
        <w:r w:rsidRPr="00193F09">
          <w:rPr>
            <w:rFonts w:ascii="Times New Roman" w:hAnsi="Times New Roman" w:cs="Times New Roman"/>
          </w:rPr>
          <w:instrText>PAGE   \* MERGEFORMAT</w:instrText>
        </w:r>
        <w:r w:rsidRPr="00193F09">
          <w:rPr>
            <w:rFonts w:ascii="Times New Roman" w:hAnsi="Times New Roman" w:cs="Times New Roman"/>
          </w:rPr>
          <w:fldChar w:fldCharType="separate"/>
        </w:r>
        <w:r w:rsidR="00A7741C">
          <w:rPr>
            <w:rFonts w:ascii="Times New Roman" w:hAnsi="Times New Roman" w:cs="Times New Roman"/>
            <w:noProof/>
          </w:rPr>
          <w:t>13</w:t>
        </w:r>
        <w:r w:rsidRPr="00193F09">
          <w:rPr>
            <w:rFonts w:ascii="Times New Roman" w:hAnsi="Times New Roman" w:cs="Times New Roman"/>
          </w:rPr>
          <w:fldChar w:fldCharType="end"/>
        </w:r>
      </w:p>
    </w:sdtContent>
  </w:sdt>
  <w:p w14:paraId="2234E5AF" w14:textId="77777777" w:rsidR="00F81B76" w:rsidRDefault="00F81B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4674"/>
    <w:multiLevelType w:val="hybridMultilevel"/>
    <w:tmpl w:val="14E4B1D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9104AA"/>
    <w:multiLevelType w:val="hybridMultilevel"/>
    <w:tmpl w:val="25B4E4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3DAE"/>
    <w:multiLevelType w:val="hybridMultilevel"/>
    <w:tmpl w:val="1602CE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E60D92"/>
    <w:multiLevelType w:val="hybridMultilevel"/>
    <w:tmpl w:val="9BC66A2E"/>
    <w:lvl w:ilvl="0" w:tplc="40A465C2">
      <w:start w:val="1"/>
      <w:numFmt w:val="upperRoman"/>
      <w:pStyle w:val="1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26826"/>
    <w:multiLevelType w:val="multilevel"/>
    <w:tmpl w:val="B36473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>
    <w:nsid w:val="10C055B7"/>
    <w:multiLevelType w:val="hybridMultilevel"/>
    <w:tmpl w:val="C360E2E2"/>
    <w:lvl w:ilvl="0" w:tplc="5C045870">
      <w:start w:val="1"/>
      <w:numFmt w:val="bullet"/>
      <w:pStyle w:val="BZ1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2442E"/>
    <w:multiLevelType w:val="hybridMultilevel"/>
    <w:tmpl w:val="4C3C042E"/>
    <w:lvl w:ilvl="0" w:tplc="DB3AC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3A6374"/>
    <w:multiLevelType w:val="hybridMultilevel"/>
    <w:tmpl w:val="289065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B07B26"/>
    <w:multiLevelType w:val="hybridMultilevel"/>
    <w:tmpl w:val="436ACAD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6E499A"/>
    <w:multiLevelType w:val="hybridMultilevel"/>
    <w:tmpl w:val="C96E1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AF08AD"/>
    <w:multiLevelType w:val="hybridMultilevel"/>
    <w:tmpl w:val="2FD6981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FB44BC"/>
    <w:multiLevelType w:val="hybridMultilevel"/>
    <w:tmpl w:val="4F8C07C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0057D0"/>
    <w:multiLevelType w:val="hybridMultilevel"/>
    <w:tmpl w:val="04E046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1665CA"/>
    <w:multiLevelType w:val="hybridMultilevel"/>
    <w:tmpl w:val="C4B4CDF8"/>
    <w:lvl w:ilvl="0" w:tplc="D9182A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70AF8"/>
    <w:multiLevelType w:val="hybridMultilevel"/>
    <w:tmpl w:val="8C46F85A"/>
    <w:lvl w:ilvl="0" w:tplc="381CE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7011C7"/>
    <w:multiLevelType w:val="multilevel"/>
    <w:tmpl w:val="B3869532"/>
    <w:lvl w:ilvl="0">
      <w:start w:val="1"/>
      <w:numFmt w:val="upperRoman"/>
      <w:pStyle w:val="10"/>
      <w:lvlText w:val="%1."/>
      <w:lvlJc w:val="left"/>
      <w:pPr>
        <w:ind w:left="993" w:firstLine="0"/>
      </w:pPr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56A47A0"/>
    <w:multiLevelType w:val="hybridMultilevel"/>
    <w:tmpl w:val="08888CD2"/>
    <w:lvl w:ilvl="0" w:tplc="04190011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7">
    <w:nsid w:val="4E3D368D"/>
    <w:multiLevelType w:val="hybridMultilevel"/>
    <w:tmpl w:val="1A962E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356B18"/>
    <w:multiLevelType w:val="hybridMultilevel"/>
    <w:tmpl w:val="A462E16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5A60D3"/>
    <w:multiLevelType w:val="hybridMultilevel"/>
    <w:tmpl w:val="A3883F6E"/>
    <w:lvl w:ilvl="0" w:tplc="04190011">
      <w:start w:val="1"/>
      <w:numFmt w:val="decimal"/>
      <w:lvlText w:val="%1)"/>
      <w:lvlJc w:val="left"/>
      <w:pPr>
        <w:ind w:left="4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7" w:hanging="360"/>
      </w:pPr>
    </w:lvl>
    <w:lvl w:ilvl="2" w:tplc="0419001B" w:tentative="1">
      <w:start w:val="1"/>
      <w:numFmt w:val="lowerRoman"/>
      <w:lvlText w:val="%3."/>
      <w:lvlJc w:val="right"/>
      <w:pPr>
        <w:ind w:left="5957" w:hanging="180"/>
      </w:pPr>
    </w:lvl>
    <w:lvl w:ilvl="3" w:tplc="0419000F" w:tentative="1">
      <w:start w:val="1"/>
      <w:numFmt w:val="decimal"/>
      <w:lvlText w:val="%4."/>
      <w:lvlJc w:val="left"/>
      <w:pPr>
        <w:ind w:left="6677" w:hanging="360"/>
      </w:pPr>
    </w:lvl>
    <w:lvl w:ilvl="4" w:tplc="04190019" w:tentative="1">
      <w:start w:val="1"/>
      <w:numFmt w:val="lowerLetter"/>
      <w:lvlText w:val="%5."/>
      <w:lvlJc w:val="left"/>
      <w:pPr>
        <w:ind w:left="7397" w:hanging="360"/>
      </w:pPr>
    </w:lvl>
    <w:lvl w:ilvl="5" w:tplc="0419001B" w:tentative="1">
      <w:start w:val="1"/>
      <w:numFmt w:val="lowerRoman"/>
      <w:lvlText w:val="%6."/>
      <w:lvlJc w:val="right"/>
      <w:pPr>
        <w:ind w:left="8117" w:hanging="180"/>
      </w:pPr>
    </w:lvl>
    <w:lvl w:ilvl="6" w:tplc="0419000F" w:tentative="1">
      <w:start w:val="1"/>
      <w:numFmt w:val="decimal"/>
      <w:lvlText w:val="%7."/>
      <w:lvlJc w:val="left"/>
      <w:pPr>
        <w:ind w:left="8837" w:hanging="360"/>
      </w:pPr>
    </w:lvl>
    <w:lvl w:ilvl="7" w:tplc="04190019" w:tentative="1">
      <w:start w:val="1"/>
      <w:numFmt w:val="lowerLetter"/>
      <w:lvlText w:val="%8."/>
      <w:lvlJc w:val="left"/>
      <w:pPr>
        <w:ind w:left="9557" w:hanging="360"/>
      </w:pPr>
    </w:lvl>
    <w:lvl w:ilvl="8" w:tplc="0419001B" w:tentative="1">
      <w:start w:val="1"/>
      <w:numFmt w:val="lowerRoman"/>
      <w:lvlText w:val="%9."/>
      <w:lvlJc w:val="right"/>
      <w:pPr>
        <w:ind w:left="10277" w:hanging="180"/>
      </w:pPr>
    </w:lvl>
  </w:abstractNum>
  <w:abstractNum w:abstractNumId="20">
    <w:nsid w:val="50A92C7F"/>
    <w:multiLevelType w:val="hybridMultilevel"/>
    <w:tmpl w:val="6FB05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9E1BEE"/>
    <w:multiLevelType w:val="hybridMultilevel"/>
    <w:tmpl w:val="35BA6D92"/>
    <w:lvl w:ilvl="0" w:tplc="E5A6956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trike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EE0B1B"/>
    <w:multiLevelType w:val="hybridMultilevel"/>
    <w:tmpl w:val="61241AF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FF507B"/>
    <w:multiLevelType w:val="hybridMultilevel"/>
    <w:tmpl w:val="75CEC3EC"/>
    <w:lvl w:ilvl="0" w:tplc="04190011">
      <w:start w:val="1"/>
      <w:numFmt w:val="decimal"/>
      <w:lvlText w:val="%1)"/>
      <w:lvlJc w:val="left"/>
      <w:pPr>
        <w:ind w:left="7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8" w:hanging="360"/>
      </w:pPr>
    </w:lvl>
    <w:lvl w:ilvl="2" w:tplc="0419001B" w:tentative="1">
      <w:start w:val="1"/>
      <w:numFmt w:val="lowerRoman"/>
      <w:lvlText w:val="%3."/>
      <w:lvlJc w:val="right"/>
      <w:pPr>
        <w:ind w:left="8468" w:hanging="180"/>
      </w:pPr>
    </w:lvl>
    <w:lvl w:ilvl="3" w:tplc="0419000F" w:tentative="1">
      <w:start w:val="1"/>
      <w:numFmt w:val="decimal"/>
      <w:lvlText w:val="%4."/>
      <w:lvlJc w:val="left"/>
      <w:pPr>
        <w:ind w:left="9188" w:hanging="360"/>
      </w:pPr>
    </w:lvl>
    <w:lvl w:ilvl="4" w:tplc="04190019" w:tentative="1">
      <w:start w:val="1"/>
      <w:numFmt w:val="lowerLetter"/>
      <w:lvlText w:val="%5."/>
      <w:lvlJc w:val="left"/>
      <w:pPr>
        <w:ind w:left="9908" w:hanging="360"/>
      </w:pPr>
    </w:lvl>
    <w:lvl w:ilvl="5" w:tplc="0419001B" w:tentative="1">
      <w:start w:val="1"/>
      <w:numFmt w:val="lowerRoman"/>
      <w:lvlText w:val="%6."/>
      <w:lvlJc w:val="right"/>
      <w:pPr>
        <w:ind w:left="10628" w:hanging="180"/>
      </w:pPr>
    </w:lvl>
    <w:lvl w:ilvl="6" w:tplc="0419000F" w:tentative="1">
      <w:start w:val="1"/>
      <w:numFmt w:val="decimal"/>
      <w:lvlText w:val="%7."/>
      <w:lvlJc w:val="left"/>
      <w:pPr>
        <w:ind w:left="11348" w:hanging="360"/>
      </w:pPr>
    </w:lvl>
    <w:lvl w:ilvl="7" w:tplc="04190019" w:tentative="1">
      <w:start w:val="1"/>
      <w:numFmt w:val="lowerLetter"/>
      <w:lvlText w:val="%8."/>
      <w:lvlJc w:val="left"/>
      <w:pPr>
        <w:ind w:left="12068" w:hanging="360"/>
      </w:pPr>
    </w:lvl>
    <w:lvl w:ilvl="8" w:tplc="0419001B" w:tentative="1">
      <w:start w:val="1"/>
      <w:numFmt w:val="lowerRoman"/>
      <w:lvlText w:val="%9."/>
      <w:lvlJc w:val="right"/>
      <w:pPr>
        <w:ind w:left="12788" w:hanging="180"/>
      </w:pPr>
    </w:lvl>
  </w:abstractNum>
  <w:abstractNum w:abstractNumId="24">
    <w:nsid w:val="637B3A66"/>
    <w:multiLevelType w:val="hybridMultilevel"/>
    <w:tmpl w:val="757EC29C"/>
    <w:lvl w:ilvl="0" w:tplc="6916D03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C24384"/>
    <w:multiLevelType w:val="hybridMultilevel"/>
    <w:tmpl w:val="625CB9D6"/>
    <w:lvl w:ilvl="0" w:tplc="AD46D05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C9323E3"/>
    <w:multiLevelType w:val="hybridMultilevel"/>
    <w:tmpl w:val="2194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04A32"/>
    <w:multiLevelType w:val="hybridMultilevel"/>
    <w:tmpl w:val="327C1A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684EEE"/>
    <w:multiLevelType w:val="hybridMultilevel"/>
    <w:tmpl w:val="91724D44"/>
    <w:lvl w:ilvl="0" w:tplc="04190011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9">
    <w:nsid w:val="789967D0"/>
    <w:multiLevelType w:val="hybridMultilevel"/>
    <w:tmpl w:val="BAF019B6"/>
    <w:lvl w:ilvl="0" w:tplc="04190011">
      <w:start w:val="1"/>
      <w:numFmt w:val="decimal"/>
      <w:lvlText w:val="%1)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0">
    <w:nsid w:val="79DD6BE9"/>
    <w:multiLevelType w:val="hybridMultilevel"/>
    <w:tmpl w:val="0CA8D1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565EA"/>
    <w:multiLevelType w:val="hybridMultilevel"/>
    <w:tmpl w:val="30CC4D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F5295D"/>
    <w:multiLevelType w:val="hybridMultilevel"/>
    <w:tmpl w:val="3E7EB50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3"/>
  </w:num>
  <w:num w:numId="5">
    <w:abstractNumId w:val="6"/>
  </w:num>
  <w:num w:numId="6">
    <w:abstractNumId w:val="23"/>
  </w:num>
  <w:num w:numId="7">
    <w:abstractNumId w:val="10"/>
  </w:num>
  <w:num w:numId="8">
    <w:abstractNumId w:val="0"/>
  </w:num>
  <w:num w:numId="9">
    <w:abstractNumId w:val="29"/>
  </w:num>
  <w:num w:numId="10">
    <w:abstractNumId w:val="22"/>
  </w:num>
  <w:num w:numId="11">
    <w:abstractNumId w:val="19"/>
  </w:num>
  <w:num w:numId="12">
    <w:abstractNumId w:val="18"/>
  </w:num>
  <w:num w:numId="13">
    <w:abstractNumId w:val="12"/>
  </w:num>
  <w:num w:numId="14">
    <w:abstractNumId w:val="11"/>
  </w:num>
  <w:num w:numId="15">
    <w:abstractNumId w:val="16"/>
  </w:num>
  <w:num w:numId="16">
    <w:abstractNumId w:val="28"/>
  </w:num>
  <w:num w:numId="17">
    <w:abstractNumId w:val="1"/>
  </w:num>
  <w:num w:numId="18">
    <w:abstractNumId w:val="2"/>
  </w:num>
  <w:num w:numId="19">
    <w:abstractNumId w:val="8"/>
  </w:num>
  <w:num w:numId="20">
    <w:abstractNumId w:val="32"/>
  </w:num>
  <w:num w:numId="21">
    <w:abstractNumId w:val="30"/>
  </w:num>
  <w:num w:numId="22">
    <w:abstractNumId w:val="20"/>
  </w:num>
  <w:num w:numId="23">
    <w:abstractNumId w:val="9"/>
  </w:num>
  <w:num w:numId="24">
    <w:abstractNumId w:val="17"/>
  </w:num>
  <w:num w:numId="25">
    <w:abstractNumId w:val="31"/>
  </w:num>
  <w:num w:numId="26">
    <w:abstractNumId w:val="7"/>
  </w:num>
  <w:num w:numId="27">
    <w:abstractNumId w:val="27"/>
  </w:num>
  <w:num w:numId="28">
    <w:abstractNumId w:val="14"/>
  </w:num>
  <w:num w:numId="29">
    <w:abstractNumId w:val="26"/>
  </w:num>
  <w:num w:numId="30">
    <w:abstractNumId w:val="13"/>
  </w:num>
  <w:num w:numId="31">
    <w:abstractNumId w:val="25"/>
  </w:num>
  <w:num w:numId="32">
    <w:abstractNumId w:val="24"/>
  </w:num>
  <w:num w:numId="3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1D"/>
    <w:rsid w:val="000019C1"/>
    <w:rsid w:val="00001CD7"/>
    <w:rsid w:val="000025C0"/>
    <w:rsid w:val="00002B14"/>
    <w:rsid w:val="00005077"/>
    <w:rsid w:val="0000601D"/>
    <w:rsid w:val="00006773"/>
    <w:rsid w:val="000068AE"/>
    <w:rsid w:val="00006C25"/>
    <w:rsid w:val="00007F51"/>
    <w:rsid w:val="00010C52"/>
    <w:rsid w:val="0001152E"/>
    <w:rsid w:val="0001311E"/>
    <w:rsid w:val="000139CC"/>
    <w:rsid w:val="00014177"/>
    <w:rsid w:val="000143D1"/>
    <w:rsid w:val="00014F61"/>
    <w:rsid w:val="00015087"/>
    <w:rsid w:val="000156D5"/>
    <w:rsid w:val="000169A0"/>
    <w:rsid w:val="0001784C"/>
    <w:rsid w:val="00017D2B"/>
    <w:rsid w:val="0002048C"/>
    <w:rsid w:val="00020FEA"/>
    <w:rsid w:val="000218B0"/>
    <w:rsid w:val="00021B3F"/>
    <w:rsid w:val="0002295E"/>
    <w:rsid w:val="0002314F"/>
    <w:rsid w:val="00023828"/>
    <w:rsid w:val="00023D01"/>
    <w:rsid w:val="000240E1"/>
    <w:rsid w:val="0002496C"/>
    <w:rsid w:val="000249EB"/>
    <w:rsid w:val="00024AC8"/>
    <w:rsid w:val="000253A6"/>
    <w:rsid w:val="00025907"/>
    <w:rsid w:val="00025E77"/>
    <w:rsid w:val="0002703D"/>
    <w:rsid w:val="00027311"/>
    <w:rsid w:val="00027EC9"/>
    <w:rsid w:val="00030BE1"/>
    <w:rsid w:val="00031449"/>
    <w:rsid w:val="00031C52"/>
    <w:rsid w:val="00032DA7"/>
    <w:rsid w:val="000339BB"/>
    <w:rsid w:val="0003444C"/>
    <w:rsid w:val="000353A7"/>
    <w:rsid w:val="0003598B"/>
    <w:rsid w:val="00035E60"/>
    <w:rsid w:val="00041682"/>
    <w:rsid w:val="00041760"/>
    <w:rsid w:val="000419C9"/>
    <w:rsid w:val="0004273F"/>
    <w:rsid w:val="0004386C"/>
    <w:rsid w:val="0004413A"/>
    <w:rsid w:val="0004427B"/>
    <w:rsid w:val="00046F3C"/>
    <w:rsid w:val="000505A8"/>
    <w:rsid w:val="00050B29"/>
    <w:rsid w:val="00050E65"/>
    <w:rsid w:val="0005103F"/>
    <w:rsid w:val="00051283"/>
    <w:rsid w:val="00051339"/>
    <w:rsid w:val="00051639"/>
    <w:rsid w:val="00051833"/>
    <w:rsid w:val="00051B8B"/>
    <w:rsid w:val="0005249E"/>
    <w:rsid w:val="000528EA"/>
    <w:rsid w:val="0005377C"/>
    <w:rsid w:val="000544E5"/>
    <w:rsid w:val="000545F0"/>
    <w:rsid w:val="00054F41"/>
    <w:rsid w:val="00056577"/>
    <w:rsid w:val="00057E47"/>
    <w:rsid w:val="00060668"/>
    <w:rsid w:val="00060DB3"/>
    <w:rsid w:val="00061B76"/>
    <w:rsid w:val="000628F0"/>
    <w:rsid w:val="00062D57"/>
    <w:rsid w:val="000630C9"/>
    <w:rsid w:val="0006384F"/>
    <w:rsid w:val="0006429D"/>
    <w:rsid w:val="000668C9"/>
    <w:rsid w:val="000672D0"/>
    <w:rsid w:val="00067AB3"/>
    <w:rsid w:val="00072420"/>
    <w:rsid w:val="00072BD3"/>
    <w:rsid w:val="00072F43"/>
    <w:rsid w:val="00073D92"/>
    <w:rsid w:val="00074BAC"/>
    <w:rsid w:val="00074DDF"/>
    <w:rsid w:val="00075247"/>
    <w:rsid w:val="000764D9"/>
    <w:rsid w:val="0007661E"/>
    <w:rsid w:val="00076999"/>
    <w:rsid w:val="000800D9"/>
    <w:rsid w:val="000808C2"/>
    <w:rsid w:val="0008114A"/>
    <w:rsid w:val="0008137A"/>
    <w:rsid w:val="0008222D"/>
    <w:rsid w:val="00082D00"/>
    <w:rsid w:val="00082D14"/>
    <w:rsid w:val="00083143"/>
    <w:rsid w:val="00083EB4"/>
    <w:rsid w:val="0008418D"/>
    <w:rsid w:val="00084B4A"/>
    <w:rsid w:val="000850B8"/>
    <w:rsid w:val="00085807"/>
    <w:rsid w:val="00085A99"/>
    <w:rsid w:val="0008646C"/>
    <w:rsid w:val="00086839"/>
    <w:rsid w:val="00091CD2"/>
    <w:rsid w:val="00092294"/>
    <w:rsid w:val="000923B9"/>
    <w:rsid w:val="000923C5"/>
    <w:rsid w:val="00092CA1"/>
    <w:rsid w:val="00093DAA"/>
    <w:rsid w:val="000942C9"/>
    <w:rsid w:val="00094541"/>
    <w:rsid w:val="00095836"/>
    <w:rsid w:val="00095AFF"/>
    <w:rsid w:val="00095FEE"/>
    <w:rsid w:val="000970ED"/>
    <w:rsid w:val="000972F5"/>
    <w:rsid w:val="00097939"/>
    <w:rsid w:val="000A087F"/>
    <w:rsid w:val="000A0AEA"/>
    <w:rsid w:val="000A0CED"/>
    <w:rsid w:val="000A1697"/>
    <w:rsid w:val="000A2373"/>
    <w:rsid w:val="000A268E"/>
    <w:rsid w:val="000A2C9C"/>
    <w:rsid w:val="000A32B6"/>
    <w:rsid w:val="000A3460"/>
    <w:rsid w:val="000A4176"/>
    <w:rsid w:val="000A427A"/>
    <w:rsid w:val="000A4730"/>
    <w:rsid w:val="000A48CF"/>
    <w:rsid w:val="000A4FBB"/>
    <w:rsid w:val="000A5E7F"/>
    <w:rsid w:val="000A685C"/>
    <w:rsid w:val="000A6C8C"/>
    <w:rsid w:val="000A72D1"/>
    <w:rsid w:val="000A7910"/>
    <w:rsid w:val="000B0627"/>
    <w:rsid w:val="000B0AC4"/>
    <w:rsid w:val="000B1708"/>
    <w:rsid w:val="000B1970"/>
    <w:rsid w:val="000B2647"/>
    <w:rsid w:val="000B2731"/>
    <w:rsid w:val="000B343C"/>
    <w:rsid w:val="000B36EF"/>
    <w:rsid w:val="000B4A19"/>
    <w:rsid w:val="000B573F"/>
    <w:rsid w:val="000B57A0"/>
    <w:rsid w:val="000B59F0"/>
    <w:rsid w:val="000B5E6D"/>
    <w:rsid w:val="000B62C4"/>
    <w:rsid w:val="000B76E2"/>
    <w:rsid w:val="000C01D9"/>
    <w:rsid w:val="000C1213"/>
    <w:rsid w:val="000C255A"/>
    <w:rsid w:val="000C2664"/>
    <w:rsid w:val="000C2D06"/>
    <w:rsid w:val="000C321B"/>
    <w:rsid w:val="000C37DC"/>
    <w:rsid w:val="000C492C"/>
    <w:rsid w:val="000C5157"/>
    <w:rsid w:val="000C56B8"/>
    <w:rsid w:val="000C6234"/>
    <w:rsid w:val="000C6676"/>
    <w:rsid w:val="000C6EBF"/>
    <w:rsid w:val="000D101E"/>
    <w:rsid w:val="000D12AE"/>
    <w:rsid w:val="000D1458"/>
    <w:rsid w:val="000D15B3"/>
    <w:rsid w:val="000D1987"/>
    <w:rsid w:val="000D4161"/>
    <w:rsid w:val="000D43BC"/>
    <w:rsid w:val="000D46BD"/>
    <w:rsid w:val="000D4753"/>
    <w:rsid w:val="000D50C5"/>
    <w:rsid w:val="000D557B"/>
    <w:rsid w:val="000D5DA1"/>
    <w:rsid w:val="000D606F"/>
    <w:rsid w:val="000D6E7B"/>
    <w:rsid w:val="000D726F"/>
    <w:rsid w:val="000D7C14"/>
    <w:rsid w:val="000E038D"/>
    <w:rsid w:val="000E115D"/>
    <w:rsid w:val="000E1B4C"/>
    <w:rsid w:val="000E209A"/>
    <w:rsid w:val="000E2159"/>
    <w:rsid w:val="000E2BAB"/>
    <w:rsid w:val="000E3645"/>
    <w:rsid w:val="000E381B"/>
    <w:rsid w:val="000E3A3E"/>
    <w:rsid w:val="000E4647"/>
    <w:rsid w:val="000E5AB4"/>
    <w:rsid w:val="000E62F6"/>
    <w:rsid w:val="000E65C1"/>
    <w:rsid w:val="000E7924"/>
    <w:rsid w:val="000E7982"/>
    <w:rsid w:val="000E7D79"/>
    <w:rsid w:val="000E7EC9"/>
    <w:rsid w:val="000E7F23"/>
    <w:rsid w:val="000F062E"/>
    <w:rsid w:val="000F13AF"/>
    <w:rsid w:val="000F16AC"/>
    <w:rsid w:val="000F17F7"/>
    <w:rsid w:val="000F2344"/>
    <w:rsid w:val="000F25BE"/>
    <w:rsid w:val="000F2E74"/>
    <w:rsid w:val="000F327A"/>
    <w:rsid w:val="000F3BD3"/>
    <w:rsid w:val="000F45CF"/>
    <w:rsid w:val="000F578E"/>
    <w:rsid w:val="000F57B0"/>
    <w:rsid w:val="000F7290"/>
    <w:rsid w:val="0010073A"/>
    <w:rsid w:val="00101670"/>
    <w:rsid w:val="00102D23"/>
    <w:rsid w:val="001039FD"/>
    <w:rsid w:val="00103EFD"/>
    <w:rsid w:val="0010439A"/>
    <w:rsid w:val="00105384"/>
    <w:rsid w:val="001056FF"/>
    <w:rsid w:val="00107771"/>
    <w:rsid w:val="001077FB"/>
    <w:rsid w:val="00110BCA"/>
    <w:rsid w:val="00110BD6"/>
    <w:rsid w:val="00110CCD"/>
    <w:rsid w:val="00110E15"/>
    <w:rsid w:val="0011230B"/>
    <w:rsid w:val="001128B2"/>
    <w:rsid w:val="00113A35"/>
    <w:rsid w:val="0011427F"/>
    <w:rsid w:val="00115580"/>
    <w:rsid w:val="0011588E"/>
    <w:rsid w:val="001158A8"/>
    <w:rsid w:val="00116A18"/>
    <w:rsid w:val="00116C0E"/>
    <w:rsid w:val="00116CEB"/>
    <w:rsid w:val="00117839"/>
    <w:rsid w:val="00117DEF"/>
    <w:rsid w:val="00120708"/>
    <w:rsid w:val="00120DA4"/>
    <w:rsid w:val="0012102C"/>
    <w:rsid w:val="0012105E"/>
    <w:rsid w:val="001213F5"/>
    <w:rsid w:val="00122853"/>
    <w:rsid w:val="00122F1C"/>
    <w:rsid w:val="0012366A"/>
    <w:rsid w:val="00123B4D"/>
    <w:rsid w:val="001242A0"/>
    <w:rsid w:val="00124B5F"/>
    <w:rsid w:val="00126A0B"/>
    <w:rsid w:val="00127195"/>
    <w:rsid w:val="00127434"/>
    <w:rsid w:val="001274D7"/>
    <w:rsid w:val="0012776B"/>
    <w:rsid w:val="0013004F"/>
    <w:rsid w:val="00130B89"/>
    <w:rsid w:val="001315E5"/>
    <w:rsid w:val="00131BB2"/>
    <w:rsid w:val="00132DD6"/>
    <w:rsid w:val="00133543"/>
    <w:rsid w:val="00135020"/>
    <w:rsid w:val="001366FF"/>
    <w:rsid w:val="00136B89"/>
    <w:rsid w:val="00140D76"/>
    <w:rsid w:val="001415A1"/>
    <w:rsid w:val="001457B2"/>
    <w:rsid w:val="00145A93"/>
    <w:rsid w:val="00145D4A"/>
    <w:rsid w:val="001466F1"/>
    <w:rsid w:val="00146723"/>
    <w:rsid w:val="001468C5"/>
    <w:rsid w:val="00147425"/>
    <w:rsid w:val="00147CD7"/>
    <w:rsid w:val="0015181C"/>
    <w:rsid w:val="001520A4"/>
    <w:rsid w:val="00153462"/>
    <w:rsid w:val="001538A2"/>
    <w:rsid w:val="00153D95"/>
    <w:rsid w:val="00153F9C"/>
    <w:rsid w:val="001540F9"/>
    <w:rsid w:val="001545EB"/>
    <w:rsid w:val="00155275"/>
    <w:rsid w:val="001558C9"/>
    <w:rsid w:val="0015620C"/>
    <w:rsid w:val="00156A30"/>
    <w:rsid w:val="00157530"/>
    <w:rsid w:val="001577DC"/>
    <w:rsid w:val="001578E5"/>
    <w:rsid w:val="001579AF"/>
    <w:rsid w:val="00160308"/>
    <w:rsid w:val="0016166F"/>
    <w:rsid w:val="00161D74"/>
    <w:rsid w:val="00163166"/>
    <w:rsid w:val="00164A08"/>
    <w:rsid w:val="001650CE"/>
    <w:rsid w:val="00166705"/>
    <w:rsid w:val="00166A74"/>
    <w:rsid w:val="00170182"/>
    <w:rsid w:val="00170229"/>
    <w:rsid w:val="00170297"/>
    <w:rsid w:val="00170A90"/>
    <w:rsid w:val="00170EDF"/>
    <w:rsid w:val="00171767"/>
    <w:rsid w:val="00171E53"/>
    <w:rsid w:val="00171FA5"/>
    <w:rsid w:val="001724BD"/>
    <w:rsid w:val="00173598"/>
    <w:rsid w:val="00173697"/>
    <w:rsid w:val="001736AA"/>
    <w:rsid w:val="001738EE"/>
    <w:rsid w:val="0017404C"/>
    <w:rsid w:val="00174708"/>
    <w:rsid w:val="00174A87"/>
    <w:rsid w:val="0017514E"/>
    <w:rsid w:val="00175397"/>
    <w:rsid w:val="0017601C"/>
    <w:rsid w:val="00176BB1"/>
    <w:rsid w:val="001776C5"/>
    <w:rsid w:val="00180183"/>
    <w:rsid w:val="00180399"/>
    <w:rsid w:val="0018231D"/>
    <w:rsid w:val="00182750"/>
    <w:rsid w:val="0018471B"/>
    <w:rsid w:val="00185087"/>
    <w:rsid w:val="0018628F"/>
    <w:rsid w:val="00186ED3"/>
    <w:rsid w:val="001875E0"/>
    <w:rsid w:val="0019016B"/>
    <w:rsid w:val="00190AB4"/>
    <w:rsid w:val="00191306"/>
    <w:rsid w:val="00191459"/>
    <w:rsid w:val="00191DD1"/>
    <w:rsid w:val="00191F07"/>
    <w:rsid w:val="00192568"/>
    <w:rsid w:val="001927E8"/>
    <w:rsid w:val="0019319B"/>
    <w:rsid w:val="00193684"/>
    <w:rsid w:val="001937FE"/>
    <w:rsid w:val="00193875"/>
    <w:rsid w:val="00193F09"/>
    <w:rsid w:val="00193FDD"/>
    <w:rsid w:val="0019476F"/>
    <w:rsid w:val="00194A9C"/>
    <w:rsid w:val="001959A6"/>
    <w:rsid w:val="001959BA"/>
    <w:rsid w:val="00196231"/>
    <w:rsid w:val="001969D3"/>
    <w:rsid w:val="00197D3F"/>
    <w:rsid w:val="001A03B4"/>
    <w:rsid w:val="001A1619"/>
    <w:rsid w:val="001A170C"/>
    <w:rsid w:val="001A1A6E"/>
    <w:rsid w:val="001A242F"/>
    <w:rsid w:val="001A2BA1"/>
    <w:rsid w:val="001A3FA5"/>
    <w:rsid w:val="001A4C4D"/>
    <w:rsid w:val="001A539A"/>
    <w:rsid w:val="001A5638"/>
    <w:rsid w:val="001A5758"/>
    <w:rsid w:val="001A5AA4"/>
    <w:rsid w:val="001A63A7"/>
    <w:rsid w:val="001A64AA"/>
    <w:rsid w:val="001A6647"/>
    <w:rsid w:val="001A6741"/>
    <w:rsid w:val="001A6BF5"/>
    <w:rsid w:val="001A6C8B"/>
    <w:rsid w:val="001A7310"/>
    <w:rsid w:val="001A7A35"/>
    <w:rsid w:val="001A7C72"/>
    <w:rsid w:val="001A7F1B"/>
    <w:rsid w:val="001B16E2"/>
    <w:rsid w:val="001B1A96"/>
    <w:rsid w:val="001B1C70"/>
    <w:rsid w:val="001B20E5"/>
    <w:rsid w:val="001B248D"/>
    <w:rsid w:val="001B2A54"/>
    <w:rsid w:val="001B4BDA"/>
    <w:rsid w:val="001B50A8"/>
    <w:rsid w:val="001B5229"/>
    <w:rsid w:val="001B5380"/>
    <w:rsid w:val="001B549A"/>
    <w:rsid w:val="001B559F"/>
    <w:rsid w:val="001B6575"/>
    <w:rsid w:val="001B75D8"/>
    <w:rsid w:val="001C10A2"/>
    <w:rsid w:val="001C17E6"/>
    <w:rsid w:val="001C194C"/>
    <w:rsid w:val="001C198A"/>
    <w:rsid w:val="001C24EF"/>
    <w:rsid w:val="001C2884"/>
    <w:rsid w:val="001C29AB"/>
    <w:rsid w:val="001C2F07"/>
    <w:rsid w:val="001C3683"/>
    <w:rsid w:val="001C4409"/>
    <w:rsid w:val="001C52D5"/>
    <w:rsid w:val="001C5B25"/>
    <w:rsid w:val="001C7049"/>
    <w:rsid w:val="001C7827"/>
    <w:rsid w:val="001C7DB8"/>
    <w:rsid w:val="001D01D0"/>
    <w:rsid w:val="001D0B0F"/>
    <w:rsid w:val="001D10C5"/>
    <w:rsid w:val="001D16D7"/>
    <w:rsid w:val="001D25BD"/>
    <w:rsid w:val="001D3DD0"/>
    <w:rsid w:val="001D456C"/>
    <w:rsid w:val="001D4EB5"/>
    <w:rsid w:val="001D4FFB"/>
    <w:rsid w:val="001D5099"/>
    <w:rsid w:val="001D5111"/>
    <w:rsid w:val="001D5ED6"/>
    <w:rsid w:val="001D7166"/>
    <w:rsid w:val="001D7376"/>
    <w:rsid w:val="001D79AE"/>
    <w:rsid w:val="001E1005"/>
    <w:rsid w:val="001E1079"/>
    <w:rsid w:val="001E12B2"/>
    <w:rsid w:val="001E1BDD"/>
    <w:rsid w:val="001E2634"/>
    <w:rsid w:val="001E2661"/>
    <w:rsid w:val="001E26AC"/>
    <w:rsid w:val="001E31ED"/>
    <w:rsid w:val="001E3894"/>
    <w:rsid w:val="001E49F3"/>
    <w:rsid w:val="001E4E9F"/>
    <w:rsid w:val="001E52BE"/>
    <w:rsid w:val="001E57B9"/>
    <w:rsid w:val="001E5893"/>
    <w:rsid w:val="001E603A"/>
    <w:rsid w:val="001E6855"/>
    <w:rsid w:val="001E69F3"/>
    <w:rsid w:val="001E6FCF"/>
    <w:rsid w:val="001E7BF3"/>
    <w:rsid w:val="001E7F7A"/>
    <w:rsid w:val="001F0565"/>
    <w:rsid w:val="001F0B70"/>
    <w:rsid w:val="001F185E"/>
    <w:rsid w:val="001F29E8"/>
    <w:rsid w:val="001F32EB"/>
    <w:rsid w:val="001F3CCF"/>
    <w:rsid w:val="001F4C39"/>
    <w:rsid w:val="001F5E48"/>
    <w:rsid w:val="001F626B"/>
    <w:rsid w:val="001F769D"/>
    <w:rsid w:val="001F7F48"/>
    <w:rsid w:val="001F7F82"/>
    <w:rsid w:val="00200CF4"/>
    <w:rsid w:val="0020113F"/>
    <w:rsid w:val="00201C3D"/>
    <w:rsid w:val="002020C2"/>
    <w:rsid w:val="00202462"/>
    <w:rsid w:val="0020401E"/>
    <w:rsid w:val="00204E1B"/>
    <w:rsid w:val="0020513A"/>
    <w:rsid w:val="00205165"/>
    <w:rsid w:val="00205669"/>
    <w:rsid w:val="0020589F"/>
    <w:rsid w:val="002062CF"/>
    <w:rsid w:val="00207794"/>
    <w:rsid w:val="00207DB1"/>
    <w:rsid w:val="002103B1"/>
    <w:rsid w:val="002109F0"/>
    <w:rsid w:val="00211339"/>
    <w:rsid w:val="00211386"/>
    <w:rsid w:val="00211A21"/>
    <w:rsid w:val="00211CFB"/>
    <w:rsid w:val="00212BB3"/>
    <w:rsid w:val="0021355E"/>
    <w:rsid w:val="00213E35"/>
    <w:rsid w:val="00213EAA"/>
    <w:rsid w:val="0021562B"/>
    <w:rsid w:val="00215C28"/>
    <w:rsid w:val="00215DDC"/>
    <w:rsid w:val="00215EAA"/>
    <w:rsid w:val="00215EF6"/>
    <w:rsid w:val="0021637A"/>
    <w:rsid w:val="002168BB"/>
    <w:rsid w:val="0021699E"/>
    <w:rsid w:val="00216E9B"/>
    <w:rsid w:val="00217828"/>
    <w:rsid w:val="00217994"/>
    <w:rsid w:val="00217C09"/>
    <w:rsid w:val="00217DF4"/>
    <w:rsid w:val="00217F2F"/>
    <w:rsid w:val="0022058B"/>
    <w:rsid w:val="002216AF"/>
    <w:rsid w:val="00222079"/>
    <w:rsid w:val="0022225B"/>
    <w:rsid w:val="002225EA"/>
    <w:rsid w:val="0022290B"/>
    <w:rsid w:val="00223ACF"/>
    <w:rsid w:val="002241BE"/>
    <w:rsid w:val="002254ED"/>
    <w:rsid w:val="00225716"/>
    <w:rsid w:val="00225E2E"/>
    <w:rsid w:val="00227142"/>
    <w:rsid w:val="00227DB6"/>
    <w:rsid w:val="0023002F"/>
    <w:rsid w:val="002327BD"/>
    <w:rsid w:val="00232FC3"/>
    <w:rsid w:val="00233A86"/>
    <w:rsid w:val="0023431E"/>
    <w:rsid w:val="002349FD"/>
    <w:rsid w:val="0023508B"/>
    <w:rsid w:val="002360ED"/>
    <w:rsid w:val="00236346"/>
    <w:rsid w:val="002366B2"/>
    <w:rsid w:val="00236AE8"/>
    <w:rsid w:val="002402DE"/>
    <w:rsid w:val="0024073E"/>
    <w:rsid w:val="00240DB6"/>
    <w:rsid w:val="00240E2C"/>
    <w:rsid w:val="002415C6"/>
    <w:rsid w:val="00241678"/>
    <w:rsid w:val="00243659"/>
    <w:rsid w:val="0024587B"/>
    <w:rsid w:val="002459FC"/>
    <w:rsid w:val="00245C54"/>
    <w:rsid w:val="00245CCB"/>
    <w:rsid w:val="00246B78"/>
    <w:rsid w:val="002474FE"/>
    <w:rsid w:val="00247CEF"/>
    <w:rsid w:val="00247FC2"/>
    <w:rsid w:val="0025000F"/>
    <w:rsid w:val="00250688"/>
    <w:rsid w:val="0025107B"/>
    <w:rsid w:val="0025152B"/>
    <w:rsid w:val="00251F5C"/>
    <w:rsid w:val="00252533"/>
    <w:rsid w:val="00252D31"/>
    <w:rsid w:val="0025323D"/>
    <w:rsid w:val="002532A4"/>
    <w:rsid w:val="00253BC9"/>
    <w:rsid w:val="00254427"/>
    <w:rsid w:val="00254735"/>
    <w:rsid w:val="00255271"/>
    <w:rsid w:val="00256724"/>
    <w:rsid w:val="00256934"/>
    <w:rsid w:val="00257286"/>
    <w:rsid w:val="00257EF0"/>
    <w:rsid w:val="00262ED3"/>
    <w:rsid w:val="0026313B"/>
    <w:rsid w:val="00266C1C"/>
    <w:rsid w:val="00267CDA"/>
    <w:rsid w:val="00270689"/>
    <w:rsid w:val="002709A9"/>
    <w:rsid w:val="00270BF3"/>
    <w:rsid w:val="0027160A"/>
    <w:rsid w:val="0027239A"/>
    <w:rsid w:val="00272583"/>
    <w:rsid w:val="002731C7"/>
    <w:rsid w:val="00274212"/>
    <w:rsid w:val="00274ADD"/>
    <w:rsid w:val="00274F79"/>
    <w:rsid w:val="00275107"/>
    <w:rsid w:val="002752BC"/>
    <w:rsid w:val="00275513"/>
    <w:rsid w:val="00275ED1"/>
    <w:rsid w:val="002760DA"/>
    <w:rsid w:val="00276420"/>
    <w:rsid w:val="002773D0"/>
    <w:rsid w:val="002774F5"/>
    <w:rsid w:val="00277CB0"/>
    <w:rsid w:val="00277FAA"/>
    <w:rsid w:val="00280DC2"/>
    <w:rsid w:val="0028109F"/>
    <w:rsid w:val="00282825"/>
    <w:rsid w:val="00283F1D"/>
    <w:rsid w:val="002841B6"/>
    <w:rsid w:val="0028511C"/>
    <w:rsid w:val="0028513F"/>
    <w:rsid w:val="00286908"/>
    <w:rsid w:val="00286976"/>
    <w:rsid w:val="00286DC5"/>
    <w:rsid w:val="00286E4F"/>
    <w:rsid w:val="002875EA"/>
    <w:rsid w:val="00287753"/>
    <w:rsid w:val="00290F64"/>
    <w:rsid w:val="00291D96"/>
    <w:rsid w:val="00291EE9"/>
    <w:rsid w:val="00292000"/>
    <w:rsid w:val="00293E03"/>
    <w:rsid w:val="00294919"/>
    <w:rsid w:val="00294C73"/>
    <w:rsid w:val="00294F29"/>
    <w:rsid w:val="00295A4D"/>
    <w:rsid w:val="00295A84"/>
    <w:rsid w:val="00297E3E"/>
    <w:rsid w:val="002A115C"/>
    <w:rsid w:val="002A1252"/>
    <w:rsid w:val="002A17D1"/>
    <w:rsid w:val="002A3DDA"/>
    <w:rsid w:val="002A4B3D"/>
    <w:rsid w:val="002A4FEE"/>
    <w:rsid w:val="002A50CE"/>
    <w:rsid w:val="002A5570"/>
    <w:rsid w:val="002A5DF4"/>
    <w:rsid w:val="002A69D2"/>
    <w:rsid w:val="002A7201"/>
    <w:rsid w:val="002A7620"/>
    <w:rsid w:val="002B0006"/>
    <w:rsid w:val="002B064E"/>
    <w:rsid w:val="002B1D98"/>
    <w:rsid w:val="002B29FE"/>
    <w:rsid w:val="002B2AA9"/>
    <w:rsid w:val="002B4E99"/>
    <w:rsid w:val="002B5522"/>
    <w:rsid w:val="002B66F9"/>
    <w:rsid w:val="002B6FDE"/>
    <w:rsid w:val="002B793C"/>
    <w:rsid w:val="002B7D9B"/>
    <w:rsid w:val="002B7F2D"/>
    <w:rsid w:val="002C065F"/>
    <w:rsid w:val="002C07C9"/>
    <w:rsid w:val="002C1704"/>
    <w:rsid w:val="002C1DC1"/>
    <w:rsid w:val="002C2558"/>
    <w:rsid w:val="002C2F79"/>
    <w:rsid w:val="002C3559"/>
    <w:rsid w:val="002C55C6"/>
    <w:rsid w:val="002C5C8D"/>
    <w:rsid w:val="002C689E"/>
    <w:rsid w:val="002C796E"/>
    <w:rsid w:val="002C7AEB"/>
    <w:rsid w:val="002D0023"/>
    <w:rsid w:val="002D12EF"/>
    <w:rsid w:val="002D1568"/>
    <w:rsid w:val="002D3A2D"/>
    <w:rsid w:val="002D4F87"/>
    <w:rsid w:val="002D5431"/>
    <w:rsid w:val="002E0DCE"/>
    <w:rsid w:val="002E1130"/>
    <w:rsid w:val="002E3244"/>
    <w:rsid w:val="002E33E5"/>
    <w:rsid w:val="002E4148"/>
    <w:rsid w:val="002E4F2D"/>
    <w:rsid w:val="002E5AB0"/>
    <w:rsid w:val="002E605D"/>
    <w:rsid w:val="002E7751"/>
    <w:rsid w:val="002F00B2"/>
    <w:rsid w:val="002F0F3D"/>
    <w:rsid w:val="002F1185"/>
    <w:rsid w:val="002F1AA6"/>
    <w:rsid w:val="002F1B3F"/>
    <w:rsid w:val="002F20CD"/>
    <w:rsid w:val="002F306B"/>
    <w:rsid w:val="002F31F8"/>
    <w:rsid w:val="002F37A2"/>
    <w:rsid w:val="002F4013"/>
    <w:rsid w:val="002F4400"/>
    <w:rsid w:val="002F495E"/>
    <w:rsid w:val="002F4A7A"/>
    <w:rsid w:val="002F5363"/>
    <w:rsid w:val="002F5877"/>
    <w:rsid w:val="002F5EF4"/>
    <w:rsid w:val="002F6734"/>
    <w:rsid w:val="00301711"/>
    <w:rsid w:val="003029B4"/>
    <w:rsid w:val="003032C7"/>
    <w:rsid w:val="003043CD"/>
    <w:rsid w:val="0030509C"/>
    <w:rsid w:val="003051D0"/>
    <w:rsid w:val="00305705"/>
    <w:rsid w:val="0030594B"/>
    <w:rsid w:val="0030657E"/>
    <w:rsid w:val="00306944"/>
    <w:rsid w:val="003071C8"/>
    <w:rsid w:val="00307585"/>
    <w:rsid w:val="003078E8"/>
    <w:rsid w:val="00307F5B"/>
    <w:rsid w:val="00310578"/>
    <w:rsid w:val="00311B71"/>
    <w:rsid w:val="00312783"/>
    <w:rsid w:val="00312D39"/>
    <w:rsid w:val="00313196"/>
    <w:rsid w:val="0031356F"/>
    <w:rsid w:val="00314226"/>
    <w:rsid w:val="003142F1"/>
    <w:rsid w:val="00314AF4"/>
    <w:rsid w:val="00315452"/>
    <w:rsid w:val="00315C0D"/>
    <w:rsid w:val="00315E50"/>
    <w:rsid w:val="00315EE1"/>
    <w:rsid w:val="0031664E"/>
    <w:rsid w:val="00316F86"/>
    <w:rsid w:val="00317FC6"/>
    <w:rsid w:val="00320917"/>
    <w:rsid w:val="003211AE"/>
    <w:rsid w:val="0032128B"/>
    <w:rsid w:val="0032215E"/>
    <w:rsid w:val="00322EFC"/>
    <w:rsid w:val="003250A7"/>
    <w:rsid w:val="003264F0"/>
    <w:rsid w:val="00326F39"/>
    <w:rsid w:val="00327799"/>
    <w:rsid w:val="003278CC"/>
    <w:rsid w:val="003311CA"/>
    <w:rsid w:val="0033273A"/>
    <w:rsid w:val="003336D1"/>
    <w:rsid w:val="003343C2"/>
    <w:rsid w:val="00334F1A"/>
    <w:rsid w:val="00335F6E"/>
    <w:rsid w:val="00337380"/>
    <w:rsid w:val="00337E2B"/>
    <w:rsid w:val="003400F2"/>
    <w:rsid w:val="003412DF"/>
    <w:rsid w:val="00341B38"/>
    <w:rsid w:val="00342C01"/>
    <w:rsid w:val="00342CEB"/>
    <w:rsid w:val="00342EFA"/>
    <w:rsid w:val="003433B9"/>
    <w:rsid w:val="00343554"/>
    <w:rsid w:val="00343626"/>
    <w:rsid w:val="003449A5"/>
    <w:rsid w:val="00345253"/>
    <w:rsid w:val="003456CC"/>
    <w:rsid w:val="003460B6"/>
    <w:rsid w:val="00347A2D"/>
    <w:rsid w:val="00347DB9"/>
    <w:rsid w:val="00350272"/>
    <w:rsid w:val="0035135B"/>
    <w:rsid w:val="003515A3"/>
    <w:rsid w:val="003519B5"/>
    <w:rsid w:val="0035281F"/>
    <w:rsid w:val="00353327"/>
    <w:rsid w:val="003538DD"/>
    <w:rsid w:val="00353B7C"/>
    <w:rsid w:val="003547F1"/>
    <w:rsid w:val="003548DE"/>
    <w:rsid w:val="0035613E"/>
    <w:rsid w:val="00357731"/>
    <w:rsid w:val="0035795A"/>
    <w:rsid w:val="003579FD"/>
    <w:rsid w:val="00357A53"/>
    <w:rsid w:val="00357A5D"/>
    <w:rsid w:val="00357DB5"/>
    <w:rsid w:val="00360414"/>
    <w:rsid w:val="00361947"/>
    <w:rsid w:val="0036196B"/>
    <w:rsid w:val="003626C6"/>
    <w:rsid w:val="00363389"/>
    <w:rsid w:val="00363A74"/>
    <w:rsid w:val="003645FD"/>
    <w:rsid w:val="00364929"/>
    <w:rsid w:val="00364FF0"/>
    <w:rsid w:val="0036598E"/>
    <w:rsid w:val="00366A01"/>
    <w:rsid w:val="00367533"/>
    <w:rsid w:val="0037043F"/>
    <w:rsid w:val="00370CA5"/>
    <w:rsid w:val="003718AC"/>
    <w:rsid w:val="00371E72"/>
    <w:rsid w:val="0037267B"/>
    <w:rsid w:val="003729B6"/>
    <w:rsid w:val="003744BD"/>
    <w:rsid w:val="0037458A"/>
    <w:rsid w:val="00375117"/>
    <w:rsid w:val="0037542B"/>
    <w:rsid w:val="00375C99"/>
    <w:rsid w:val="003772D9"/>
    <w:rsid w:val="003776BC"/>
    <w:rsid w:val="00377A2B"/>
    <w:rsid w:val="00377AF4"/>
    <w:rsid w:val="00377F98"/>
    <w:rsid w:val="003818B0"/>
    <w:rsid w:val="003818B6"/>
    <w:rsid w:val="00381FB2"/>
    <w:rsid w:val="00382133"/>
    <w:rsid w:val="00382453"/>
    <w:rsid w:val="00382DBC"/>
    <w:rsid w:val="003832CC"/>
    <w:rsid w:val="00383BEC"/>
    <w:rsid w:val="0038468E"/>
    <w:rsid w:val="0038472A"/>
    <w:rsid w:val="00384BC3"/>
    <w:rsid w:val="00385330"/>
    <w:rsid w:val="00385371"/>
    <w:rsid w:val="00385B69"/>
    <w:rsid w:val="00385E98"/>
    <w:rsid w:val="003862F1"/>
    <w:rsid w:val="003871BC"/>
    <w:rsid w:val="00390315"/>
    <w:rsid w:val="003909BF"/>
    <w:rsid w:val="00390D2D"/>
    <w:rsid w:val="00391692"/>
    <w:rsid w:val="0039334D"/>
    <w:rsid w:val="003933B6"/>
    <w:rsid w:val="00393E3E"/>
    <w:rsid w:val="00394705"/>
    <w:rsid w:val="0039580B"/>
    <w:rsid w:val="003960B5"/>
    <w:rsid w:val="00396DE6"/>
    <w:rsid w:val="0039703C"/>
    <w:rsid w:val="0039774D"/>
    <w:rsid w:val="00397B68"/>
    <w:rsid w:val="003A049C"/>
    <w:rsid w:val="003A1165"/>
    <w:rsid w:val="003A19AA"/>
    <w:rsid w:val="003A1DED"/>
    <w:rsid w:val="003A1FD7"/>
    <w:rsid w:val="003A2331"/>
    <w:rsid w:val="003A276E"/>
    <w:rsid w:val="003A2D39"/>
    <w:rsid w:val="003A3325"/>
    <w:rsid w:val="003A3BC3"/>
    <w:rsid w:val="003A5137"/>
    <w:rsid w:val="003A5CBF"/>
    <w:rsid w:val="003A613E"/>
    <w:rsid w:val="003A6337"/>
    <w:rsid w:val="003A67E7"/>
    <w:rsid w:val="003A7843"/>
    <w:rsid w:val="003B0904"/>
    <w:rsid w:val="003B116D"/>
    <w:rsid w:val="003B22F2"/>
    <w:rsid w:val="003B35AA"/>
    <w:rsid w:val="003B3788"/>
    <w:rsid w:val="003B44DF"/>
    <w:rsid w:val="003B4DBD"/>
    <w:rsid w:val="003B4ED3"/>
    <w:rsid w:val="003B4F9A"/>
    <w:rsid w:val="003B522F"/>
    <w:rsid w:val="003B5536"/>
    <w:rsid w:val="003B5B17"/>
    <w:rsid w:val="003B5FB2"/>
    <w:rsid w:val="003B61B0"/>
    <w:rsid w:val="003B672F"/>
    <w:rsid w:val="003B759F"/>
    <w:rsid w:val="003B7DE7"/>
    <w:rsid w:val="003C0135"/>
    <w:rsid w:val="003C0ADE"/>
    <w:rsid w:val="003C0B53"/>
    <w:rsid w:val="003C1107"/>
    <w:rsid w:val="003C15D3"/>
    <w:rsid w:val="003C1A4F"/>
    <w:rsid w:val="003C1FA6"/>
    <w:rsid w:val="003C2780"/>
    <w:rsid w:val="003C31DC"/>
    <w:rsid w:val="003C36BF"/>
    <w:rsid w:val="003C4CA1"/>
    <w:rsid w:val="003C5257"/>
    <w:rsid w:val="003C5358"/>
    <w:rsid w:val="003C5C87"/>
    <w:rsid w:val="003C5CA4"/>
    <w:rsid w:val="003C621A"/>
    <w:rsid w:val="003C6B5F"/>
    <w:rsid w:val="003C6FA6"/>
    <w:rsid w:val="003D10AF"/>
    <w:rsid w:val="003D2968"/>
    <w:rsid w:val="003D40C3"/>
    <w:rsid w:val="003D42F4"/>
    <w:rsid w:val="003D4648"/>
    <w:rsid w:val="003D4971"/>
    <w:rsid w:val="003D5068"/>
    <w:rsid w:val="003D50B7"/>
    <w:rsid w:val="003D52D7"/>
    <w:rsid w:val="003D56A0"/>
    <w:rsid w:val="003D5A02"/>
    <w:rsid w:val="003D64AC"/>
    <w:rsid w:val="003D66F6"/>
    <w:rsid w:val="003D704E"/>
    <w:rsid w:val="003D77D8"/>
    <w:rsid w:val="003D7FB6"/>
    <w:rsid w:val="003E0CA8"/>
    <w:rsid w:val="003E0F93"/>
    <w:rsid w:val="003E0FBA"/>
    <w:rsid w:val="003E171F"/>
    <w:rsid w:val="003E1D00"/>
    <w:rsid w:val="003E29AB"/>
    <w:rsid w:val="003E47B1"/>
    <w:rsid w:val="003E4CF8"/>
    <w:rsid w:val="003E4D60"/>
    <w:rsid w:val="003E5D8D"/>
    <w:rsid w:val="003E611F"/>
    <w:rsid w:val="003E6BB9"/>
    <w:rsid w:val="003E7403"/>
    <w:rsid w:val="003E75A5"/>
    <w:rsid w:val="003E7AB4"/>
    <w:rsid w:val="003E7B6B"/>
    <w:rsid w:val="003E7D68"/>
    <w:rsid w:val="003F017B"/>
    <w:rsid w:val="003F076F"/>
    <w:rsid w:val="003F202E"/>
    <w:rsid w:val="003F26C2"/>
    <w:rsid w:val="003F35A4"/>
    <w:rsid w:val="003F35F4"/>
    <w:rsid w:val="003F3E85"/>
    <w:rsid w:val="003F43FE"/>
    <w:rsid w:val="003F5A68"/>
    <w:rsid w:val="003F5E78"/>
    <w:rsid w:val="003F5F5B"/>
    <w:rsid w:val="003F6200"/>
    <w:rsid w:val="003F650A"/>
    <w:rsid w:val="003F66BA"/>
    <w:rsid w:val="003F6BDA"/>
    <w:rsid w:val="003F6C22"/>
    <w:rsid w:val="003F727E"/>
    <w:rsid w:val="004005C9"/>
    <w:rsid w:val="00400649"/>
    <w:rsid w:val="004009C1"/>
    <w:rsid w:val="00400B6E"/>
    <w:rsid w:val="00400C12"/>
    <w:rsid w:val="00400C76"/>
    <w:rsid w:val="00400D39"/>
    <w:rsid w:val="00400D4B"/>
    <w:rsid w:val="00401009"/>
    <w:rsid w:val="00401D25"/>
    <w:rsid w:val="00401E3D"/>
    <w:rsid w:val="00402C41"/>
    <w:rsid w:val="00405220"/>
    <w:rsid w:val="004056A1"/>
    <w:rsid w:val="00405BE0"/>
    <w:rsid w:val="00406C10"/>
    <w:rsid w:val="00411E09"/>
    <w:rsid w:val="0041315A"/>
    <w:rsid w:val="00413972"/>
    <w:rsid w:val="00413E77"/>
    <w:rsid w:val="004148C3"/>
    <w:rsid w:val="00414DA8"/>
    <w:rsid w:val="0041609B"/>
    <w:rsid w:val="004164CA"/>
    <w:rsid w:val="004168DB"/>
    <w:rsid w:val="00416B7C"/>
    <w:rsid w:val="00417E96"/>
    <w:rsid w:val="00420166"/>
    <w:rsid w:val="00420459"/>
    <w:rsid w:val="00420C6A"/>
    <w:rsid w:val="004217BE"/>
    <w:rsid w:val="004217D4"/>
    <w:rsid w:val="00421CF1"/>
    <w:rsid w:val="00421E7F"/>
    <w:rsid w:val="00421F0C"/>
    <w:rsid w:val="00422C28"/>
    <w:rsid w:val="00422E7B"/>
    <w:rsid w:val="00423B7A"/>
    <w:rsid w:val="00423EC8"/>
    <w:rsid w:val="004242D8"/>
    <w:rsid w:val="004246FB"/>
    <w:rsid w:val="00424C25"/>
    <w:rsid w:val="00424CB7"/>
    <w:rsid w:val="00425E3A"/>
    <w:rsid w:val="00426211"/>
    <w:rsid w:val="0042706C"/>
    <w:rsid w:val="00430D0D"/>
    <w:rsid w:val="004319F2"/>
    <w:rsid w:val="00433069"/>
    <w:rsid w:val="00433E82"/>
    <w:rsid w:val="0043489A"/>
    <w:rsid w:val="004372EA"/>
    <w:rsid w:val="0043758F"/>
    <w:rsid w:val="00437798"/>
    <w:rsid w:val="00437FAC"/>
    <w:rsid w:val="00442B07"/>
    <w:rsid w:val="00442B9A"/>
    <w:rsid w:val="00443052"/>
    <w:rsid w:val="00443975"/>
    <w:rsid w:val="00443A6F"/>
    <w:rsid w:val="00443B1E"/>
    <w:rsid w:val="004440D7"/>
    <w:rsid w:val="00446BD5"/>
    <w:rsid w:val="00446C62"/>
    <w:rsid w:val="00446CE1"/>
    <w:rsid w:val="00450333"/>
    <w:rsid w:val="00450FDB"/>
    <w:rsid w:val="00451377"/>
    <w:rsid w:val="004518F3"/>
    <w:rsid w:val="00452260"/>
    <w:rsid w:val="00452879"/>
    <w:rsid w:val="00452F5A"/>
    <w:rsid w:val="00453318"/>
    <w:rsid w:val="004537CD"/>
    <w:rsid w:val="00453B05"/>
    <w:rsid w:val="00454471"/>
    <w:rsid w:val="00454C72"/>
    <w:rsid w:val="00454CD6"/>
    <w:rsid w:val="00455A82"/>
    <w:rsid w:val="00456019"/>
    <w:rsid w:val="004568D6"/>
    <w:rsid w:val="00457937"/>
    <w:rsid w:val="00460800"/>
    <w:rsid w:val="00460C31"/>
    <w:rsid w:val="00461725"/>
    <w:rsid w:val="00461D4E"/>
    <w:rsid w:val="00461EC8"/>
    <w:rsid w:val="00462704"/>
    <w:rsid w:val="00463687"/>
    <w:rsid w:val="00463955"/>
    <w:rsid w:val="00463B88"/>
    <w:rsid w:val="004647ED"/>
    <w:rsid w:val="004668CB"/>
    <w:rsid w:val="00471FBC"/>
    <w:rsid w:val="004721C2"/>
    <w:rsid w:val="00474626"/>
    <w:rsid w:val="00474636"/>
    <w:rsid w:val="0047612A"/>
    <w:rsid w:val="00476A49"/>
    <w:rsid w:val="004801BE"/>
    <w:rsid w:val="00480535"/>
    <w:rsid w:val="00480599"/>
    <w:rsid w:val="00480CC0"/>
    <w:rsid w:val="0048165C"/>
    <w:rsid w:val="00483A85"/>
    <w:rsid w:val="00484130"/>
    <w:rsid w:val="0048460F"/>
    <w:rsid w:val="00484877"/>
    <w:rsid w:val="00484B44"/>
    <w:rsid w:val="00484FB2"/>
    <w:rsid w:val="0048632E"/>
    <w:rsid w:val="0049089B"/>
    <w:rsid w:val="004912CD"/>
    <w:rsid w:val="00492342"/>
    <w:rsid w:val="004936CA"/>
    <w:rsid w:val="004942B5"/>
    <w:rsid w:val="004950C5"/>
    <w:rsid w:val="00495850"/>
    <w:rsid w:val="0049594C"/>
    <w:rsid w:val="00495D86"/>
    <w:rsid w:val="00496906"/>
    <w:rsid w:val="00496A28"/>
    <w:rsid w:val="00497806"/>
    <w:rsid w:val="00497B90"/>
    <w:rsid w:val="004A0308"/>
    <w:rsid w:val="004A116E"/>
    <w:rsid w:val="004A1B08"/>
    <w:rsid w:val="004A2BA2"/>
    <w:rsid w:val="004A3A6B"/>
    <w:rsid w:val="004A3D17"/>
    <w:rsid w:val="004A4986"/>
    <w:rsid w:val="004A4EEF"/>
    <w:rsid w:val="004A51C7"/>
    <w:rsid w:val="004A6B88"/>
    <w:rsid w:val="004A7593"/>
    <w:rsid w:val="004B16DE"/>
    <w:rsid w:val="004B2767"/>
    <w:rsid w:val="004B2E5A"/>
    <w:rsid w:val="004B37B6"/>
    <w:rsid w:val="004B3E53"/>
    <w:rsid w:val="004B459E"/>
    <w:rsid w:val="004B4CDB"/>
    <w:rsid w:val="004B5BFC"/>
    <w:rsid w:val="004B6006"/>
    <w:rsid w:val="004B6D4A"/>
    <w:rsid w:val="004B7288"/>
    <w:rsid w:val="004B7B03"/>
    <w:rsid w:val="004C1204"/>
    <w:rsid w:val="004C1514"/>
    <w:rsid w:val="004C1BA1"/>
    <w:rsid w:val="004C24F6"/>
    <w:rsid w:val="004C2C7D"/>
    <w:rsid w:val="004C2F93"/>
    <w:rsid w:val="004C2F98"/>
    <w:rsid w:val="004C346E"/>
    <w:rsid w:val="004C3972"/>
    <w:rsid w:val="004C3E67"/>
    <w:rsid w:val="004C40CD"/>
    <w:rsid w:val="004C4EB7"/>
    <w:rsid w:val="004C4FD6"/>
    <w:rsid w:val="004C5733"/>
    <w:rsid w:val="004C5955"/>
    <w:rsid w:val="004C5D38"/>
    <w:rsid w:val="004C6D22"/>
    <w:rsid w:val="004C70F6"/>
    <w:rsid w:val="004C765C"/>
    <w:rsid w:val="004C79D5"/>
    <w:rsid w:val="004C7A42"/>
    <w:rsid w:val="004D01CC"/>
    <w:rsid w:val="004D03FD"/>
    <w:rsid w:val="004D05F1"/>
    <w:rsid w:val="004D06E9"/>
    <w:rsid w:val="004D115C"/>
    <w:rsid w:val="004D17CD"/>
    <w:rsid w:val="004D2E49"/>
    <w:rsid w:val="004D46D7"/>
    <w:rsid w:val="004D49B9"/>
    <w:rsid w:val="004D53F9"/>
    <w:rsid w:val="004D5966"/>
    <w:rsid w:val="004D5F12"/>
    <w:rsid w:val="004D6D31"/>
    <w:rsid w:val="004D71C7"/>
    <w:rsid w:val="004D75A1"/>
    <w:rsid w:val="004D76C8"/>
    <w:rsid w:val="004D76FB"/>
    <w:rsid w:val="004D7B10"/>
    <w:rsid w:val="004E1545"/>
    <w:rsid w:val="004E19D3"/>
    <w:rsid w:val="004E2D8C"/>
    <w:rsid w:val="004E50B5"/>
    <w:rsid w:val="004E51B4"/>
    <w:rsid w:val="004E5BA9"/>
    <w:rsid w:val="004E612A"/>
    <w:rsid w:val="004E61D7"/>
    <w:rsid w:val="004E651F"/>
    <w:rsid w:val="004E6CB4"/>
    <w:rsid w:val="004E709E"/>
    <w:rsid w:val="004F048C"/>
    <w:rsid w:val="004F2C35"/>
    <w:rsid w:val="004F3497"/>
    <w:rsid w:val="004F3ADE"/>
    <w:rsid w:val="004F3D0D"/>
    <w:rsid w:val="004F4E50"/>
    <w:rsid w:val="004F5E64"/>
    <w:rsid w:val="004F779A"/>
    <w:rsid w:val="004F7D9B"/>
    <w:rsid w:val="00500049"/>
    <w:rsid w:val="00500490"/>
    <w:rsid w:val="00500B9C"/>
    <w:rsid w:val="00500CA3"/>
    <w:rsid w:val="00501883"/>
    <w:rsid w:val="005021FE"/>
    <w:rsid w:val="00502FD6"/>
    <w:rsid w:val="0050361B"/>
    <w:rsid w:val="00504B78"/>
    <w:rsid w:val="005057AF"/>
    <w:rsid w:val="00505A6E"/>
    <w:rsid w:val="00506566"/>
    <w:rsid w:val="00506709"/>
    <w:rsid w:val="00507AD7"/>
    <w:rsid w:val="005108D3"/>
    <w:rsid w:val="00510F2B"/>
    <w:rsid w:val="0051108A"/>
    <w:rsid w:val="005115A4"/>
    <w:rsid w:val="00512AF6"/>
    <w:rsid w:val="0051356B"/>
    <w:rsid w:val="00515977"/>
    <w:rsid w:val="005159E5"/>
    <w:rsid w:val="00515E02"/>
    <w:rsid w:val="005162B1"/>
    <w:rsid w:val="005170E2"/>
    <w:rsid w:val="005179D5"/>
    <w:rsid w:val="00520862"/>
    <w:rsid w:val="00520E76"/>
    <w:rsid w:val="005216AC"/>
    <w:rsid w:val="00521B5D"/>
    <w:rsid w:val="00523CEC"/>
    <w:rsid w:val="00524BB7"/>
    <w:rsid w:val="00525122"/>
    <w:rsid w:val="005251B4"/>
    <w:rsid w:val="00525648"/>
    <w:rsid w:val="005272A8"/>
    <w:rsid w:val="00527EA9"/>
    <w:rsid w:val="0053044C"/>
    <w:rsid w:val="00530BEA"/>
    <w:rsid w:val="00530EA5"/>
    <w:rsid w:val="00531CBD"/>
    <w:rsid w:val="00531E14"/>
    <w:rsid w:val="00531EC1"/>
    <w:rsid w:val="00533FA0"/>
    <w:rsid w:val="005346CB"/>
    <w:rsid w:val="00535707"/>
    <w:rsid w:val="005360AD"/>
    <w:rsid w:val="00536799"/>
    <w:rsid w:val="00537272"/>
    <w:rsid w:val="00537329"/>
    <w:rsid w:val="00537598"/>
    <w:rsid w:val="005379DA"/>
    <w:rsid w:val="00537A76"/>
    <w:rsid w:val="005407D8"/>
    <w:rsid w:val="005409B3"/>
    <w:rsid w:val="00540E15"/>
    <w:rsid w:val="005410F3"/>
    <w:rsid w:val="00541FB8"/>
    <w:rsid w:val="0054289E"/>
    <w:rsid w:val="005429B3"/>
    <w:rsid w:val="00542C75"/>
    <w:rsid w:val="0054480D"/>
    <w:rsid w:val="00544F11"/>
    <w:rsid w:val="00546C0B"/>
    <w:rsid w:val="0054777A"/>
    <w:rsid w:val="00550986"/>
    <w:rsid w:val="00552056"/>
    <w:rsid w:val="00552B2C"/>
    <w:rsid w:val="00552D8D"/>
    <w:rsid w:val="0055435D"/>
    <w:rsid w:val="00555A06"/>
    <w:rsid w:val="005573DB"/>
    <w:rsid w:val="005574F5"/>
    <w:rsid w:val="0055755F"/>
    <w:rsid w:val="00557569"/>
    <w:rsid w:val="005575EC"/>
    <w:rsid w:val="00557AD3"/>
    <w:rsid w:val="00557C52"/>
    <w:rsid w:val="005607BD"/>
    <w:rsid w:val="00560871"/>
    <w:rsid w:val="0056104B"/>
    <w:rsid w:val="005614D9"/>
    <w:rsid w:val="00561B40"/>
    <w:rsid w:val="00562C14"/>
    <w:rsid w:val="0056482D"/>
    <w:rsid w:val="005649EE"/>
    <w:rsid w:val="00564A5A"/>
    <w:rsid w:val="00565B0A"/>
    <w:rsid w:val="00567F55"/>
    <w:rsid w:val="005706F5"/>
    <w:rsid w:val="00571123"/>
    <w:rsid w:val="00571502"/>
    <w:rsid w:val="005725DC"/>
    <w:rsid w:val="00573071"/>
    <w:rsid w:val="00573686"/>
    <w:rsid w:val="00574959"/>
    <w:rsid w:val="00574B4D"/>
    <w:rsid w:val="005758B6"/>
    <w:rsid w:val="005763CE"/>
    <w:rsid w:val="00576968"/>
    <w:rsid w:val="005769E8"/>
    <w:rsid w:val="00577212"/>
    <w:rsid w:val="00577B00"/>
    <w:rsid w:val="00577D34"/>
    <w:rsid w:val="00577D57"/>
    <w:rsid w:val="00581B8C"/>
    <w:rsid w:val="0058223D"/>
    <w:rsid w:val="005824C2"/>
    <w:rsid w:val="00582D69"/>
    <w:rsid w:val="0058393C"/>
    <w:rsid w:val="00583970"/>
    <w:rsid w:val="00583EBD"/>
    <w:rsid w:val="0058413A"/>
    <w:rsid w:val="0058479A"/>
    <w:rsid w:val="00586304"/>
    <w:rsid w:val="00586627"/>
    <w:rsid w:val="00586EEE"/>
    <w:rsid w:val="00587204"/>
    <w:rsid w:val="00587E6F"/>
    <w:rsid w:val="00590429"/>
    <w:rsid w:val="005906A2"/>
    <w:rsid w:val="00591B1C"/>
    <w:rsid w:val="0059255C"/>
    <w:rsid w:val="00593B54"/>
    <w:rsid w:val="00593FEB"/>
    <w:rsid w:val="00594CB3"/>
    <w:rsid w:val="00594F9F"/>
    <w:rsid w:val="00595623"/>
    <w:rsid w:val="005958B2"/>
    <w:rsid w:val="00597B87"/>
    <w:rsid w:val="005A1316"/>
    <w:rsid w:val="005A342F"/>
    <w:rsid w:val="005A3DD9"/>
    <w:rsid w:val="005A4197"/>
    <w:rsid w:val="005A4644"/>
    <w:rsid w:val="005A4712"/>
    <w:rsid w:val="005A5985"/>
    <w:rsid w:val="005A6765"/>
    <w:rsid w:val="005A6A91"/>
    <w:rsid w:val="005A7696"/>
    <w:rsid w:val="005B16B1"/>
    <w:rsid w:val="005B1CFC"/>
    <w:rsid w:val="005B33AA"/>
    <w:rsid w:val="005B527D"/>
    <w:rsid w:val="005B529C"/>
    <w:rsid w:val="005B5C04"/>
    <w:rsid w:val="005B5C7E"/>
    <w:rsid w:val="005B669A"/>
    <w:rsid w:val="005B75BF"/>
    <w:rsid w:val="005B7AEE"/>
    <w:rsid w:val="005B7F26"/>
    <w:rsid w:val="005C027E"/>
    <w:rsid w:val="005C0BD7"/>
    <w:rsid w:val="005C2A46"/>
    <w:rsid w:val="005C3722"/>
    <w:rsid w:val="005C3CEC"/>
    <w:rsid w:val="005C3E37"/>
    <w:rsid w:val="005C4124"/>
    <w:rsid w:val="005C4398"/>
    <w:rsid w:val="005C56C4"/>
    <w:rsid w:val="005C640B"/>
    <w:rsid w:val="005C73BB"/>
    <w:rsid w:val="005C7515"/>
    <w:rsid w:val="005D183D"/>
    <w:rsid w:val="005D1D03"/>
    <w:rsid w:val="005D22AE"/>
    <w:rsid w:val="005D29C5"/>
    <w:rsid w:val="005D3398"/>
    <w:rsid w:val="005D3E81"/>
    <w:rsid w:val="005D41FB"/>
    <w:rsid w:val="005D45D2"/>
    <w:rsid w:val="005D46AA"/>
    <w:rsid w:val="005D4D4C"/>
    <w:rsid w:val="005D55C5"/>
    <w:rsid w:val="005D55D7"/>
    <w:rsid w:val="005D591D"/>
    <w:rsid w:val="005D652F"/>
    <w:rsid w:val="005D65FE"/>
    <w:rsid w:val="005D667F"/>
    <w:rsid w:val="005D6766"/>
    <w:rsid w:val="005D6E0D"/>
    <w:rsid w:val="005D6EF8"/>
    <w:rsid w:val="005D7BBD"/>
    <w:rsid w:val="005D7D95"/>
    <w:rsid w:val="005E08C6"/>
    <w:rsid w:val="005E08F6"/>
    <w:rsid w:val="005E09A6"/>
    <w:rsid w:val="005E14E1"/>
    <w:rsid w:val="005E162D"/>
    <w:rsid w:val="005E1ACD"/>
    <w:rsid w:val="005E1E20"/>
    <w:rsid w:val="005E2741"/>
    <w:rsid w:val="005E3082"/>
    <w:rsid w:val="005E3586"/>
    <w:rsid w:val="005E3C76"/>
    <w:rsid w:val="005E49C4"/>
    <w:rsid w:val="005E6150"/>
    <w:rsid w:val="005E67E6"/>
    <w:rsid w:val="005E7C8C"/>
    <w:rsid w:val="005F0ABC"/>
    <w:rsid w:val="005F1262"/>
    <w:rsid w:val="005F14A7"/>
    <w:rsid w:val="005F2711"/>
    <w:rsid w:val="005F2CA7"/>
    <w:rsid w:val="005F2E34"/>
    <w:rsid w:val="005F415B"/>
    <w:rsid w:val="005F4BF5"/>
    <w:rsid w:val="005F5ADC"/>
    <w:rsid w:val="005F66EE"/>
    <w:rsid w:val="005F7AC2"/>
    <w:rsid w:val="0060031C"/>
    <w:rsid w:val="00600887"/>
    <w:rsid w:val="00600D89"/>
    <w:rsid w:val="006013FA"/>
    <w:rsid w:val="00601B38"/>
    <w:rsid w:val="0060207D"/>
    <w:rsid w:val="00602448"/>
    <w:rsid w:val="00602733"/>
    <w:rsid w:val="00603E77"/>
    <w:rsid w:val="006043F2"/>
    <w:rsid w:val="00604DD7"/>
    <w:rsid w:val="00605D0C"/>
    <w:rsid w:val="00606CC9"/>
    <w:rsid w:val="00606DA1"/>
    <w:rsid w:val="00607C77"/>
    <w:rsid w:val="00607D0F"/>
    <w:rsid w:val="00607E4B"/>
    <w:rsid w:val="00607F64"/>
    <w:rsid w:val="006100CA"/>
    <w:rsid w:val="00610D4C"/>
    <w:rsid w:val="00611EB6"/>
    <w:rsid w:val="00613491"/>
    <w:rsid w:val="00614997"/>
    <w:rsid w:val="00614A25"/>
    <w:rsid w:val="00614B27"/>
    <w:rsid w:val="00614C24"/>
    <w:rsid w:val="00614F78"/>
    <w:rsid w:val="006159C0"/>
    <w:rsid w:val="00616084"/>
    <w:rsid w:val="006169AD"/>
    <w:rsid w:val="00617375"/>
    <w:rsid w:val="00617B0F"/>
    <w:rsid w:val="0062025B"/>
    <w:rsid w:val="0062073F"/>
    <w:rsid w:val="006210A4"/>
    <w:rsid w:val="006212D4"/>
    <w:rsid w:val="00621FE4"/>
    <w:rsid w:val="00622BDA"/>
    <w:rsid w:val="00622ED6"/>
    <w:rsid w:val="006238CA"/>
    <w:rsid w:val="00623E92"/>
    <w:rsid w:val="00624569"/>
    <w:rsid w:val="00624AC8"/>
    <w:rsid w:val="006252A6"/>
    <w:rsid w:val="00625C3F"/>
    <w:rsid w:val="00625DC4"/>
    <w:rsid w:val="00626481"/>
    <w:rsid w:val="00626677"/>
    <w:rsid w:val="006266A2"/>
    <w:rsid w:val="006269A9"/>
    <w:rsid w:val="00626AF9"/>
    <w:rsid w:val="00627207"/>
    <w:rsid w:val="00627B24"/>
    <w:rsid w:val="00631214"/>
    <w:rsid w:val="006314E6"/>
    <w:rsid w:val="0063186F"/>
    <w:rsid w:val="00632D27"/>
    <w:rsid w:val="00633092"/>
    <w:rsid w:val="00634578"/>
    <w:rsid w:val="00634E9C"/>
    <w:rsid w:val="00635801"/>
    <w:rsid w:val="00635B36"/>
    <w:rsid w:val="00636A27"/>
    <w:rsid w:val="0063724C"/>
    <w:rsid w:val="006379A9"/>
    <w:rsid w:val="00637BF9"/>
    <w:rsid w:val="00637DD6"/>
    <w:rsid w:val="006408E8"/>
    <w:rsid w:val="00640D1C"/>
    <w:rsid w:val="00641DCB"/>
    <w:rsid w:val="0064268D"/>
    <w:rsid w:val="0064295B"/>
    <w:rsid w:val="00642F4F"/>
    <w:rsid w:val="00642FDD"/>
    <w:rsid w:val="00643134"/>
    <w:rsid w:val="00643E55"/>
    <w:rsid w:val="00644484"/>
    <w:rsid w:val="00644909"/>
    <w:rsid w:val="006453D7"/>
    <w:rsid w:val="00646237"/>
    <w:rsid w:val="00646E56"/>
    <w:rsid w:val="00647404"/>
    <w:rsid w:val="006477A9"/>
    <w:rsid w:val="0064785A"/>
    <w:rsid w:val="00647A5A"/>
    <w:rsid w:val="00650040"/>
    <w:rsid w:val="00650B00"/>
    <w:rsid w:val="00650E8C"/>
    <w:rsid w:val="006515C7"/>
    <w:rsid w:val="0065248A"/>
    <w:rsid w:val="00652F17"/>
    <w:rsid w:val="006535A0"/>
    <w:rsid w:val="00653777"/>
    <w:rsid w:val="00653F5F"/>
    <w:rsid w:val="00654640"/>
    <w:rsid w:val="00654EDB"/>
    <w:rsid w:val="006555A1"/>
    <w:rsid w:val="006555DD"/>
    <w:rsid w:val="00655B7B"/>
    <w:rsid w:val="00655CB5"/>
    <w:rsid w:val="00656036"/>
    <w:rsid w:val="00656321"/>
    <w:rsid w:val="00656A16"/>
    <w:rsid w:val="0065713A"/>
    <w:rsid w:val="00657D48"/>
    <w:rsid w:val="00661FBE"/>
    <w:rsid w:val="00662859"/>
    <w:rsid w:val="006629F0"/>
    <w:rsid w:val="00663420"/>
    <w:rsid w:val="00663ABF"/>
    <w:rsid w:val="00664DA6"/>
    <w:rsid w:val="00665B47"/>
    <w:rsid w:val="0066643B"/>
    <w:rsid w:val="00666869"/>
    <w:rsid w:val="00667E78"/>
    <w:rsid w:val="006706AE"/>
    <w:rsid w:val="006707AA"/>
    <w:rsid w:val="0067146F"/>
    <w:rsid w:val="006728F9"/>
    <w:rsid w:val="0067458B"/>
    <w:rsid w:val="00674B9F"/>
    <w:rsid w:val="00674E3B"/>
    <w:rsid w:val="00675EE4"/>
    <w:rsid w:val="00676D96"/>
    <w:rsid w:val="006775B9"/>
    <w:rsid w:val="00677663"/>
    <w:rsid w:val="00680350"/>
    <w:rsid w:val="00680442"/>
    <w:rsid w:val="00681303"/>
    <w:rsid w:val="00681917"/>
    <w:rsid w:val="00681B22"/>
    <w:rsid w:val="00682FF5"/>
    <w:rsid w:val="0068303E"/>
    <w:rsid w:val="00683914"/>
    <w:rsid w:val="00683EE9"/>
    <w:rsid w:val="00684936"/>
    <w:rsid w:val="00685026"/>
    <w:rsid w:val="00685845"/>
    <w:rsid w:val="00685A69"/>
    <w:rsid w:val="00686656"/>
    <w:rsid w:val="00686C3A"/>
    <w:rsid w:val="00687550"/>
    <w:rsid w:val="006901AB"/>
    <w:rsid w:val="00690496"/>
    <w:rsid w:val="00690BAC"/>
    <w:rsid w:val="00690E40"/>
    <w:rsid w:val="00692499"/>
    <w:rsid w:val="0069338D"/>
    <w:rsid w:val="00693932"/>
    <w:rsid w:val="00693C7B"/>
    <w:rsid w:val="00694B17"/>
    <w:rsid w:val="00694BB8"/>
    <w:rsid w:val="00696B98"/>
    <w:rsid w:val="00697482"/>
    <w:rsid w:val="00697943"/>
    <w:rsid w:val="00697A6F"/>
    <w:rsid w:val="006A04D8"/>
    <w:rsid w:val="006A1A0B"/>
    <w:rsid w:val="006A1A47"/>
    <w:rsid w:val="006A1F40"/>
    <w:rsid w:val="006A23C5"/>
    <w:rsid w:val="006A2E0C"/>
    <w:rsid w:val="006A42B1"/>
    <w:rsid w:val="006A43C5"/>
    <w:rsid w:val="006A4603"/>
    <w:rsid w:val="006A48AE"/>
    <w:rsid w:val="006A4FED"/>
    <w:rsid w:val="006A512F"/>
    <w:rsid w:val="006A6896"/>
    <w:rsid w:val="006A6EEF"/>
    <w:rsid w:val="006A7493"/>
    <w:rsid w:val="006A7653"/>
    <w:rsid w:val="006A7934"/>
    <w:rsid w:val="006A7BA0"/>
    <w:rsid w:val="006A7FC9"/>
    <w:rsid w:val="006B0077"/>
    <w:rsid w:val="006B00FB"/>
    <w:rsid w:val="006B0199"/>
    <w:rsid w:val="006B01BE"/>
    <w:rsid w:val="006B09AD"/>
    <w:rsid w:val="006B155A"/>
    <w:rsid w:val="006B1567"/>
    <w:rsid w:val="006B19CB"/>
    <w:rsid w:val="006B1EE3"/>
    <w:rsid w:val="006B283A"/>
    <w:rsid w:val="006B2980"/>
    <w:rsid w:val="006B2BEB"/>
    <w:rsid w:val="006B3F77"/>
    <w:rsid w:val="006B44E4"/>
    <w:rsid w:val="006B59B9"/>
    <w:rsid w:val="006B5CC0"/>
    <w:rsid w:val="006B60F6"/>
    <w:rsid w:val="006B63A1"/>
    <w:rsid w:val="006B6C49"/>
    <w:rsid w:val="006B7267"/>
    <w:rsid w:val="006B7F17"/>
    <w:rsid w:val="006C0CF6"/>
    <w:rsid w:val="006C1A27"/>
    <w:rsid w:val="006C23F8"/>
    <w:rsid w:val="006C29B5"/>
    <w:rsid w:val="006C2DAB"/>
    <w:rsid w:val="006C452D"/>
    <w:rsid w:val="006C6126"/>
    <w:rsid w:val="006C6450"/>
    <w:rsid w:val="006C6782"/>
    <w:rsid w:val="006C6DCE"/>
    <w:rsid w:val="006C7353"/>
    <w:rsid w:val="006C7F53"/>
    <w:rsid w:val="006D1419"/>
    <w:rsid w:val="006D1A95"/>
    <w:rsid w:val="006D1ACD"/>
    <w:rsid w:val="006D20F8"/>
    <w:rsid w:val="006D241F"/>
    <w:rsid w:val="006D2C99"/>
    <w:rsid w:val="006D2DA0"/>
    <w:rsid w:val="006D305C"/>
    <w:rsid w:val="006D42D3"/>
    <w:rsid w:val="006D49F7"/>
    <w:rsid w:val="006D5651"/>
    <w:rsid w:val="006D5C68"/>
    <w:rsid w:val="006D69DF"/>
    <w:rsid w:val="006D7EC2"/>
    <w:rsid w:val="006E0309"/>
    <w:rsid w:val="006E11AC"/>
    <w:rsid w:val="006E13E7"/>
    <w:rsid w:val="006E1B51"/>
    <w:rsid w:val="006E1CA0"/>
    <w:rsid w:val="006E1E9B"/>
    <w:rsid w:val="006E2C4E"/>
    <w:rsid w:val="006E3BD7"/>
    <w:rsid w:val="006E4179"/>
    <w:rsid w:val="006E4F46"/>
    <w:rsid w:val="006E671D"/>
    <w:rsid w:val="006E68E5"/>
    <w:rsid w:val="006E79D0"/>
    <w:rsid w:val="006E7BBE"/>
    <w:rsid w:val="006F2155"/>
    <w:rsid w:val="006F22B3"/>
    <w:rsid w:val="006F2475"/>
    <w:rsid w:val="006F25A7"/>
    <w:rsid w:val="006F28A2"/>
    <w:rsid w:val="006F2B44"/>
    <w:rsid w:val="006F3827"/>
    <w:rsid w:val="006F69AF"/>
    <w:rsid w:val="006F74E3"/>
    <w:rsid w:val="006F758C"/>
    <w:rsid w:val="006F7EBE"/>
    <w:rsid w:val="00700125"/>
    <w:rsid w:val="00700CE5"/>
    <w:rsid w:val="00701553"/>
    <w:rsid w:val="00701B31"/>
    <w:rsid w:val="00702F4A"/>
    <w:rsid w:val="00703680"/>
    <w:rsid w:val="007036D0"/>
    <w:rsid w:val="00703872"/>
    <w:rsid w:val="00703959"/>
    <w:rsid w:val="00704095"/>
    <w:rsid w:val="007062B9"/>
    <w:rsid w:val="00706709"/>
    <w:rsid w:val="007072F0"/>
    <w:rsid w:val="00707332"/>
    <w:rsid w:val="00707444"/>
    <w:rsid w:val="00707C01"/>
    <w:rsid w:val="00707E95"/>
    <w:rsid w:val="0071018F"/>
    <w:rsid w:val="00710864"/>
    <w:rsid w:val="00712364"/>
    <w:rsid w:val="00712927"/>
    <w:rsid w:val="0071355C"/>
    <w:rsid w:val="00713A37"/>
    <w:rsid w:val="00713F3A"/>
    <w:rsid w:val="0071408D"/>
    <w:rsid w:val="00714F71"/>
    <w:rsid w:val="00716926"/>
    <w:rsid w:val="007169DE"/>
    <w:rsid w:val="00721E65"/>
    <w:rsid w:val="007245C0"/>
    <w:rsid w:val="00725048"/>
    <w:rsid w:val="00725FBA"/>
    <w:rsid w:val="0072610D"/>
    <w:rsid w:val="007261D7"/>
    <w:rsid w:val="00726212"/>
    <w:rsid w:val="007271AA"/>
    <w:rsid w:val="007276F3"/>
    <w:rsid w:val="00727B16"/>
    <w:rsid w:val="00730D56"/>
    <w:rsid w:val="00730E66"/>
    <w:rsid w:val="00730FF1"/>
    <w:rsid w:val="00732107"/>
    <w:rsid w:val="0073292C"/>
    <w:rsid w:val="00732D8C"/>
    <w:rsid w:val="0073342A"/>
    <w:rsid w:val="007334A3"/>
    <w:rsid w:val="0073399A"/>
    <w:rsid w:val="0073412F"/>
    <w:rsid w:val="007344CA"/>
    <w:rsid w:val="00735250"/>
    <w:rsid w:val="007356F1"/>
    <w:rsid w:val="00735752"/>
    <w:rsid w:val="00735CD4"/>
    <w:rsid w:val="00735F0C"/>
    <w:rsid w:val="00735F98"/>
    <w:rsid w:val="00736015"/>
    <w:rsid w:val="00736A20"/>
    <w:rsid w:val="00736A39"/>
    <w:rsid w:val="0073770A"/>
    <w:rsid w:val="00737798"/>
    <w:rsid w:val="00737D31"/>
    <w:rsid w:val="00737EDB"/>
    <w:rsid w:val="00737F3D"/>
    <w:rsid w:val="007400D3"/>
    <w:rsid w:val="0074150E"/>
    <w:rsid w:val="00741F1A"/>
    <w:rsid w:val="00742779"/>
    <w:rsid w:val="00742A03"/>
    <w:rsid w:val="00742FD9"/>
    <w:rsid w:val="00743A8D"/>
    <w:rsid w:val="00744F00"/>
    <w:rsid w:val="00746AAC"/>
    <w:rsid w:val="00746E99"/>
    <w:rsid w:val="00747BFE"/>
    <w:rsid w:val="00750090"/>
    <w:rsid w:val="007506B0"/>
    <w:rsid w:val="00750BD0"/>
    <w:rsid w:val="00751FB5"/>
    <w:rsid w:val="007529BF"/>
    <w:rsid w:val="00754122"/>
    <w:rsid w:val="00754802"/>
    <w:rsid w:val="00755B20"/>
    <w:rsid w:val="0075658A"/>
    <w:rsid w:val="00756DE2"/>
    <w:rsid w:val="0076030C"/>
    <w:rsid w:val="0076061C"/>
    <w:rsid w:val="00760CFB"/>
    <w:rsid w:val="00762CF7"/>
    <w:rsid w:val="00763B2E"/>
    <w:rsid w:val="00766138"/>
    <w:rsid w:val="00767A61"/>
    <w:rsid w:val="00767CDB"/>
    <w:rsid w:val="007701CF"/>
    <w:rsid w:val="007702DB"/>
    <w:rsid w:val="0077089F"/>
    <w:rsid w:val="00771182"/>
    <w:rsid w:val="007713CA"/>
    <w:rsid w:val="00771519"/>
    <w:rsid w:val="00771CED"/>
    <w:rsid w:val="007734C1"/>
    <w:rsid w:val="007742F0"/>
    <w:rsid w:val="007756EF"/>
    <w:rsid w:val="00775910"/>
    <w:rsid w:val="00775D2F"/>
    <w:rsid w:val="007764EC"/>
    <w:rsid w:val="00776784"/>
    <w:rsid w:val="0077744C"/>
    <w:rsid w:val="00777DFB"/>
    <w:rsid w:val="00780589"/>
    <w:rsid w:val="00780767"/>
    <w:rsid w:val="00780CC4"/>
    <w:rsid w:val="007824FC"/>
    <w:rsid w:val="007835E6"/>
    <w:rsid w:val="007836A3"/>
    <w:rsid w:val="007838A0"/>
    <w:rsid w:val="00783918"/>
    <w:rsid w:val="0078416A"/>
    <w:rsid w:val="007841DE"/>
    <w:rsid w:val="007848AA"/>
    <w:rsid w:val="00784EB7"/>
    <w:rsid w:val="00785214"/>
    <w:rsid w:val="007852D5"/>
    <w:rsid w:val="007865B5"/>
    <w:rsid w:val="007865D0"/>
    <w:rsid w:val="00786934"/>
    <w:rsid w:val="00786DFE"/>
    <w:rsid w:val="007871F8"/>
    <w:rsid w:val="007873A0"/>
    <w:rsid w:val="00787B40"/>
    <w:rsid w:val="007901F0"/>
    <w:rsid w:val="00790322"/>
    <w:rsid w:val="00790635"/>
    <w:rsid w:val="007907FB"/>
    <w:rsid w:val="00790A2B"/>
    <w:rsid w:val="007914A2"/>
    <w:rsid w:val="007924FF"/>
    <w:rsid w:val="007929E2"/>
    <w:rsid w:val="00793009"/>
    <w:rsid w:val="0079318A"/>
    <w:rsid w:val="0079334A"/>
    <w:rsid w:val="007935FC"/>
    <w:rsid w:val="0079363C"/>
    <w:rsid w:val="00794315"/>
    <w:rsid w:val="0079462C"/>
    <w:rsid w:val="0079521E"/>
    <w:rsid w:val="007956B6"/>
    <w:rsid w:val="007957F6"/>
    <w:rsid w:val="007963E9"/>
    <w:rsid w:val="007965DD"/>
    <w:rsid w:val="00797FF6"/>
    <w:rsid w:val="007A19CF"/>
    <w:rsid w:val="007A2740"/>
    <w:rsid w:val="007A28B8"/>
    <w:rsid w:val="007A2B2D"/>
    <w:rsid w:val="007A3024"/>
    <w:rsid w:val="007A3240"/>
    <w:rsid w:val="007A35B1"/>
    <w:rsid w:val="007A38F4"/>
    <w:rsid w:val="007A3BC6"/>
    <w:rsid w:val="007A3D7B"/>
    <w:rsid w:val="007A457E"/>
    <w:rsid w:val="007A4BEF"/>
    <w:rsid w:val="007A5521"/>
    <w:rsid w:val="007A5631"/>
    <w:rsid w:val="007A599E"/>
    <w:rsid w:val="007A693D"/>
    <w:rsid w:val="007A6F4F"/>
    <w:rsid w:val="007A7362"/>
    <w:rsid w:val="007A73FB"/>
    <w:rsid w:val="007A772D"/>
    <w:rsid w:val="007A7740"/>
    <w:rsid w:val="007B0534"/>
    <w:rsid w:val="007B2A71"/>
    <w:rsid w:val="007B2AD7"/>
    <w:rsid w:val="007B2D0E"/>
    <w:rsid w:val="007B347F"/>
    <w:rsid w:val="007B3D66"/>
    <w:rsid w:val="007B4591"/>
    <w:rsid w:val="007B4980"/>
    <w:rsid w:val="007B5F5C"/>
    <w:rsid w:val="007B64B4"/>
    <w:rsid w:val="007B69DA"/>
    <w:rsid w:val="007B78D3"/>
    <w:rsid w:val="007B7AAF"/>
    <w:rsid w:val="007B7DD9"/>
    <w:rsid w:val="007B7F18"/>
    <w:rsid w:val="007C0813"/>
    <w:rsid w:val="007C0EC1"/>
    <w:rsid w:val="007C1A12"/>
    <w:rsid w:val="007C224B"/>
    <w:rsid w:val="007C2E2D"/>
    <w:rsid w:val="007C3936"/>
    <w:rsid w:val="007C3F2B"/>
    <w:rsid w:val="007C4207"/>
    <w:rsid w:val="007C44B3"/>
    <w:rsid w:val="007C4924"/>
    <w:rsid w:val="007C50AF"/>
    <w:rsid w:val="007C5669"/>
    <w:rsid w:val="007C6C31"/>
    <w:rsid w:val="007C6CE2"/>
    <w:rsid w:val="007C7317"/>
    <w:rsid w:val="007C7C49"/>
    <w:rsid w:val="007D0166"/>
    <w:rsid w:val="007D03BB"/>
    <w:rsid w:val="007D0C3B"/>
    <w:rsid w:val="007D0CA9"/>
    <w:rsid w:val="007D13BD"/>
    <w:rsid w:val="007D1572"/>
    <w:rsid w:val="007D270D"/>
    <w:rsid w:val="007D2B43"/>
    <w:rsid w:val="007D39BE"/>
    <w:rsid w:val="007D3BE8"/>
    <w:rsid w:val="007D4146"/>
    <w:rsid w:val="007D55E2"/>
    <w:rsid w:val="007D5CAD"/>
    <w:rsid w:val="007D5F72"/>
    <w:rsid w:val="007D6802"/>
    <w:rsid w:val="007D6E26"/>
    <w:rsid w:val="007E0049"/>
    <w:rsid w:val="007E03A3"/>
    <w:rsid w:val="007E053F"/>
    <w:rsid w:val="007E083F"/>
    <w:rsid w:val="007E0CB4"/>
    <w:rsid w:val="007E1D07"/>
    <w:rsid w:val="007E226A"/>
    <w:rsid w:val="007E2CB8"/>
    <w:rsid w:val="007E33ED"/>
    <w:rsid w:val="007E3484"/>
    <w:rsid w:val="007E384C"/>
    <w:rsid w:val="007E4288"/>
    <w:rsid w:val="007E453A"/>
    <w:rsid w:val="007E4D48"/>
    <w:rsid w:val="007E4E9E"/>
    <w:rsid w:val="007E4F0C"/>
    <w:rsid w:val="007E5647"/>
    <w:rsid w:val="007E598F"/>
    <w:rsid w:val="007E7AD4"/>
    <w:rsid w:val="007E7D74"/>
    <w:rsid w:val="007E7E3E"/>
    <w:rsid w:val="007F02B2"/>
    <w:rsid w:val="007F1125"/>
    <w:rsid w:val="007F1F4B"/>
    <w:rsid w:val="007F274D"/>
    <w:rsid w:val="007F2F86"/>
    <w:rsid w:val="007F3608"/>
    <w:rsid w:val="007F3D8E"/>
    <w:rsid w:val="007F43BB"/>
    <w:rsid w:val="007F46DC"/>
    <w:rsid w:val="007F5DA0"/>
    <w:rsid w:val="007F5E03"/>
    <w:rsid w:val="007F6418"/>
    <w:rsid w:val="007F748F"/>
    <w:rsid w:val="007F7CD1"/>
    <w:rsid w:val="007F7E8C"/>
    <w:rsid w:val="00800E68"/>
    <w:rsid w:val="00802063"/>
    <w:rsid w:val="008033DD"/>
    <w:rsid w:val="00803582"/>
    <w:rsid w:val="008035AD"/>
    <w:rsid w:val="00803ACF"/>
    <w:rsid w:val="008044EE"/>
    <w:rsid w:val="00805860"/>
    <w:rsid w:val="00805C56"/>
    <w:rsid w:val="008066A5"/>
    <w:rsid w:val="00806802"/>
    <w:rsid w:val="00806B36"/>
    <w:rsid w:val="00806D47"/>
    <w:rsid w:val="008102DA"/>
    <w:rsid w:val="00810744"/>
    <w:rsid w:val="008109ED"/>
    <w:rsid w:val="00810EEA"/>
    <w:rsid w:val="008121AC"/>
    <w:rsid w:val="00812A8B"/>
    <w:rsid w:val="00814233"/>
    <w:rsid w:val="00814AE5"/>
    <w:rsid w:val="00814D38"/>
    <w:rsid w:val="00816024"/>
    <w:rsid w:val="00817168"/>
    <w:rsid w:val="008176DA"/>
    <w:rsid w:val="00817C1F"/>
    <w:rsid w:val="00817F10"/>
    <w:rsid w:val="00820213"/>
    <w:rsid w:val="00820C03"/>
    <w:rsid w:val="00820F74"/>
    <w:rsid w:val="0082121C"/>
    <w:rsid w:val="00821316"/>
    <w:rsid w:val="00821A80"/>
    <w:rsid w:val="008222AB"/>
    <w:rsid w:val="008223ED"/>
    <w:rsid w:val="0082295A"/>
    <w:rsid w:val="00823514"/>
    <w:rsid w:val="008236C6"/>
    <w:rsid w:val="00823A59"/>
    <w:rsid w:val="0082431A"/>
    <w:rsid w:val="008244D6"/>
    <w:rsid w:val="00825198"/>
    <w:rsid w:val="008252D7"/>
    <w:rsid w:val="0082546D"/>
    <w:rsid w:val="008256C6"/>
    <w:rsid w:val="00826D3E"/>
    <w:rsid w:val="00826DDE"/>
    <w:rsid w:val="00826F9D"/>
    <w:rsid w:val="00827718"/>
    <w:rsid w:val="0083043A"/>
    <w:rsid w:val="0083086F"/>
    <w:rsid w:val="00831030"/>
    <w:rsid w:val="0083224E"/>
    <w:rsid w:val="0083256A"/>
    <w:rsid w:val="008325EE"/>
    <w:rsid w:val="00832FCD"/>
    <w:rsid w:val="00833C01"/>
    <w:rsid w:val="00835293"/>
    <w:rsid w:val="00835A31"/>
    <w:rsid w:val="0083624A"/>
    <w:rsid w:val="0083745B"/>
    <w:rsid w:val="008377FA"/>
    <w:rsid w:val="00837A66"/>
    <w:rsid w:val="00840FE0"/>
    <w:rsid w:val="008411FD"/>
    <w:rsid w:val="0084279D"/>
    <w:rsid w:val="00842982"/>
    <w:rsid w:val="00842D56"/>
    <w:rsid w:val="0084318E"/>
    <w:rsid w:val="008435FF"/>
    <w:rsid w:val="00843679"/>
    <w:rsid w:val="00844CA5"/>
    <w:rsid w:val="00846116"/>
    <w:rsid w:val="008464B0"/>
    <w:rsid w:val="00846700"/>
    <w:rsid w:val="00847340"/>
    <w:rsid w:val="0084741A"/>
    <w:rsid w:val="008477E7"/>
    <w:rsid w:val="00850457"/>
    <w:rsid w:val="008518D3"/>
    <w:rsid w:val="00851E74"/>
    <w:rsid w:val="00853766"/>
    <w:rsid w:val="00853C7A"/>
    <w:rsid w:val="00854962"/>
    <w:rsid w:val="008564F8"/>
    <w:rsid w:val="0085708D"/>
    <w:rsid w:val="0085730D"/>
    <w:rsid w:val="0086005B"/>
    <w:rsid w:val="008605A0"/>
    <w:rsid w:val="00860AEF"/>
    <w:rsid w:val="00860B97"/>
    <w:rsid w:val="00860E67"/>
    <w:rsid w:val="008634FA"/>
    <w:rsid w:val="00863666"/>
    <w:rsid w:val="008643A1"/>
    <w:rsid w:val="00865130"/>
    <w:rsid w:val="00865222"/>
    <w:rsid w:val="00865C0F"/>
    <w:rsid w:val="00865E3A"/>
    <w:rsid w:val="008670A6"/>
    <w:rsid w:val="00870499"/>
    <w:rsid w:val="008707CF"/>
    <w:rsid w:val="00870C67"/>
    <w:rsid w:val="00870E1F"/>
    <w:rsid w:val="0087137F"/>
    <w:rsid w:val="0087140B"/>
    <w:rsid w:val="00872328"/>
    <w:rsid w:val="0087294C"/>
    <w:rsid w:val="00873D7B"/>
    <w:rsid w:val="00873F64"/>
    <w:rsid w:val="00875523"/>
    <w:rsid w:val="0087565C"/>
    <w:rsid w:val="00875861"/>
    <w:rsid w:val="008759B0"/>
    <w:rsid w:val="008765C4"/>
    <w:rsid w:val="008769EE"/>
    <w:rsid w:val="0087700B"/>
    <w:rsid w:val="00877C0C"/>
    <w:rsid w:val="00877DEA"/>
    <w:rsid w:val="0088060C"/>
    <w:rsid w:val="00881808"/>
    <w:rsid w:val="00881F58"/>
    <w:rsid w:val="00882989"/>
    <w:rsid w:val="008829F4"/>
    <w:rsid w:val="008833D2"/>
    <w:rsid w:val="0088469A"/>
    <w:rsid w:val="00884CD9"/>
    <w:rsid w:val="0088504E"/>
    <w:rsid w:val="008852DA"/>
    <w:rsid w:val="0088540D"/>
    <w:rsid w:val="008866AD"/>
    <w:rsid w:val="00886840"/>
    <w:rsid w:val="00887EB5"/>
    <w:rsid w:val="00890158"/>
    <w:rsid w:val="00890A37"/>
    <w:rsid w:val="00890CA5"/>
    <w:rsid w:val="00890FD5"/>
    <w:rsid w:val="00891A1F"/>
    <w:rsid w:val="008923CA"/>
    <w:rsid w:val="008928E2"/>
    <w:rsid w:val="0089349F"/>
    <w:rsid w:val="00893875"/>
    <w:rsid w:val="0089496A"/>
    <w:rsid w:val="00894D64"/>
    <w:rsid w:val="008952B3"/>
    <w:rsid w:val="008954DB"/>
    <w:rsid w:val="00895A32"/>
    <w:rsid w:val="00895F39"/>
    <w:rsid w:val="0089611E"/>
    <w:rsid w:val="00896574"/>
    <w:rsid w:val="00897137"/>
    <w:rsid w:val="00897D10"/>
    <w:rsid w:val="008A0266"/>
    <w:rsid w:val="008A05AC"/>
    <w:rsid w:val="008A0739"/>
    <w:rsid w:val="008A0BE4"/>
    <w:rsid w:val="008A1264"/>
    <w:rsid w:val="008A147C"/>
    <w:rsid w:val="008A1B10"/>
    <w:rsid w:val="008A1DBD"/>
    <w:rsid w:val="008A1E4A"/>
    <w:rsid w:val="008A2649"/>
    <w:rsid w:val="008A2F90"/>
    <w:rsid w:val="008A43A4"/>
    <w:rsid w:val="008A51C6"/>
    <w:rsid w:val="008A641E"/>
    <w:rsid w:val="008A6ED3"/>
    <w:rsid w:val="008B28C6"/>
    <w:rsid w:val="008B29F9"/>
    <w:rsid w:val="008B2D13"/>
    <w:rsid w:val="008B2DFA"/>
    <w:rsid w:val="008B3021"/>
    <w:rsid w:val="008B3892"/>
    <w:rsid w:val="008B3E8F"/>
    <w:rsid w:val="008B42FC"/>
    <w:rsid w:val="008B43A5"/>
    <w:rsid w:val="008B5038"/>
    <w:rsid w:val="008B5AF6"/>
    <w:rsid w:val="008B5FEA"/>
    <w:rsid w:val="008B69CE"/>
    <w:rsid w:val="008B7084"/>
    <w:rsid w:val="008B7BED"/>
    <w:rsid w:val="008C0125"/>
    <w:rsid w:val="008C04A1"/>
    <w:rsid w:val="008C1909"/>
    <w:rsid w:val="008C1F8D"/>
    <w:rsid w:val="008C21E1"/>
    <w:rsid w:val="008C23EC"/>
    <w:rsid w:val="008C3D43"/>
    <w:rsid w:val="008C44A0"/>
    <w:rsid w:val="008C5E26"/>
    <w:rsid w:val="008C631A"/>
    <w:rsid w:val="008C654B"/>
    <w:rsid w:val="008C6A0B"/>
    <w:rsid w:val="008C6A84"/>
    <w:rsid w:val="008C7502"/>
    <w:rsid w:val="008C7C0E"/>
    <w:rsid w:val="008D000D"/>
    <w:rsid w:val="008D0F72"/>
    <w:rsid w:val="008D16AE"/>
    <w:rsid w:val="008D18D2"/>
    <w:rsid w:val="008D1AFE"/>
    <w:rsid w:val="008D2001"/>
    <w:rsid w:val="008D3BA7"/>
    <w:rsid w:val="008D3F54"/>
    <w:rsid w:val="008D562E"/>
    <w:rsid w:val="008D585A"/>
    <w:rsid w:val="008D6359"/>
    <w:rsid w:val="008D6479"/>
    <w:rsid w:val="008D67A4"/>
    <w:rsid w:val="008D714F"/>
    <w:rsid w:val="008D77C4"/>
    <w:rsid w:val="008D77CD"/>
    <w:rsid w:val="008E36E1"/>
    <w:rsid w:val="008E3D29"/>
    <w:rsid w:val="008E3E47"/>
    <w:rsid w:val="008E4542"/>
    <w:rsid w:val="008E4634"/>
    <w:rsid w:val="008E4EF5"/>
    <w:rsid w:val="008E5ABA"/>
    <w:rsid w:val="008E5DF6"/>
    <w:rsid w:val="008E6AEE"/>
    <w:rsid w:val="008E6BFA"/>
    <w:rsid w:val="008E7D1E"/>
    <w:rsid w:val="008F0975"/>
    <w:rsid w:val="008F19FA"/>
    <w:rsid w:val="008F28D7"/>
    <w:rsid w:val="008F41C0"/>
    <w:rsid w:val="008F4401"/>
    <w:rsid w:val="008F53A2"/>
    <w:rsid w:val="008F583F"/>
    <w:rsid w:val="008F5B67"/>
    <w:rsid w:val="008F69CA"/>
    <w:rsid w:val="008F7375"/>
    <w:rsid w:val="009003D7"/>
    <w:rsid w:val="00900AA3"/>
    <w:rsid w:val="00900BD1"/>
    <w:rsid w:val="00900C9A"/>
    <w:rsid w:val="00902706"/>
    <w:rsid w:val="00902862"/>
    <w:rsid w:val="00902944"/>
    <w:rsid w:val="00902DA6"/>
    <w:rsid w:val="0090692C"/>
    <w:rsid w:val="00907577"/>
    <w:rsid w:val="00907D76"/>
    <w:rsid w:val="009100B1"/>
    <w:rsid w:val="00910720"/>
    <w:rsid w:val="009108CA"/>
    <w:rsid w:val="00911AB1"/>
    <w:rsid w:val="00911D39"/>
    <w:rsid w:val="00914DB2"/>
    <w:rsid w:val="0091573F"/>
    <w:rsid w:val="009165F1"/>
    <w:rsid w:val="00920001"/>
    <w:rsid w:val="009201B1"/>
    <w:rsid w:val="0092028B"/>
    <w:rsid w:val="00920564"/>
    <w:rsid w:val="00920955"/>
    <w:rsid w:val="00921038"/>
    <w:rsid w:val="00921268"/>
    <w:rsid w:val="00921C08"/>
    <w:rsid w:val="00921D32"/>
    <w:rsid w:val="00922435"/>
    <w:rsid w:val="009226B6"/>
    <w:rsid w:val="00923396"/>
    <w:rsid w:val="00923C84"/>
    <w:rsid w:val="00923E58"/>
    <w:rsid w:val="00924B37"/>
    <w:rsid w:val="00925C19"/>
    <w:rsid w:val="00926DAE"/>
    <w:rsid w:val="00930E49"/>
    <w:rsid w:val="00931764"/>
    <w:rsid w:val="00932A1F"/>
    <w:rsid w:val="00932F65"/>
    <w:rsid w:val="009336F1"/>
    <w:rsid w:val="0093441A"/>
    <w:rsid w:val="00934552"/>
    <w:rsid w:val="009354DB"/>
    <w:rsid w:val="00935A14"/>
    <w:rsid w:val="00936D94"/>
    <w:rsid w:val="00936FDB"/>
    <w:rsid w:val="00940585"/>
    <w:rsid w:val="00940671"/>
    <w:rsid w:val="00940CFD"/>
    <w:rsid w:val="00941B7D"/>
    <w:rsid w:val="00941F97"/>
    <w:rsid w:val="009422F3"/>
    <w:rsid w:val="00943385"/>
    <w:rsid w:val="009436BE"/>
    <w:rsid w:val="00943806"/>
    <w:rsid w:val="009440A9"/>
    <w:rsid w:val="00944969"/>
    <w:rsid w:val="009451B0"/>
    <w:rsid w:val="009463F2"/>
    <w:rsid w:val="009474F1"/>
    <w:rsid w:val="00947980"/>
    <w:rsid w:val="00947DB3"/>
    <w:rsid w:val="0095019D"/>
    <w:rsid w:val="00950B4B"/>
    <w:rsid w:val="00951386"/>
    <w:rsid w:val="009521BB"/>
    <w:rsid w:val="00952590"/>
    <w:rsid w:val="009531B5"/>
    <w:rsid w:val="009535C1"/>
    <w:rsid w:val="0095368F"/>
    <w:rsid w:val="00953AC8"/>
    <w:rsid w:val="00954EAD"/>
    <w:rsid w:val="009550AA"/>
    <w:rsid w:val="00955A34"/>
    <w:rsid w:val="00955EFB"/>
    <w:rsid w:val="00956035"/>
    <w:rsid w:val="00956126"/>
    <w:rsid w:val="009563CB"/>
    <w:rsid w:val="009579F4"/>
    <w:rsid w:val="00957C59"/>
    <w:rsid w:val="00960B04"/>
    <w:rsid w:val="00960D74"/>
    <w:rsid w:val="00962624"/>
    <w:rsid w:val="00962836"/>
    <w:rsid w:val="00962D45"/>
    <w:rsid w:val="00962F2A"/>
    <w:rsid w:val="00964F12"/>
    <w:rsid w:val="00965058"/>
    <w:rsid w:val="0096549B"/>
    <w:rsid w:val="00966E0C"/>
    <w:rsid w:val="00967390"/>
    <w:rsid w:val="00970318"/>
    <w:rsid w:val="0097039D"/>
    <w:rsid w:val="0097049D"/>
    <w:rsid w:val="009714CA"/>
    <w:rsid w:val="009720B8"/>
    <w:rsid w:val="009739BD"/>
    <w:rsid w:val="0097456B"/>
    <w:rsid w:val="00974B68"/>
    <w:rsid w:val="00975025"/>
    <w:rsid w:val="00975EA3"/>
    <w:rsid w:val="00976893"/>
    <w:rsid w:val="009778F2"/>
    <w:rsid w:val="009810B5"/>
    <w:rsid w:val="009815B2"/>
    <w:rsid w:val="009857C0"/>
    <w:rsid w:val="0098602D"/>
    <w:rsid w:val="009866A9"/>
    <w:rsid w:val="00986AB0"/>
    <w:rsid w:val="00986D7A"/>
    <w:rsid w:val="00987185"/>
    <w:rsid w:val="0098729B"/>
    <w:rsid w:val="00990D5C"/>
    <w:rsid w:val="009924BB"/>
    <w:rsid w:val="0099252D"/>
    <w:rsid w:val="00992B49"/>
    <w:rsid w:val="0099317A"/>
    <w:rsid w:val="009936B8"/>
    <w:rsid w:val="00993C0C"/>
    <w:rsid w:val="00993E55"/>
    <w:rsid w:val="00994389"/>
    <w:rsid w:val="00994BB9"/>
    <w:rsid w:val="00995663"/>
    <w:rsid w:val="0099590B"/>
    <w:rsid w:val="00995FB1"/>
    <w:rsid w:val="00997255"/>
    <w:rsid w:val="009975A3"/>
    <w:rsid w:val="00997F91"/>
    <w:rsid w:val="009A073B"/>
    <w:rsid w:val="009A0811"/>
    <w:rsid w:val="009A0959"/>
    <w:rsid w:val="009A0B30"/>
    <w:rsid w:val="009A0C96"/>
    <w:rsid w:val="009A2018"/>
    <w:rsid w:val="009A29A9"/>
    <w:rsid w:val="009A2EA2"/>
    <w:rsid w:val="009A3F87"/>
    <w:rsid w:val="009A5886"/>
    <w:rsid w:val="009A6966"/>
    <w:rsid w:val="009B014E"/>
    <w:rsid w:val="009B0A05"/>
    <w:rsid w:val="009B0EAC"/>
    <w:rsid w:val="009B0F65"/>
    <w:rsid w:val="009B185C"/>
    <w:rsid w:val="009B1929"/>
    <w:rsid w:val="009B1BBD"/>
    <w:rsid w:val="009B1DB4"/>
    <w:rsid w:val="009B215D"/>
    <w:rsid w:val="009B273A"/>
    <w:rsid w:val="009B2C70"/>
    <w:rsid w:val="009B31E5"/>
    <w:rsid w:val="009B34F1"/>
    <w:rsid w:val="009B35AD"/>
    <w:rsid w:val="009B3BA5"/>
    <w:rsid w:val="009B4843"/>
    <w:rsid w:val="009B4A92"/>
    <w:rsid w:val="009B6443"/>
    <w:rsid w:val="009B6F57"/>
    <w:rsid w:val="009B709C"/>
    <w:rsid w:val="009C17F8"/>
    <w:rsid w:val="009C22CD"/>
    <w:rsid w:val="009C2514"/>
    <w:rsid w:val="009C2772"/>
    <w:rsid w:val="009C33EB"/>
    <w:rsid w:val="009C3BB9"/>
    <w:rsid w:val="009C3DA5"/>
    <w:rsid w:val="009C4290"/>
    <w:rsid w:val="009C4825"/>
    <w:rsid w:val="009C5ADD"/>
    <w:rsid w:val="009C6894"/>
    <w:rsid w:val="009C6E7B"/>
    <w:rsid w:val="009C76C2"/>
    <w:rsid w:val="009C78C8"/>
    <w:rsid w:val="009C7B81"/>
    <w:rsid w:val="009C7CCD"/>
    <w:rsid w:val="009C7E0A"/>
    <w:rsid w:val="009D0106"/>
    <w:rsid w:val="009D1DD2"/>
    <w:rsid w:val="009D2076"/>
    <w:rsid w:val="009D2482"/>
    <w:rsid w:val="009D28BA"/>
    <w:rsid w:val="009D2910"/>
    <w:rsid w:val="009D2CDE"/>
    <w:rsid w:val="009D4397"/>
    <w:rsid w:val="009D5AE8"/>
    <w:rsid w:val="009D61AB"/>
    <w:rsid w:val="009D6411"/>
    <w:rsid w:val="009D704A"/>
    <w:rsid w:val="009D7499"/>
    <w:rsid w:val="009D753B"/>
    <w:rsid w:val="009D75F5"/>
    <w:rsid w:val="009E0113"/>
    <w:rsid w:val="009E03C1"/>
    <w:rsid w:val="009E1A35"/>
    <w:rsid w:val="009E27AF"/>
    <w:rsid w:val="009E321E"/>
    <w:rsid w:val="009E49AB"/>
    <w:rsid w:val="009E4EC4"/>
    <w:rsid w:val="009E554D"/>
    <w:rsid w:val="009E6AD8"/>
    <w:rsid w:val="009E6B12"/>
    <w:rsid w:val="009E7526"/>
    <w:rsid w:val="009F0163"/>
    <w:rsid w:val="009F0618"/>
    <w:rsid w:val="009F0929"/>
    <w:rsid w:val="009F0B77"/>
    <w:rsid w:val="009F0DCC"/>
    <w:rsid w:val="009F0ED2"/>
    <w:rsid w:val="009F2033"/>
    <w:rsid w:val="009F20EE"/>
    <w:rsid w:val="009F3761"/>
    <w:rsid w:val="009F382B"/>
    <w:rsid w:val="009F3960"/>
    <w:rsid w:val="009F41BD"/>
    <w:rsid w:val="009F425C"/>
    <w:rsid w:val="009F4463"/>
    <w:rsid w:val="009F50A0"/>
    <w:rsid w:val="009F575E"/>
    <w:rsid w:val="009F5B63"/>
    <w:rsid w:val="009F5C1D"/>
    <w:rsid w:val="009F5FDB"/>
    <w:rsid w:val="009F62AF"/>
    <w:rsid w:val="009F6CB0"/>
    <w:rsid w:val="009F7376"/>
    <w:rsid w:val="009F749A"/>
    <w:rsid w:val="00A00513"/>
    <w:rsid w:val="00A01055"/>
    <w:rsid w:val="00A02AC7"/>
    <w:rsid w:val="00A03A1A"/>
    <w:rsid w:val="00A03C61"/>
    <w:rsid w:val="00A046F0"/>
    <w:rsid w:val="00A05E5F"/>
    <w:rsid w:val="00A061AC"/>
    <w:rsid w:val="00A066C2"/>
    <w:rsid w:val="00A102A5"/>
    <w:rsid w:val="00A105E5"/>
    <w:rsid w:val="00A10641"/>
    <w:rsid w:val="00A106BA"/>
    <w:rsid w:val="00A10F76"/>
    <w:rsid w:val="00A11D43"/>
    <w:rsid w:val="00A12C13"/>
    <w:rsid w:val="00A13108"/>
    <w:rsid w:val="00A15188"/>
    <w:rsid w:val="00A152F0"/>
    <w:rsid w:val="00A15AF3"/>
    <w:rsid w:val="00A164D8"/>
    <w:rsid w:val="00A1654A"/>
    <w:rsid w:val="00A16F2D"/>
    <w:rsid w:val="00A17DAE"/>
    <w:rsid w:val="00A17F5B"/>
    <w:rsid w:val="00A20306"/>
    <w:rsid w:val="00A203F0"/>
    <w:rsid w:val="00A20861"/>
    <w:rsid w:val="00A213E5"/>
    <w:rsid w:val="00A21AE6"/>
    <w:rsid w:val="00A220FE"/>
    <w:rsid w:val="00A221A7"/>
    <w:rsid w:val="00A22347"/>
    <w:rsid w:val="00A223BA"/>
    <w:rsid w:val="00A22711"/>
    <w:rsid w:val="00A22826"/>
    <w:rsid w:val="00A22D57"/>
    <w:rsid w:val="00A238F8"/>
    <w:rsid w:val="00A24129"/>
    <w:rsid w:val="00A244F4"/>
    <w:rsid w:val="00A254E6"/>
    <w:rsid w:val="00A25F05"/>
    <w:rsid w:val="00A27066"/>
    <w:rsid w:val="00A27151"/>
    <w:rsid w:val="00A27C18"/>
    <w:rsid w:val="00A27E34"/>
    <w:rsid w:val="00A30AA0"/>
    <w:rsid w:val="00A315A8"/>
    <w:rsid w:val="00A3178F"/>
    <w:rsid w:val="00A3212F"/>
    <w:rsid w:val="00A3240D"/>
    <w:rsid w:val="00A32DA4"/>
    <w:rsid w:val="00A32ECB"/>
    <w:rsid w:val="00A35390"/>
    <w:rsid w:val="00A35E4C"/>
    <w:rsid w:val="00A3624B"/>
    <w:rsid w:val="00A3652A"/>
    <w:rsid w:val="00A369DE"/>
    <w:rsid w:val="00A37BA3"/>
    <w:rsid w:val="00A41135"/>
    <w:rsid w:val="00A429B4"/>
    <w:rsid w:val="00A42A0D"/>
    <w:rsid w:val="00A446BA"/>
    <w:rsid w:val="00A456AB"/>
    <w:rsid w:val="00A459A8"/>
    <w:rsid w:val="00A47162"/>
    <w:rsid w:val="00A47228"/>
    <w:rsid w:val="00A503DB"/>
    <w:rsid w:val="00A5097C"/>
    <w:rsid w:val="00A50A42"/>
    <w:rsid w:val="00A516BC"/>
    <w:rsid w:val="00A52585"/>
    <w:rsid w:val="00A52A1A"/>
    <w:rsid w:val="00A5505D"/>
    <w:rsid w:val="00A55361"/>
    <w:rsid w:val="00A55FBC"/>
    <w:rsid w:val="00A5639F"/>
    <w:rsid w:val="00A56971"/>
    <w:rsid w:val="00A62A1D"/>
    <w:rsid w:val="00A62F1E"/>
    <w:rsid w:val="00A635EE"/>
    <w:rsid w:val="00A638E4"/>
    <w:rsid w:val="00A63CD9"/>
    <w:rsid w:val="00A64F99"/>
    <w:rsid w:val="00A64FCF"/>
    <w:rsid w:val="00A65DC5"/>
    <w:rsid w:val="00A661B9"/>
    <w:rsid w:val="00A672AE"/>
    <w:rsid w:val="00A67854"/>
    <w:rsid w:val="00A70C62"/>
    <w:rsid w:val="00A7177E"/>
    <w:rsid w:val="00A71926"/>
    <w:rsid w:val="00A72102"/>
    <w:rsid w:val="00A727D6"/>
    <w:rsid w:val="00A727DF"/>
    <w:rsid w:val="00A729BE"/>
    <w:rsid w:val="00A72BF1"/>
    <w:rsid w:val="00A7338E"/>
    <w:rsid w:val="00A73C62"/>
    <w:rsid w:val="00A745E9"/>
    <w:rsid w:val="00A75AA6"/>
    <w:rsid w:val="00A75C6F"/>
    <w:rsid w:val="00A7625F"/>
    <w:rsid w:val="00A762BF"/>
    <w:rsid w:val="00A769B7"/>
    <w:rsid w:val="00A76B45"/>
    <w:rsid w:val="00A76BD7"/>
    <w:rsid w:val="00A7741C"/>
    <w:rsid w:val="00A774D9"/>
    <w:rsid w:val="00A8007D"/>
    <w:rsid w:val="00A80E78"/>
    <w:rsid w:val="00A812A3"/>
    <w:rsid w:val="00A81939"/>
    <w:rsid w:val="00A81EB4"/>
    <w:rsid w:val="00A829B6"/>
    <w:rsid w:val="00A831B1"/>
    <w:rsid w:val="00A8523B"/>
    <w:rsid w:val="00A8523C"/>
    <w:rsid w:val="00A86A62"/>
    <w:rsid w:val="00A86A66"/>
    <w:rsid w:val="00A874E1"/>
    <w:rsid w:val="00A8782B"/>
    <w:rsid w:val="00A878FF"/>
    <w:rsid w:val="00A90382"/>
    <w:rsid w:val="00A90BFA"/>
    <w:rsid w:val="00A91388"/>
    <w:rsid w:val="00A9236F"/>
    <w:rsid w:val="00A924DA"/>
    <w:rsid w:val="00A9317B"/>
    <w:rsid w:val="00A933AB"/>
    <w:rsid w:val="00A954F1"/>
    <w:rsid w:val="00A9642F"/>
    <w:rsid w:val="00A9750B"/>
    <w:rsid w:val="00A9764F"/>
    <w:rsid w:val="00A97F83"/>
    <w:rsid w:val="00AA3172"/>
    <w:rsid w:val="00AA3827"/>
    <w:rsid w:val="00AA392E"/>
    <w:rsid w:val="00AA3DF3"/>
    <w:rsid w:val="00AA458F"/>
    <w:rsid w:val="00AA53E0"/>
    <w:rsid w:val="00AA58D0"/>
    <w:rsid w:val="00AA67B3"/>
    <w:rsid w:val="00AA6A68"/>
    <w:rsid w:val="00AA7235"/>
    <w:rsid w:val="00AA7478"/>
    <w:rsid w:val="00AB0CBA"/>
    <w:rsid w:val="00AB1B33"/>
    <w:rsid w:val="00AB2948"/>
    <w:rsid w:val="00AB2D2B"/>
    <w:rsid w:val="00AB3A77"/>
    <w:rsid w:val="00AB3ADC"/>
    <w:rsid w:val="00AB4060"/>
    <w:rsid w:val="00AB46E1"/>
    <w:rsid w:val="00AB50CD"/>
    <w:rsid w:val="00AB5BFC"/>
    <w:rsid w:val="00AB6086"/>
    <w:rsid w:val="00AB66D8"/>
    <w:rsid w:val="00AB6974"/>
    <w:rsid w:val="00AB7558"/>
    <w:rsid w:val="00AB76B9"/>
    <w:rsid w:val="00AC021B"/>
    <w:rsid w:val="00AC0D11"/>
    <w:rsid w:val="00AC0D76"/>
    <w:rsid w:val="00AC0DC2"/>
    <w:rsid w:val="00AC1197"/>
    <w:rsid w:val="00AC166B"/>
    <w:rsid w:val="00AC1AA2"/>
    <w:rsid w:val="00AC1F2C"/>
    <w:rsid w:val="00AC306B"/>
    <w:rsid w:val="00AC3CBF"/>
    <w:rsid w:val="00AC5041"/>
    <w:rsid w:val="00AC5107"/>
    <w:rsid w:val="00AC526B"/>
    <w:rsid w:val="00AC5DDE"/>
    <w:rsid w:val="00AC61CB"/>
    <w:rsid w:val="00AC6576"/>
    <w:rsid w:val="00AC6E3F"/>
    <w:rsid w:val="00AC6FBB"/>
    <w:rsid w:val="00AC7FA4"/>
    <w:rsid w:val="00AD028B"/>
    <w:rsid w:val="00AD0719"/>
    <w:rsid w:val="00AD0D2F"/>
    <w:rsid w:val="00AD0FC3"/>
    <w:rsid w:val="00AD125F"/>
    <w:rsid w:val="00AD14C7"/>
    <w:rsid w:val="00AD160E"/>
    <w:rsid w:val="00AD17D6"/>
    <w:rsid w:val="00AD1F42"/>
    <w:rsid w:val="00AD26A2"/>
    <w:rsid w:val="00AD2A5D"/>
    <w:rsid w:val="00AD3E83"/>
    <w:rsid w:val="00AD45FC"/>
    <w:rsid w:val="00AD620C"/>
    <w:rsid w:val="00AD70DB"/>
    <w:rsid w:val="00AD7598"/>
    <w:rsid w:val="00AD7961"/>
    <w:rsid w:val="00AD7A16"/>
    <w:rsid w:val="00AE0BE8"/>
    <w:rsid w:val="00AE0DAF"/>
    <w:rsid w:val="00AE3881"/>
    <w:rsid w:val="00AE3AC1"/>
    <w:rsid w:val="00AE3B3F"/>
    <w:rsid w:val="00AE4432"/>
    <w:rsid w:val="00AE4990"/>
    <w:rsid w:val="00AE4A9B"/>
    <w:rsid w:val="00AE4B6A"/>
    <w:rsid w:val="00AE4E5D"/>
    <w:rsid w:val="00AE5740"/>
    <w:rsid w:val="00AE5BC6"/>
    <w:rsid w:val="00AE61B7"/>
    <w:rsid w:val="00AE621F"/>
    <w:rsid w:val="00AE666C"/>
    <w:rsid w:val="00AE692E"/>
    <w:rsid w:val="00AE6B47"/>
    <w:rsid w:val="00AF1206"/>
    <w:rsid w:val="00AF25BB"/>
    <w:rsid w:val="00AF3C96"/>
    <w:rsid w:val="00AF3E9F"/>
    <w:rsid w:val="00AF3EF6"/>
    <w:rsid w:val="00AF4201"/>
    <w:rsid w:val="00AF4367"/>
    <w:rsid w:val="00AF55ED"/>
    <w:rsid w:val="00AF5890"/>
    <w:rsid w:val="00AF5A32"/>
    <w:rsid w:val="00AF648F"/>
    <w:rsid w:val="00AF734D"/>
    <w:rsid w:val="00B004CB"/>
    <w:rsid w:val="00B00A30"/>
    <w:rsid w:val="00B0157A"/>
    <w:rsid w:val="00B02A32"/>
    <w:rsid w:val="00B02F1F"/>
    <w:rsid w:val="00B03B2A"/>
    <w:rsid w:val="00B03F1B"/>
    <w:rsid w:val="00B04193"/>
    <w:rsid w:val="00B04607"/>
    <w:rsid w:val="00B047F9"/>
    <w:rsid w:val="00B04A4E"/>
    <w:rsid w:val="00B05002"/>
    <w:rsid w:val="00B051F1"/>
    <w:rsid w:val="00B05BFB"/>
    <w:rsid w:val="00B079EC"/>
    <w:rsid w:val="00B07FB2"/>
    <w:rsid w:val="00B10069"/>
    <w:rsid w:val="00B110AA"/>
    <w:rsid w:val="00B110BC"/>
    <w:rsid w:val="00B1134A"/>
    <w:rsid w:val="00B125DD"/>
    <w:rsid w:val="00B12F27"/>
    <w:rsid w:val="00B1359D"/>
    <w:rsid w:val="00B1429F"/>
    <w:rsid w:val="00B1470D"/>
    <w:rsid w:val="00B14E48"/>
    <w:rsid w:val="00B14FDE"/>
    <w:rsid w:val="00B15972"/>
    <w:rsid w:val="00B1695D"/>
    <w:rsid w:val="00B1696B"/>
    <w:rsid w:val="00B16CEC"/>
    <w:rsid w:val="00B16FCE"/>
    <w:rsid w:val="00B20A27"/>
    <w:rsid w:val="00B20D5B"/>
    <w:rsid w:val="00B20EC4"/>
    <w:rsid w:val="00B22CD3"/>
    <w:rsid w:val="00B23234"/>
    <w:rsid w:val="00B23685"/>
    <w:rsid w:val="00B23D7F"/>
    <w:rsid w:val="00B23EEA"/>
    <w:rsid w:val="00B2538B"/>
    <w:rsid w:val="00B264D0"/>
    <w:rsid w:val="00B27051"/>
    <w:rsid w:val="00B304DA"/>
    <w:rsid w:val="00B30A3C"/>
    <w:rsid w:val="00B30DE9"/>
    <w:rsid w:val="00B3149C"/>
    <w:rsid w:val="00B31706"/>
    <w:rsid w:val="00B31CB2"/>
    <w:rsid w:val="00B322E0"/>
    <w:rsid w:val="00B32355"/>
    <w:rsid w:val="00B32DA1"/>
    <w:rsid w:val="00B337E6"/>
    <w:rsid w:val="00B33BD4"/>
    <w:rsid w:val="00B33D2C"/>
    <w:rsid w:val="00B34214"/>
    <w:rsid w:val="00B343F4"/>
    <w:rsid w:val="00B3481A"/>
    <w:rsid w:val="00B34883"/>
    <w:rsid w:val="00B34ED2"/>
    <w:rsid w:val="00B35978"/>
    <w:rsid w:val="00B3741C"/>
    <w:rsid w:val="00B40112"/>
    <w:rsid w:val="00B40C33"/>
    <w:rsid w:val="00B40F1E"/>
    <w:rsid w:val="00B40F46"/>
    <w:rsid w:val="00B42559"/>
    <w:rsid w:val="00B43560"/>
    <w:rsid w:val="00B4358B"/>
    <w:rsid w:val="00B43BDD"/>
    <w:rsid w:val="00B44362"/>
    <w:rsid w:val="00B4550A"/>
    <w:rsid w:val="00B46051"/>
    <w:rsid w:val="00B46F12"/>
    <w:rsid w:val="00B47441"/>
    <w:rsid w:val="00B519DA"/>
    <w:rsid w:val="00B51DE0"/>
    <w:rsid w:val="00B52096"/>
    <w:rsid w:val="00B5239E"/>
    <w:rsid w:val="00B525D9"/>
    <w:rsid w:val="00B52C30"/>
    <w:rsid w:val="00B56404"/>
    <w:rsid w:val="00B57A5B"/>
    <w:rsid w:val="00B57AB2"/>
    <w:rsid w:val="00B60259"/>
    <w:rsid w:val="00B60714"/>
    <w:rsid w:val="00B61287"/>
    <w:rsid w:val="00B61366"/>
    <w:rsid w:val="00B618CC"/>
    <w:rsid w:val="00B61BC0"/>
    <w:rsid w:val="00B62A8C"/>
    <w:rsid w:val="00B63413"/>
    <w:rsid w:val="00B64133"/>
    <w:rsid w:val="00B64256"/>
    <w:rsid w:val="00B6426A"/>
    <w:rsid w:val="00B64E79"/>
    <w:rsid w:val="00B656F4"/>
    <w:rsid w:val="00B65761"/>
    <w:rsid w:val="00B659AC"/>
    <w:rsid w:val="00B66DC0"/>
    <w:rsid w:val="00B672E7"/>
    <w:rsid w:val="00B6737F"/>
    <w:rsid w:val="00B701D0"/>
    <w:rsid w:val="00B71189"/>
    <w:rsid w:val="00B71377"/>
    <w:rsid w:val="00B718EB"/>
    <w:rsid w:val="00B71E73"/>
    <w:rsid w:val="00B72D0E"/>
    <w:rsid w:val="00B73BF4"/>
    <w:rsid w:val="00B7415B"/>
    <w:rsid w:val="00B74D99"/>
    <w:rsid w:val="00B757B5"/>
    <w:rsid w:val="00B757DA"/>
    <w:rsid w:val="00B8036C"/>
    <w:rsid w:val="00B80D8E"/>
    <w:rsid w:val="00B815C7"/>
    <w:rsid w:val="00B815E9"/>
    <w:rsid w:val="00B82052"/>
    <w:rsid w:val="00B820C3"/>
    <w:rsid w:val="00B82294"/>
    <w:rsid w:val="00B82403"/>
    <w:rsid w:val="00B82B7B"/>
    <w:rsid w:val="00B82FE2"/>
    <w:rsid w:val="00B83E72"/>
    <w:rsid w:val="00B8450D"/>
    <w:rsid w:val="00B84D71"/>
    <w:rsid w:val="00B86049"/>
    <w:rsid w:val="00B86540"/>
    <w:rsid w:val="00B86643"/>
    <w:rsid w:val="00B9202F"/>
    <w:rsid w:val="00B9387C"/>
    <w:rsid w:val="00B93A16"/>
    <w:rsid w:val="00B96AE0"/>
    <w:rsid w:val="00B97179"/>
    <w:rsid w:val="00B97D40"/>
    <w:rsid w:val="00BA07E9"/>
    <w:rsid w:val="00BA0E40"/>
    <w:rsid w:val="00BA1456"/>
    <w:rsid w:val="00BA3136"/>
    <w:rsid w:val="00BA3A3A"/>
    <w:rsid w:val="00BA3D9E"/>
    <w:rsid w:val="00BA3DAC"/>
    <w:rsid w:val="00BA51F3"/>
    <w:rsid w:val="00BA52B8"/>
    <w:rsid w:val="00BA57B7"/>
    <w:rsid w:val="00BA58C9"/>
    <w:rsid w:val="00BA599A"/>
    <w:rsid w:val="00BA6821"/>
    <w:rsid w:val="00BA69D8"/>
    <w:rsid w:val="00BA6E1F"/>
    <w:rsid w:val="00BA7038"/>
    <w:rsid w:val="00BB0199"/>
    <w:rsid w:val="00BB0214"/>
    <w:rsid w:val="00BB1CF8"/>
    <w:rsid w:val="00BB2446"/>
    <w:rsid w:val="00BB25A7"/>
    <w:rsid w:val="00BB3A91"/>
    <w:rsid w:val="00BB3CD5"/>
    <w:rsid w:val="00BB6697"/>
    <w:rsid w:val="00BB7612"/>
    <w:rsid w:val="00BB76C8"/>
    <w:rsid w:val="00BB77F6"/>
    <w:rsid w:val="00BB7F78"/>
    <w:rsid w:val="00BC081A"/>
    <w:rsid w:val="00BC0E13"/>
    <w:rsid w:val="00BC247A"/>
    <w:rsid w:val="00BC2E68"/>
    <w:rsid w:val="00BC37E0"/>
    <w:rsid w:val="00BC4800"/>
    <w:rsid w:val="00BC4DC5"/>
    <w:rsid w:val="00BC51A8"/>
    <w:rsid w:val="00BC579C"/>
    <w:rsid w:val="00BC6132"/>
    <w:rsid w:val="00BC64AA"/>
    <w:rsid w:val="00BC66C0"/>
    <w:rsid w:val="00BC6C79"/>
    <w:rsid w:val="00BC7B81"/>
    <w:rsid w:val="00BD0533"/>
    <w:rsid w:val="00BD14B5"/>
    <w:rsid w:val="00BD1552"/>
    <w:rsid w:val="00BD1933"/>
    <w:rsid w:val="00BD21F1"/>
    <w:rsid w:val="00BD264C"/>
    <w:rsid w:val="00BD358F"/>
    <w:rsid w:val="00BD3C1B"/>
    <w:rsid w:val="00BD5107"/>
    <w:rsid w:val="00BD5CB2"/>
    <w:rsid w:val="00BD646C"/>
    <w:rsid w:val="00BD668B"/>
    <w:rsid w:val="00BD7893"/>
    <w:rsid w:val="00BE07EE"/>
    <w:rsid w:val="00BE1BE9"/>
    <w:rsid w:val="00BE253C"/>
    <w:rsid w:val="00BE2D1F"/>
    <w:rsid w:val="00BE3C2F"/>
    <w:rsid w:val="00BE556A"/>
    <w:rsid w:val="00BE5661"/>
    <w:rsid w:val="00BE6011"/>
    <w:rsid w:val="00BE637C"/>
    <w:rsid w:val="00BE7147"/>
    <w:rsid w:val="00BE7295"/>
    <w:rsid w:val="00BE7A9B"/>
    <w:rsid w:val="00BF05E8"/>
    <w:rsid w:val="00BF1B0A"/>
    <w:rsid w:val="00BF2B09"/>
    <w:rsid w:val="00BF42FD"/>
    <w:rsid w:val="00BF47F7"/>
    <w:rsid w:val="00BF4810"/>
    <w:rsid w:val="00BF61A3"/>
    <w:rsid w:val="00BF6313"/>
    <w:rsid w:val="00BF6E3F"/>
    <w:rsid w:val="00BF706E"/>
    <w:rsid w:val="00BF7655"/>
    <w:rsid w:val="00BF7BA7"/>
    <w:rsid w:val="00C00406"/>
    <w:rsid w:val="00C01196"/>
    <w:rsid w:val="00C0175B"/>
    <w:rsid w:val="00C01ED5"/>
    <w:rsid w:val="00C029E1"/>
    <w:rsid w:val="00C02B04"/>
    <w:rsid w:val="00C02DB7"/>
    <w:rsid w:val="00C04729"/>
    <w:rsid w:val="00C04A4F"/>
    <w:rsid w:val="00C057DD"/>
    <w:rsid w:val="00C064A5"/>
    <w:rsid w:val="00C06623"/>
    <w:rsid w:val="00C06BA5"/>
    <w:rsid w:val="00C079CE"/>
    <w:rsid w:val="00C1070E"/>
    <w:rsid w:val="00C10D76"/>
    <w:rsid w:val="00C10F7B"/>
    <w:rsid w:val="00C1154A"/>
    <w:rsid w:val="00C123D0"/>
    <w:rsid w:val="00C126BA"/>
    <w:rsid w:val="00C14850"/>
    <w:rsid w:val="00C14D7A"/>
    <w:rsid w:val="00C15304"/>
    <w:rsid w:val="00C153A3"/>
    <w:rsid w:val="00C16116"/>
    <w:rsid w:val="00C17317"/>
    <w:rsid w:val="00C176DB"/>
    <w:rsid w:val="00C17F24"/>
    <w:rsid w:val="00C2063C"/>
    <w:rsid w:val="00C20E33"/>
    <w:rsid w:val="00C20EFA"/>
    <w:rsid w:val="00C21424"/>
    <w:rsid w:val="00C21764"/>
    <w:rsid w:val="00C23AA6"/>
    <w:rsid w:val="00C23E73"/>
    <w:rsid w:val="00C247AB"/>
    <w:rsid w:val="00C24965"/>
    <w:rsid w:val="00C2527B"/>
    <w:rsid w:val="00C25435"/>
    <w:rsid w:val="00C25FEB"/>
    <w:rsid w:val="00C2601C"/>
    <w:rsid w:val="00C26FC9"/>
    <w:rsid w:val="00C27018"/>
    <w:rsid w:val="00C27A12"/>
    <w:rsid w:val="00C30918"/>
    <w:rsid w:val="00C312E5"/>
    <w:rsid w:val="00C31305"/>
    <w:rsid w:val="00C32649"/>
    <w:rsid w:val="00C32895"/>
    <w:rsid w:val="00C32C15"/>
    <w:rsid w:val="00C3327E"/>
    <w:rsid w:val="00C34FB2"/>
    <w:rsid w:val="00C35CE1"/>
    <w:rsid w:val="00C35ED4"/>
    <w:rsid w:val="00C36BD2"/>
    <w:rsid w:val="00C36E0C"/>
    <w:rsid w:val="00C37811"/>
    <w:rsid w:val="00C37DD1"/>
    <w:rsid w:val="00C40042"/>
    <w:rsid w:val="00C40DBB"/>
    <w:rsid w:val="00C41063"/>
    <w:rsid w:val="00C410F6"/>
    <w:rsid w:val="00C4210B"/>
    <w:rsid w:val="00C422D5"/>
    <w:rsid w:val="00C42820"/>
    <w:rsid w:val="00C42DB3"/>
    <w:rsid w:val="00C431E9"/>
    <w:rsid w:val="00C43457"/>
    <w:rsid w:val="00C438B3"/>
    <w:rsid w:val="00C4478B"/>
    <w:rsid w:val="00C44E65"/>
    <w:rsid w:val="00C46322"/>
    <w:rsid w:val="00C46545"/>
    <w:rsid w:val="00C50B77"/>
    <w:rsid w:val="00C5162D"/>
    <w:rsid w:val="00C519C3"/>
    <w:rsid w:val="00C51D31"/>
    <w:rsid w:val="00C5236E"/>
    <w:rsid w:val="00C5253E"/>
    <w:rsid w:val="00C53388"/>
    <w:rsid w:val="00C533FB"/>
    <w:rsid w:val="00C536BC"/>
    <w:rsid w:val="00C53A79"/>
    <w:rsid w:val="00C53BFE"/>
    <w:rsid w:val="00C54537"/>
    <w:rsid w:val="00C54766"/>
    <w:rsid w:val="00C54939"/>
    <w:rsid w:val="00C549FB"/>
    <w:rsid w:val="00C5568B"/>
    <w:rsid w:val="00C559EA"/>
    <w:rsid w:val="00C56314"/>
    <w:rsid w:val="00C57E93"/>
    <w:rsid w:val="00C602E0"/>
    <w:rsid w:val="00C60A1E"/>
    <w:rsid w:val="00C61B98"/>
    <w:rsid w:val="00C6240E"/>
    <w:rsid w:val="00C62BA0"/>
    <w:rsid w:val="00C6311A"/>
    <w:rsid w:val="00C63718"/>
    <w:rsid w:val="00C63F3E"/>
    <w:rsid w:val="00C64480"/>
    <w:rsid w:val="00C6482E"/>
    <w:rsid w:val="00C64951"/>
    <w:rsid w:val="00C64E3E"/>
    <w:rsid w:val="00C65388"/>
    <w:rsid w:val="00C65683"/>
    <w:rsid w:val="00C65CC2"/>
    <w:rsid w:val="00C661BF"/>
    <w:rsid w:val="00C67DC6"/>
    <w:rsid w:val="00C67E7B"/>
    <w:rsid w:val="00C703C6"/>
    <w:rsid w:val="00C70D58"/>
    <w:rsid w:val="00C72556"/>
    <w:rsid w:val="00C72684"/>
    <w:rsid w:val="00C72F0E"/>
    <w:rsid w:val="00C739D8"/>
    <w:rsid w:val="00C73E64"/>
    <w:rsid w:val="00C7447A"/>
    <w:rsid w:val="00C74EED"/>
    <w:rsid w:val="00C75828"/>
    <w:rsid w:val="00C7675F"/>
    <w:rsid w:val="00C76C5A"/>
    <w:rsid w:val="00C76E4F"/>
    <w:rsid w:val="00C77539"/>
    <w:rsid w:val="00C77BEE"/>
    <w:rsid w:val="00C77D2D"/>
    <w:rsid w:val="00C8039B"/>
    <w:rsid w:val="00C81DC7"/>
    <w:rsid w:val="00C82B19"/>
    <w:rsid w:val="00C83536"/>
    <w:rsid w:val="00C83593"/>
    <w:rsid w:val="00C8416D"/>
    <w:rsid w:val="00C8438F"/>
    <w:rsid w:val="00C84520"/>
    <w:rsid w:val="00C8475D"/>
    <w:rsid w:val="00C847C6"/>
    <w:rsid w:val="00C84A28"/>
    <w:rsid w:val="00C8524B"/>
    <w:rsid w:val="00C86049"/>
    <w:rsid w:val="00C8697A"/>
    <w:rsid w:val="00C87ADB"/>
    <w:rsid w:val="00C87C03"/>
    <w:rsid w:val="00C91137"/>
    <w:rsid w:val="00C91E34"/>
    <w:rsid w:val="00C92412"/>
    <w:rsid w:val="00C92572"/>
    <w:rsid w:val="00C926A9"/>
    <w:rsid w:val="00C92A4D"/>
    <w:rsid w:val="00C92CA8"/>
    <w:rsid w:val="00C935C0"/>
    <w:rsid w:val="00C93831"/>
    <w:rsid w:val="00C9396E"/>
    <w:rsid w:val="00C9570E"/>
    <w:rsid w:val="00C9600A"/>
    <w:rsid w:val="00C9606F"/>
    <w:rsid w:val="00C961AC"/>
    <w:rsid w:val="00C96FD9"/>
    <w:rsid w:val="00C970C6"/>
    <w:rsid w:val="00CA039E"/>
    <w:rsid w:val="00CA151F"/>
    <w:rsid w:val="00CA1733"/>
    <w:rsid w:val="00CA18E7"/>
    <w:rsid w:val="00CA23F9"/>
    <w:rsid w:val="00CA2D20"/>
    <w:rsid w:val="00CA2FA9"/>
    <w:rsid w:val="00CA3486"/>
    <w:rsid w:val="00CA36F2"/>
    <w:rsid w:val="00CA409F"/>
    <w:rsid w:val="00CA51F8"/>
    <w:rsid w:val="00CA7C87"/>
    <w:rsid w:val="00CB042F"/>
    <w:rsid w:val="00CB0650"/>
    <w:rsid w:val="00CB07CC"/>
    <w:rsid w:val="00CB09DF"/>
    <w:rsid w:val="00CB0A1B"/>
    <w:rsid w:val="00CB0B92"/>
    <w:rsid w:val="00CB0C70"/>
    <w:rsid w:val="00CB10A5"/>
    <w:rsid w:val="00CB10E7"/>
    <w:rsid w:val="00CB170F"/>
    <w:rsid w:val="00CB2F3D"/>
    <w:rsid w:val="00CB3415"/>
    <w:rsid w:val="00CB3A24"/>
    <w:rsid w:val="00CB3BCC"/>
    <w:rsid w:val="00CB3BF3"/>
    <w:rsid w:val="00CB40E4"/>
    <w:rsid w:val="00CB4D62"/>
    <w:rsid w:val="00CB5A1D"/>
    <w:rsid w:val="00CB5A9E"/>
    <w:rsid w:val="00CB640A"/>
    <w:rsid w:val="00CB6709"/>
    <w:rsid w:val="00CB723C"/>
    <w:rsid w:val="00CB79FA"/>
    <w:rsid w:val="00CC0CBA"/>
    <w:rsid w:val="00CC16AB"/>
    <w:rsid w:val="00CC1703"/>
    <w:rsid w:val="00CC22E9"/>
    <w:rsid w:val="00CC37F3"/>
    <w:rsid w:val="00CC3812"/>
    <w:rsid w:val="00CC431E"/>
    <w:rsid w:val="00CC5C51"/>
    <w:rsid w:val="00CC5ECD"/>
    <w:rsid w:val="00CC6378"/>
    <w:rsid w:val="00CC6381"/>
    <w:rsid w:val="00CC68B3"/>
    <w:rsid w:val="00CC693F"/>
    <w:rsid w:val="00CC758B"/>
    <w:rsid w:val="00CC7A3A"/>
    <w:rsid w:val="00CD0C3E"/>
    <w:rsid w:val="00CD30FE"/>
    <w:rsid w:val="00CD40B9"/>
    <w:rsid w:val="00CD42BD"/>
    <w:rsid w:val="00CD449A"/>
    <w:rsid w:val="00CD696B"/>
    <w:rsid w:val="00CD7454"/>
    <w:rsid w:val="00CD7486"/>
    <w:rsid w:val="00CD7EEA"/>
    <w:rsid w:val="00CD7FA6"/>
    <w:rsid w:val="00CE0EE8"/>
    <w:rsid w:val="00CE31AD"/>
    <w:rsid w:val="00CE459F"/>
    <w:rsid w:val="00CE4774"/>
    <w:rsid w:val="00CE4B90"/>
    <w:rsid w:val="00CE55D1"/>
    <w:rsid w:val="00CE5895"/>
    <w:rsid w:val="00CE6110"/>
    <w:rsid w:val="00CE61F7"/>
    <w:rsid w:val="00CE621A"/>
    <w:rsid w:val="00CE6C95"/>
    <w:rsid w:val="00CE7735"/>
    <w:rsid w:val="00CF09F2"/>
    <w:rsid w:val="00CF2287"/>
    <w:rsid w:val="00CF239C"/>
    <w:rsid w:val="00CF3410"/>
    <w:rsid w:val="00CF370B"/>
    <w:rsid w:val="00CF3C2E"/>
    <w:rsid w:val="00CF3C8D"/>
    <w:rsid w:val="00CF4829"/>
    <w:rsid w:val="00CF4F29"/>
    <w:rsid w:val="00CF5684"/>
    <w:rsid w:val="00CF6109"/>
    <w:rsid w:val="00CF7016"/>
    <w:rsid w:val="00CF7E9B"/>
    <w:rsid w:val="00D019A4"/>
    <w:rsid w:val="00D026B3"/>
    <w:rsid w:val="00D030CD"/>
    <w:rsid w:val="00D03A00"/>
    <w:rsid w:val="00D04688"/>
    <w:rsid w:val="00D05E9C"/>
    <w:rsid w:val="00D06176"/>
    <w:rsid w:val="00D0638C"/>
    <w:rsid w:val="00D07B0D"/>
    <w:rsid w:val="00D10824"/>
    <w:rsid w:val="00D10C29"/>
    <w:rsid w:val="00D10F00"/>
    <w:rsid w:val="00D1180B"/>
    <w:rsid w:val="00D12009"/>
    <w:rsid w:val="00D124B7"/>
    <w:rsid w:val="00D12ABC"/>
    <w:rsid w:val="00D12E7A"/>
    <w:rsid w:val="00D13259"/>
    <w:rsid w:val="00D13F8D"/>
    <w:rsid w:val="00D14146"/>
    <w:rsid w:val="00D1541E"/>
    <w:rsid w:val="00D15C67"/>
    <w:rsid w:val="00D15DD2"/>
    <w:rsid w:val="00D15FF0"/>
    <w:rsid w:val="00D16848"/>
    <w:rsid w:val="00D17A2F"/>
    <w:rsid w:val="00D2178A"/>
    <w:rsid w:val="00D224FA"/>
    <w:rsid w:val="00D22807"/>
    <w:rsid w:val="00D2369A"/>
    <w:rsid w:val="00D24196"/>
    <w:rsid w:val="00D24BC5"/>
    <w:rsid w:val="00D2659F"/>
    <w:rsid w:val="00D26A07"/>
    <w:rsid w:val="00D27DB4"/>
    <w:rsid w:val="00D30570"/>
    <w:rsid w:val="00D30C14"/>
    <w:rsid w:val="00D31010"/>
    <w:rsid w:val="00D31885"/>
    <w:rsid w:val="00D3255D"/>
    <w:rsid w:val="00D325C1"/>
    <w:rsid w:val="00D32FDE"/>
    <w:rsid w:val="00D33732"/>
    <w:rsid w:val="00D3420D"/>
    <w:rsid w:val="00D34F56"/>
    <w:rsid w:val="00D355A8"/>
    <w:rsid w:val="00D35673"/>
    <w:rsid w:val="00D3602F"/>
    <w:rsid w:val="00D36A04"/>
    <w:rsid w:val="00D36EE0"/>
    <w:rsid w:val="00D37141"/>
    <w:rsid w:val="00D37B19"/>
    <w:rsid w:val="00D404E6"/>
    <w:rsid w:val="00D40D37"/>
    <w:rsid w:val="00D4140E"/>
    <w:rsid w:val="00D41423"/>
    <w:rsid w:val="00D41608"/>
    <w:rsid w:val="00D42B9F"/>
    <w:rsid w:val="00D4341A"/>
    <w:rsid w:val="00D4522E"/>
    <w:rsid w:val="00D45689"/>
    <w:rsid w:val="00D46A54"/>
    <w:rsid w:val="00D47C24"/>
    <w:rsid w:val="00D50B49"/>
    <w:rsid w:val="00D51B14"/>
    <w:rsid w:val="00D525AD"/>
    <w:rsid w:val="00D526F8"/>
    <w:rsid w:val="00D52814"/>
    <w:rsid w:val="00D5419A"/>
    <w:rsid w:val="00D5517F"/>
    <w:rsid w:val="00D55532"/>
    <w:rsid w:val="00D55C71"/>
    <w:rsid w:val="00D5621F"/>
    <w:rsid w:val="00D5747D"/>
    <w:rsid w:val="00D57D2F"/>
    <w:rsid w:val="00D6015B"/>
    <w:rsid w:val="00D60EE4"/>
    <w:rsid w:val="00D61972"/>
    <w:rsid w:val="00D61E21"/>
    <w:rsid w:val="00D6244E"/>
    <w:rsid w:val="00D6372E"/>
    <w:rsid w:val="00D63F91"/>
    <w:rsid w:val="00D66E90"/>
    <w:rsid w:val="00D67B0D"/>
    <w:rsid w:val="00D67F48"/>
    <w:rsid w:val="00D7037B"/>
    <w:rsid w:val="00D706D6"/>
    <w:rsid w:val="00D70798"/>
    <w:rsid w:val="00D70A23"/>
    <w:rsid w:val="00D70D43"/>
    <w:rsid w:val="00D712B4"/>
    <w:rsid w:val="00D71717"/>
    <w:rsid w:val="00D72145"/>
    <w:rsid w:val="00D72662"/>
    <w:rsid w:val="00D72774"/>
    <w:rsid w:val="00D73F76"/>
    <w:rsid w:val="00D750DC"/>
    <w:rsid w:val="00D755F4"/>
    <w:rsid w:val="00D75BDD"/>
    <w:rsid w:val="00D75BF2"/>
    <w:rsid w:val="00D75EA9"/>
    <w:rsid w:val="00D763B3"/>
    <w:rsid w:val="00D76A7B"/>
    <w:rsid w:val="00D76BB8"/>
    <w:rsid w:val="00D76C28"/>
    <w:rsid w:val="00D7745E"/>
    <w:rsid w:val="00D77BF7"/>
    <w:rsid w:val="00D807F8"/>
    <w:rsid w:val="00D80BFD"/>
    <w:rsid w:val="00D81D72"/>
    <w:rsid w:val="00D836D3"/>
    <w:rsid w:val="00D837B3"/>
    <w:rsid w:val="00D83CA6"/>
    <w:rsid w:val="00D857EE"/>
    <w:rsid w:val="00D86460"/>
    <w:rsid w:val="00D86D62"/>
    <w:rsid w:val="00D87137"/>
    <w:rsid w:val="00D87174"/>
    <w:rsid w:val="00D87901"/>
    <w:rsid w:val="00D903BF"/>
    <w:rsid w:val="00D90E0E"/>
    <w:rsid w:val="00D90ECF"/>
    <w:rsid w:val="00D915A1"/>
    <w:rsid w:val="00D9241E"/>
    <w:rsid w:val="00D9312E"/>
    <w:rsid w:val="00D934A7"/>
    <w:rsid w:val="00D93BF4"/>
    <w:rsid w:val="00D942F3"/>
    <w:rsid w:val="00D943B2"/>
    <w:rsid w:val="00D94934"/>
    <w:rsid w:val="00D94AAB"/>
    <w:rsid w:val="00D94D35"/>
    <w:rsid w:val="00D94DDA"/>
    <w:rsid w:val="00D94F11"/>
    <w:rsid w:val="00D95853"/>
    <w:rsid w:val="00D963A5"/>
    <w:rsid w:val="00D96DCC"/>
    <w:rsid w:val="00D971C5"/>
    <w:rsid w:val="00D9790A"/>
    <w:rsid w:val="00D97950"/>
    <w:rsid w:val="00DA0008"/>
    <w:rsid w:val="00DA0757"/>
    <w:rsid w:val="00DA07DD"/>
    <w:rsid w:val="00DA092C"/>
    <w:rsid w:val="00DA2033"/>
    <w:rsid w:val="00DA20FA"/>
    <w:rsid w:val="00DA21A2"/>
    <w:rsid w:val="00DA251B"/>
    <w:rsid w:val="00DA3904"/>
    <w:rsid w:val="00DA469A"/>
    <w:rsid w:val="00DA469B"/>
    <w:rsid w:val="00DA4818"/>
    <w:rsid w:val="00DA5469"/>
    <w:rsid w:val="00DA5702"/>
    <w:rsid w:val="00DA5789"/>
    <w:rsid w:val="00DA5E25"/>
    <w:rsid w:val="00DA5E9E"/>
    <w:rsid w:val="00DA5EAB"/>
    <w:rsid w:val="00DA6502"/>
    <w:rsid w:val="00DA6ECC"/>
    <w:rsid w:val="00DA7048"/>
    <w:rsid w:val="00DA720C"/>
    <w:rsid w:val="00DA7DAB"/>
    <w:rsid w:val="00DB0660"/>
    <w:rsid w:val="00DB0748"/>
    <w:rsid w:val="00DB1AF7"/>
    <w:rsid w:val="00DB1AFB"/>
    <w:rsid w:val="00DB1BD4"/>
    <w:rsid w:val="00DB30B9"/>
    <w:rsid w:val="00DB36DA"/>
    <w:rsid w:val="00DB3A14"/>
    <w:rsid w:val="00DB47ED"/>
    <w:rsid w:val="00DB5345"/>
    <w:rsid w:val="00DB556E"/>
    <w:rsid w:val="00DB5702"/>
    <w:rsid w:val="00DB5D0B"/>
    <w:rsid w:val="00DB5DF3"/>
    <w:rsid w:val="00DB75CD"/>
    <w:rsid w:val="00DB79C5"/>
    <w:rsid w:val="00DC0291"/>
    <w:rsid w:val="00DC0424"/>
    <w:rsid w:val="00DC0533"/>
    <w:rsid w:val="00DC0A7C"/>
    <w:rsid w:val="00DC1A2B"/>
    <w:rsid w:val="00DC1F53"/>
    <w:rsid w:val="00DC23A4"/>
    <w:rsid w:val="00DC2DDB"/>
    <w:rsid w:val="00DC49E9"/>
    <w:rsid w:val="00DC4E57"/>
    <w:rsid w:val="00DC65DF"/>
    <w:rsid w:val="00DC6A06"/>
    <w:rsid w:val="00DC712C"/>
    <w:rsid w:val="00DD00A6"/>
    <w:rsid w:val="00DD0312"/>
    <w:rsid w:val="00DD2230"/>
    <w:rsid w:val="00DD268B"/>
    <w:rsid w:val="00DD2AD9"/>
    <w:rsid w:val="00DD2C5A"/>
    <w:rsid w:val="00DD5191"/>
    <w:rsid w:val="00DD51E6"/>
    <w:rsid w:val="00DD54A4"/>
    <w:rsid w:val="00DD6EE9"/>
    <w:rsid w:val="00DD7FD1"/>
    <w:rsid w:val="00DE072E"/>
    <w:rsid w:val="00DE1259"/>
    <w:rsid w:val="00DE2794"/>
    <w:rsid w:val="00DE2CE3"/>
    <w:rsid w:val="00DE2D21"/>
    <w:rsid w:val="00DE37C6"/>
    <w:rsid w:val="00DE40BB"/>
    <w:rsid w:val="00DE4243"/>
    <w:rsid w:val="00DE459F"/>
    <w:rsid w:val="00DE4AAF"/>
    <w:rsid w:val="00DE56E1"/>
    <w:rsid w:val="00DE5C56"/>
    <w:rsid w:val="00DE6D94"/>
    <w:rsid w:val="00DF016D"/>
    <w:rsid w:val="00DF0214"/>
    <w:rsid w:val="00DF08ED"/>
    <w:rsid w:val="00DF228F"/>
    <w:rsid w:val="00DF24BA"/>
    <w:rsid w:val="00DF2B8B"/>
    <w:rsid w:val="00DF368C"/>
    <w:rsid w:val="00DF46C0"/>
    <w:rsid w:val="00DF4B78"/>
    <w:rsid w:val="00DF4EFC"/>
    <w:rsid w:val="00DF511E"/>
    <w:rsid w:val="00DF7484"/>
    <w:rsid w:val="00DF78FD"/>
    <w:rsid w:val="00DF7CDB"/>
    <w:rsid w:val="00DF7D17"/>
    <w:rsid w:val="00E000CC"/>
    <w:rsid w:val="00E010EC"/>
    <w:rsid w:val="00E01995"/>
    <w:rsid w:val="00E01E58"/>
    <w:rsid w:val="00E01F22"/>
    <w:rsid w:val="00E0285D"/>
    <w:rsid w:val="00E0328F"/>
    <w:rsid w:val="00E03D71"/>
    <w:rsid w:val="00E04DAC"/>
    <w:rsid w:val="00E05BDA"/>
    <w:rsid w:val="00E05E01"/>
    <w:rsid w:val="00E06700"/>
    <w:rsid w:val="00E06993"/>
    <w:rsid w:val="00E0716B"/>
    <w:rsid w:val="00E07D35"/>
    <w:rsid w:val="00E10037"/>
    <w:rsid w:val="00E104D3"/>
    <w:rsid w:val="00E10E9D"/>
    <w:rsid w:val="00E11D3C"/>
    <w:rsid w:val="00E1211E"/>
    <w:rsid w:val="00E124A3"/>
    <w:rsid w:val="00E124FD"/>
    <w:rsid w:val="00E12D83"/>
    <w:rsid w:val="00E13271"/>
    <w:rsid w:val="00E132D5"/>
    <w:rsid w:val="00E13ADD"/>
    <w:rsid w:val="00E13FC3"/>
    <w:rsid w:val="00E146FE"/>
    <w:rsid w:val="00E163E5"/>
    <w:rsid w:val="00E173F8"/>
    <w:rsid w:val="00E176C8"/>
    <w:rsid w:val="00E22B61"/>
    <w:rsid w:val="00E2394F"/>
    <w:rsid w:val="00E23D97"/>
    <w:rsid w:val="00E25947"/>
    <w:rsid w:val="00E25FF5"/>
    <w:rsid w:val="00E26C8F"/>
    <w:rsid w:val="00E30F56"/>
    <w:rsid w:val="00E3114A"/>
    <w:rsid w:val="00E31301"/>
    <w:rsid w:val="00E3150D"/>
    <w:rsid w:val="00E31C89"/>
    <w:rsid w:val="00E343B4"/>
    <w:rsid w:val="00E34DF5"/>
    <w:rsid w:val="00E375E7"/>
    <w:rsid w:val="00E37950"/>
    <w:rsid w:val="00E40740"/>
    <w:rsid w:val="00E4117D"/>
    <w:rsid w:val="00E416B1"/>
    <w:rsid w:val="00E42B2B"/>
    <w:rsid w:val="00E42C18"/>
    <w:rsid w:val="00E44B45"/>
    <w:rsid w:val="00E46676"/>
    <w:rsid w:val="00E466C9"/>
    <w:rsid w:val="00E46BBF"/>
    <w:rsid w:val="00E473BA"/>
    <w:rsid w:val="00E47623"/>
    <w:rsid w:val="00E515AA"/>
    <w:rsid w:val="00E515FE"/>
    <w:rsid w:val="00E518EC"/>
    <w:rsid w:val="00E52173"/>
    <w:rsid w:val="00E5327D"/>
    <w:rsid w:val="00E54314"/>
    <w:rsid w:val="00E54461"/>
    <w:rsid w:val="00E5450A"/>
    <w:rsid w:val="00E553F8"/>
    <w:rsid w:val="00E55534"/>
    <w:rsid w:val="00E55622"/>
    <w:rsid w:val="00E56A09"/>
    <w:rsid w:val="00E5700C"/>
    <w:rsid w:val="00E61EE9"/>
    <w:rsid w:val="00E621B3"/>
    <w:rsid w:val="00E62F86"/>
    <w:rsid w:val="00E62FBE"/>
    <w:rsid w:val="00E6373C"/>
    <w:rsid w:val="00E63C3A"/>
    <w:rsid w:val="00E64034"/>
    <w:rsid w:val="00E64484"/>
    <w:rsid w:val="00E65984"/>
    <w:rsid w:val="00E65F91"/>
    <w:rsid w:val="00E66105"/>
    <w:rsid w:val="00E66607"/>
    <w:rsid w:val="00E6673F"/>
    <w:rsid w:val="00E66D8D"/>
    <w:rsid w:val="00E67145"/>
    <w:rsid w:val="00E67DF4"/>
    <w:rsid w:val="00E67E4D"/>
    <w:rsid w:val="00E7058B"/>
    <w:rsid w:val="00E707E3"/>
    <w:rsid w:val="00E70AD2"/>
    <w:rsid w:val="00E70FEB"/>
    <w:rsid w:val="00E713F4"/>
    <w:rsid w:val="00E71942"/>
    <w:rsid w:val="00E73BEA"/>
    <w:rsid w:val="00E74D1B"/>
    <w:rsid w:val="00E7508B"/>
    <w:rsid w:val="00E75224"/>
    <w:rsid w:val="00E75C8E"/>
    <w:rsid w:val="00E7612B"/>
    <w:rsid w:val="00E7668C"/>
    <w:rsid w:val="00E76E99"/>
    <w:rsid w:val="00E770AB"/>
    <w:rsid w:val="00E7737B"/>
    <w:rsid w:val="00E774E8"/>
    <w:rsid w:val="00E777B4"/>
    <w:rsid w:val="00E8095A"/>
    <w:rsid w:val="00E80B2D"/>
    <w:rsid w:val="00E81D4D"/>
    <w:rsid w:val="00E82492"/>
    <w:rsid w:val="00E824E0"/>
    <w:rsid w:val="00E83639"/>
    <w:rsid w:val="00E83835"/>
    <w:rsid w:val="00E84B47"/>
    <w:rsid w:val="00E84B5A"/>
    <w:rsid w:val="00E85137"/>
    <w:rsid w:val="00E8632D"/>
    <w:rsid w:val="00E86C49"/>
    <w:rsid w:val="00E87958"/>
    <w:rsid w:val="00E921B5"/>
    <w:rsid w:val="00E92563"/>
    <w:rsid w:val="00E93299"/>
    <w:rsid w:val="00E94212"/>
    <w:rsid w:val="00E9518C"/>
    <w:rsid w:val="00E95974"/>
    <w:rsid w:val="00E95C78"/>
    <w:rsid w:val="00E97339"/>
    <w:rsid w:val="00E97AC5"/>
    <w:rsid w:val="00EA10A2"/>
    <w:rsid w:val="00EA1515"/>
    <w:rsid w:val="00EA1601"/>
    <w:rsid w:val="00EA22D0"/>
    <w:rsid w:val="00EA275A"/>
    <w:rsid w:val="00EA3EFD"/>
    <w:rsid w:val="00EA400D"/>
    <w:rsid w:val="00EA43D2"/>
    <w:rsid w:val="00EA46A1"/>
    <w:rsid w:val="00EA4C28"/>
    <w:rsid w:val="00EA546C"/>
    <w:rsid w:val="00EA54E9"/>
    <w:rsid w:val="00EA5BAC"/>
    <w:rsid w:val="00EA6091"/>
    <w:rsid w:val="00EA7A88"/>
    <w:rsid w:val="00EA7CDE"/>
    <w:rsid w:val="00EB05B9"/>
    <w:rsid w:val="00EB0B03"/>
    <w:rsid w:val="00EB0E11"/>
    <w:rsid w:val="00EB0F22"/>
    <w:rsid w:val="00EB1DB6"/>
    <w:rsid w:val="00EB2E90"/>
    <w:rsid w:val="00EB4203"/>
    <w:rsid w:val="00EB4C43"/>
    <w:rsid w:val="00EB4F29"/>
    <w:rsid w:val="00EB74AE"/>
    <w:rsid w:val="00EB74BD"/>
    <w:rsid w:val="00EB7EBA"/>
    <w:rsid w:val="00EC1A6B"/>
    <w:rsid w:val="00EC2228"/>
    <w:rsid w:val="00EC22E5"/>
    <w:rsid w:val="00EC2B46"/>
    <w:rsid w:val="00EC32BC"/>
    <w:rsid w:val="00EC3663"/>
    <w:rsid w:val="00EC3A01"/>
    <w:rsid w:val="00EC40A5"/>
    <w:rsid w:val="00EC4511"/>
    <w:rsid w:val="00EC48A0"/>
    <w:rsid w:val="00EC4F85"/>
    <w:rsid w:val="00EC5EA3"/>
    <w:rsid w:val="00EC61BC"/>
    <w:rsid w:val="00EC6B1A"/>
    <w:rsid w:val="00EC7585"/>
    <w:rsid w:val="00EC794B"/>
    <w:rsid w:val="00EC7B69"/>
    <w:rsid w:val="00ED01FE"/>
    <w:rsid w:val="00ED025E"/>
    <w:rsid w:val="00ED1A48"/>
    <w:rsid w:val="00ED226D"/>
    <w:rsid w:val="00ED2C0D"/>
    <w:rsid w:val="00ED2FFF"/>
    <w:rsid w:val="00ED31C9"/>
    <w:rsid w:val="00ED3359"/>
    <w:rsid w:val="00ED41A5"/>
    <w:rsid w:val="00ED469F"/>
    <w:rsid w:val="00ED58EA"/>
    <w:rsid w:val="00ED6340"/>
    <w:rsid w:val="00ED65E5"/>
    <w:rsid w:val="00ED6CB8"/>
    <w:rsid w:val="00ED738F"/>
    <w:rsid w:val="00ED7AED"/>
    <w:rsid w:val="00EE03F3"/>
    <w:rsid w:val="00EE1691"/>
    <w:rsid w:val="00EE1C30"/>
    <w:rsid w:val="00EE21CB"/>
    <w:rsid w:val="00EE446F"/>
    <w:rsid w:val="00EE4713"/>
    <w:rsid w:val="00EE4E73"/>
    <w:rsid w:val="00EE4F85"/>
    <w:rsid w:val="00EE50EB"/>
    <w:rsid w:val="00EE5894"/>
    <w:rsid w:val="00EE5A18"/>
    <w:rsid w:val="00EE66EB"/>
    <w:rsid w:val="00EE79B3"/>
    <w:rsid w:val="00EE79EF"/>
    <w:rsid w:val="00EF0314"/>
    <w:rsid w:val="00EF0F33"/>
    <w:rsid w:val="00EF108A"/>
    <w:rsid w:val="00EF1B35"/>
    <w:rsid w:val="00EF2C7A"/>
    <w:rsid w:val="00EF31A0"/>
    <w:rsid w:val="00EF31E4"/>
    <w:rsid w:val="00EF479F"/>
    <w:rsid w:val="00EF6632"/>
    <w:rsid w:val="00EF75EF"/>
    <w:rsid w:val="00F00603"/>
    <w:rsid w:val="00F014BD"/>
    <w:rsid w:val="00F02327"/>
    <w:rsid w:val="00F0312D"/>
    <w:rsid w:val="00F03B4D"/>
    <w:rsid w:val="00F0419A"/>
    <w:rsid w:val="00F04507"/>
    <w:rsid w:val="00F049AE"/>
    <w:rsid w:val="00F05822"/>
    <w:rsid w:val="00F05FE8"/>
    <w:rsid w:val="00F06734"/>
    <w:rsid w:val="00F06DB6"/>
    <w:rsid w:val="00F07579"/>
    <w:rsid w:val="00F11031"/>
    <w:rsid w:val="00F12779"/>
    <w:rsid w:val="00F132AE"/>
    <w:rsid w:val="00F136D0"/>
    <w:rsid w:val="00F13DDC"/>
    <w:rsid w:val="00F1498A"/>
    <w:rsid w:val="00F14B1D"/>
    <w:rsid w:val="00F1530D"/>
    <w:rsid w:val="00F158D9"/>
    <w:rsid w:val="00F159BE"/>
    <w:rsid w:val="00F16679"/>
    <w:rsid w:val="00F1678F"/>
    <w:rsid w:val="00F16AE2"/>
    <w:rsid w:val="00F16EE8"/>
    <w:rsid w:val="00F17758"/>
    <w:rsid w:val="00F20542"/>
    <w:rsid w:val="00F20F89"/>
    <w:rsid w:val="00F2102E"/>
    <w:rsid w:val="00F22E46"/>
    <w:rsid w:val="00F23BE0"/>
    <w:rsid w:val="00F24E91"/>
    <w:rsid w:val="00F25B82"/>
    <w:rsid w:val="00F2616F"/>
    <w:rsid w:val="00F2678B"/>
    <w:rsid w:val="00F26EAB"/>
    <w:rsid w:val="00F27041"/>
    <w:rsid w:val="00F27BBE"/>
    <w:rsid w:val="00F30270"/>
    <w:rsid w:val="00F3054E"/>
    <w:rsid w:val="00F3173E"/>
    <w:rsid w:val="00F31B34"/>
    <w:rsid w:val="00F31D89"/>
    <w:rsid w:val="00F32B37"/>
    <w:rsid w:val="00F337E4"/>
    <w:rsid w:val="00F3392C"/>
    <w:rsid w:val="00F33BC4"/>
    <w:rsid w:val="00F35B26"/>
    <w:rsid w:val="00F379C9"/>
    <w:rsid w:val="00F40436"/>
    <w:rsid w:val="00F4053A"/>
    <w:rsid w:val="00F40688"/>
    <w:rsid w:val="00F40B60"/>
    <w:rsid w:val="00F411EC"/>
    <w:rsid w:val="00F41838"/>
    <w:rsid w:val="00F41AD7"/>
    <w:rsid w:val="00F41FE5"/>
    <w:rsid w:val="00F450A7"/>
    <w:rsid w:val="00F4523A"/>
    <w:rsid w:val="00F45415"/>
    <w:rsid w:val="00F457B7"/>
    <w:rsid w:val="00F45DBC"/>
    <w:rsid w:val="00F46873"/>
    <w:rsid w:val="00F46DDA"/>
    <w:rsid w:val="00F47D7F"/>
    <w:rsid w:val="00F50A5F"/>
    <w:rsid w:val="00F51124"/>
    <w:rsid w:val="00F512E0"/>
    <w:rsid w:val="00F51AD3"/>
    <w:rsid w:val="00F52741"/>
    <w:rsid w:val="00F529FA"/>
    <w:rsid w:val="00F532DE"/>
    <w:rsid w:val="00F53B38"/>
    <w:rsid w:val="00F53D77"/>
    <w:rsid w:val="00F545F8"/>
    <w:rsid w:val="00F54E47"/>
    <w:rsid w:val="00F54E8D"/>
    <w:rsid w:val="00F55169"/>
    <w:rsid w:val="00F5527A"/>
    <w:rsid w:val="00F563A8"/>
    <w:rsid w:val="00F56F83"/>
    <w:rsid w:val="00F61569"/>
    <w:rsid w:val="00F61E82"/>
    <w:rsid w:val="00F62089"/>
    <w:rsid w:val="00F626AA"/>
    <w:rsid w:val="00F62DEB"/>
    <w:rsid w:val="00F62F9C"/>
    <w:rsid w:val="00F637AC"/>
    <w:rsid w:val="00F63EA8"/>
    <w:rsid w:val="00F645B5"/>
    <w:rsid w:val="00F64A3C"/>
    <w:rsid w:val="00F6535D"/>
    <w:rsid w:val="00F659CB"/>
    <w:rsid w:val="00F66514"/>
    <w:rsid w:val="00F6706C"/>
    <w:rsid w:val="00F6780A"/>
    <w:rsid w:val="00F67ADE"/>
    <w:rsid w:val="00F70AE6"/>
    <w:rsid w:val="00F71895"/>
    <w:rsid w:val="00F72D9B"/>
    <w:rsid w:val="00F740FE"/>
    <w:rsid w:val="00F75F80"/>
    <w:rsid w:val="00F7678B"/>
    <w:rsid w:val="00F77624"/>
    <w:rsid w:val="00F815C1"/>
    <w:rsid w:val="00F8164D"/>
    <w:rsid w:val="00F81B76"/>
    <w:rsid w:val="00F81CCE"/>
    <w:rsid w:val="00F82651"/>
    <w:rsid w:val="00F82958"/>
    <w:rsid w:val="00F82ABA"/>
    <w:rsid w:val="00F83641"/>
    <w:rsid w:val="00F8403A"/>
    <w:rsid w:val="00F85850"/>
    <w:rsid w:val="00F86D50"/>
    <w:rsid w:val="00F87DF7"/>
    <w:rsid w:val="00F87EB8"/>
    <w:rsid w:val="00F90C89"/>
    <w:rsid w:val="00F915B3"/>
    <w:rsid w:val="00F92269"/>
    <w:rsid w:val="00F928AA"/>
    <w:rsid w:val="00F928DD"/>
    <w:rsid w:val="00F93158"/>
    <w:rsid w:val="00F93760"/>
    <w:rsid w:val="00F947F5"/>
    <w:rsid w:val="00F94E04"/>
    <w:rsid w:val="00F95953"/>
    <w:rsid w:val="00F95D7B"/>
    <w:rsid w:val="00F96442"/>
    <w:rsid w:val="00FA0728"/>
    <w:rsid w:val="00FA1C4E"/>
    <w:rsid w:val="00FA1CA4"/>
    <w:rsid w:val="00FA235C"/>
    <w:rsid w:val="00FA285A"/>
    <w:rsid w:val="00FA2888"/>
    <w:rsid w:val="00FA2A49"/>
    <w:rsid w:val="00FA2D3E"/>
    <w:rsid w:val="00FA30E7"/>
    <w:rsid w:val="00FA3AE7"/>
    <w:rsid w:val="00FA3B8D"/>
    <w:rsid w:val="00FA41E7"/>
    <w:rsid w:val="00FA4A81"/>
    <w:rsid w:val="00FA5E3C"/>
    <w:rsid w:val="00FA62B1"/>
    <w:rsid w:val="00FA659F"/>
    <w:rsid w:val="00FA7E2E"/>
    <w:rsid w:val="00FA7E59"/>
    <w:rsid w:val="00FB0063"/>
    <w:rsid w:val="00FB02EF"/>
    <w:rsid w:val="00FB0456"/>
    <w:rsid w:val="00FB06DA"/>
    <w:rsid w:val="00FB0875"/>
    <w:rsid w:val="00FB099D"/>
    <w:rsid w:val="00FB19E6"/>
    <w:rsid w:val="00FB232F"/>
    <w:rsid w:val="00FB2636"/>
    <w:rsid w:val="00FB3A67"/>
    <w:rsid w:val="00FB3D3B"/>
    <w:rsid w:val="00FB3EAF"/>
    <w:rsid w:val="00FB5741"/>
    <w:rsid w:val="00FB598F"/>
    <w:rsid w:val="00FB5B09"/>
    <w:rsid w:val="00FB61AB"/>
    <w:rsid w:val="00FB61C3"/>
    <w:rsid w:val="00FB6959"/>
    <w:rsid w:val="00FB7709"/>
    <w:rsid w:val="00FB7D80"/>
    <w:rsid w:val="00FC0AB2"/>
    <w:rsid w:val="00FC1D88"/>
    <w:rsid w:val="00FC22A4"/>
    <w:rsid w:val="00FC408F"/>
    <w:rsid w:val="00FC4952"/>
    <w:rsid w:val="00FC6268"/>
    <w:rsid w:val="00FC6431"/>
    <w:rsid w:val="00FC6481"/>
    <w:rsid w:val="00FC67F4"/>
    <w:rsid w:val="00FC6FF9"/>
    <w:rsid w:val="00FC79F5"/>
    <w:rsid w:val="00FC7A35"/>
    <w:rsid w:val="00FC7DD0"/>
    <w:rsid w:val="00FD0929"/>
    <w:rsid w:val="00FD0E41"/>
    <w:rsid w:val="00FD244B"/>
    <w:rsid w:val="00FD25D7"/>
    <w:rsid w:val="00FD30C7"/>
    <w:rsid w:val="00FD3179"/>
    <w:rsid w:val="00FD4D9C"/>
    <w:rsid w:val="00FD5342"/>
    <w:rsid w:val="00FD6443"/>
    <w:rsid w:val="00FD67E7"/>
    <w:rsid w:val="00FD77C2"/>
    <w:rsid w:val="00FE0E50"/>
    <w:rsid w:val="00FE34FF"/>
    <w:rsid w:val="00FE3BF8"/>
    <w:rsid w:val="00FE3C06"/>
    <w:rsid w:val="00FE6496"/>
    <w:rsid w:val="00FE7A31"/>
    <w:rsid w:val="00FF03C2"/>
    <w:rsid w:val="00FF1393"/>
    <w:rsid w:val="00FF187B"/>
    <w:rsid w:val="00FF1A5D"/>
    <w:rsid w:val="00FF1C27"/>
    <w:rsid w:val="00FF1CF0"/>
    <w:rsid w:val="00FF39B9"/>
    <w:rsid w:val="00FF4946"/>
    <w:rsid w:val="00FF55C7"/>
    <w:rsid w:val="00FF61EB"/>
    <w:rsid w:val="00FF6944"/>
    <w:rsid w:val="00FF6A2C"/>
    <w:rsid w:val="00FF6CB2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490FB"/>
  <w15:docId w15:val="{93156AE6-1C98-4586-8049-9D4709BE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6D"/>
  </w:style>
  <w:style w:type="paragraph" w:styleId="1">
    <w:name w:val="heading 1"/>
    <w:basedOn w:val="a"/>
    <w:next w:val="a"/>
    <w:link w:val="11"/>
    <w:uiPriority w:val="9"/>
    <w:qFormat/>
    <w:rsid w:val="00C60A1E"/>
    <w:pPr>
      <w:keepNext/>
      <w:keepLines/>
      <w:numPr>
        <w:numId w:val="4"/>
      </w:numPr>
      <w:spacing w:before="240" w:after="0"/>
      <w:jc w:val="center"/>
      <w:outlineLvl w:val="0"/>
    </w:pPr>
    <w:rPr>
      <w:rFonts w:ascii="Times New Roman" w:eastAsiaTheme="majorEastAsia" w:hAnsi="Times New Roman" w:cstheme="majorBidi"/>
      <w:color w:val="0D0D0D" w:themeColor="text1" w:themeTint="F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3A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A3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A3A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A3A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A3A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A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A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A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0B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60B97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860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rsid w:val="00860B97"/>
    <w:rPr>
      <w:rFonts w:cs="Times New Roman"/>
      <w:color w:val="0563C1"/>
      <w:u w:val="single"/>
    </w:rPr>
  </w:style>
  <w:style w:type="paragraph" w:styleId="a6">
    <w:name w:val="List Paragraph"/>
    <w:basedOn w:val="a"/>
    <w:link w:val="a7"/>
    <w:qFormat/>
    <w:rsid w:val="00736A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AF6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B07C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B07C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B07CC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07C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07CC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8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4130"/>
    <w:rPr>
      <w:rFonts w:ascii="Calibri" w:eastAsia="Calibri" w:hAnsi="Calibri" w:cs="Times New Roman"/>
    </w:rPr>
  </w:style>
  <w:style w:type="paragraph" w:customStyle="1" w:styleId="Default">
    <w:name w:val="Default"/>
    <w:rsid w:val="00892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EC4F85"/>
  </w:style>
  <w:style w:type="table" w:styleId="af1">
    <w:name w:val="Table Grid"/>
    <w:basedOn w:val="a1"/>
    <w:uiPriority w:val="59"/>
    <w:rsid w:val="00D5621F"/>
    <w:pPr>
      <w:spacing w:after="0" w:line="240" w:lineRule="auto"/>
    </w:pPr>
    <w:rPr>
      <w:rFonts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401009"/>
    <w:rPr>
      <w:rFonts w:ascii="Times New Roman" w:hAnsi="Times New Roman" w:cs="Times New Roman"/>
      <w:vertAlign w:val="superscript"/>
    </w:rPr>
  </w:style>
  <w:style w:type="character" w:customStyle="1" w:styleId="a7">
    <w:name w:val="Абзац списка Знак"/>
    <w:basedOn w:val="a0"/>
    <w:link w:val="a6"/>
    <w:rsid w:val="00DA5E25"/>
  </w:style>
  <w:style w:type="paragraph" w:customStyle="1" w:styleId="BZ1">
    <w:name w:val="BZ_Сп_1"/>
    <w:link w:val="BZ10"/>
    <w:rsid w:val="00282825"/>
    <w:pPr>
      <w:numPr>
        <w:numId w:val="1"/>
      </w:numPr>
      <w:tabs>
        <w:tab w:val="left" w:pos="1134"/>
      </w:tabs>
      <w:spacing w:after="0" w:line="288" w:lineRule="auto"/>
      <w:jc w:val="both"/>
    </w:pPr>
    <w:rPr>
      <w:rFonts w:ascii="Arial" w:eastAsia="SimSun" w:hAnsi="Arial"/>
      <w:sz w:val="24"/>
      <w:szCs w:val="26"/>
    </w:rPr>
  </w:style>
  <w:style w:type="character" w:customStyle="1" w:styleId="BZ10">
    <w:name w:val="BZ_Сп_1 Знак"/>
    <w:basedOn w:val="a0"/>
    <w:link w:val="BZ1"/>
    <w:rsid w:val="00282825"/>
    <w:rPr>
      <w:rFonts w:ascii="Arial" w:eastAsia="SimSun" w:hAnsi="Arial"/>
      <w:sz w:val="24"/>
      <w:szCs w:val="26"/>
    </w:rPr>
  </w:style>
  <w:style w:type="character" w:customStyle="1" w:styleId="11">
    <w:name w:val="Заголовок 1 Знак"/>
    <w:basedOn w:val="a0"/>
    <w:link w:val="1"/>
    <w:uiPriority w:val="9"/>
    <w:rsid w:val="00C60A1E"/>
    <w:rPr>
      <w:rFonts w:ascii="Times New Roman" w:eastAsiaTheme="majorEastAsia" w:hAnsi="Times New Roman" w:cstheme="majorBidi"/>
      <w:color w:val="0D0D0D" w:themeColor="text1" w:themeTint="F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A3A6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A3A6B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A3A6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A3A6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4A3A6B"/>
    <w:rPr>
      <w:rFonts w:asciiTheme="majorHAnsi" w:eastAsiaTheme="majorEastAsia" w:hAnsiTheme="majorHAnsi" w:cstheme="majorBidi"/>
      <w:color w:val="244061" w:themeColor="accent1" w:themeShade="80"/>
    </w:rPr>
  </w:style>
  <w:style w:type="numbering" w:customStyle="1" w:styleId="12">
    <w:name w:val="Нет списка1"/>
    <w:next w:val="a2"/>
    <w:uiPriority w:val="99"/>
    <w:semiHidden/>
    <w:unhideWhenUsed/>
    <w:rsid w:val="004A2BA2"/>
  </w:style>
  <w:style w:type="table" w:customStyle="1" w:styleId="TableNormal">
    <w:name w:val="Table Normal"/>
    <w:rsid w:val="004A2B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4A3A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4A3A6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rsid w:val="004A3A6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4A3A6B"/>
    <w:rPr>
      <w:color w:val="5A5A5A" w:themeColor="text1" w:themeTint="A5"/>
      <w:spacing w:val="15"/>
    </w:rPr>
  </w:style>
  <w:style w:type="paragraph" w:customStyle="1" w:styleId="ConsPlusTitle">
    <w:name w:val="ConsPlusTitle"/>
    <w:rsid w:val="004A2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Revision"/>
    <w:hidden/>
    <w:uiPriority w:val="99"/>
    <w:semiHidden/>
    <w:rsid w:val="00AB5B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4A3A6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A3A6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A3A6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4A3A6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af9">
    <w:name w:val="Strong"/>
    <w:basedOn w:val="a0"/>
    <w:uiPriority w:val="22"/>
    <w:qFormat/>
    <w:rsid w:val="004A3A6B"/>
    <w:rPr>
      <w:b/>
      <w:bCs/>
      <w:color w:val="auto"/>
    </w:rPr>
  </w:style>
  <w:style w:type="character" w:styleId="afa">
    <w:name w:val="Emphasis"/>
    <w:basedOn w:val="a0"/>
    <w:uiPriority w:val="20"/>
    <w:qFormat/>
    <w:rsid w:val="004A3A6B"/>
    <w:rPr>
      <w:iCs/>
      <w:color w:val="auto"/>
    </w:rPr>
  </w:style>
  <w:style w:type="paragraph" w:styleId="afb">
    <w:name w:val="No Spacing"/>
    <w:uiPriority w:val="1"/>
    <w:qFormat/>
    <w:rsid w:val="004A3A6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A3A6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3A6B"/>
    <w:rPr>
      <w:i/>
      <w:iCs/>
      <w:color w:val="404040" w:themeColor="text1" w:themeTint="BF"/>
    </w:rPr>
  </w:style>
  <w:style w:type="paragraph" w:styleId="afc">
    <w:name w:val="Intense Quote"/>
    <w:basedOn w:val="a"/>
    <w:next w:val="a"/>
    <w:link w:val="afd"/>
    <w:uiPriority w:val="30"/>
    <w:qFormat/>
    <w:rsid w:val="004A3A6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4A3A6B"/>
    <w:rPr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4A3A6B"/>
    <w:rPr>
      <w:i/>
      <w:iCs/>
      <w:color w:val="404040" w:themeColor="text1" w:themeTint="BF"/>
    </w:rPr>
  </w:style>
  <w:style w:type="character" w:styleId="aff">
    <w:name w:val="Intense Emphasis"/>
    <w:basedOn w:val="a0"/>
    <w:uiPriority w:val="21"/>
    <w:qFormat/>
    <w:rsid w:val="004A3A6B"/>
    <w:rPr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4A3A6B"/>
    <w:rPr>
      <w:smallCaps/>
      <w:color w:val="404040" w:themeColor="text1" w:themeTint="BF"/>
    </w:rPr>
  </w:style>
  <w:style w:type="character" w:styleId="aff1">
    <w:name w:val="Intense Reference"/>
    <w:basedOn w:val="a0"/>
    <w:uiPriority w:val="32"/>
    <w:qFormat/>
    <w:rsid w:val="004A3A6B"/>
    <w:rPr>
      <w:b/>
      <w:bCs/>
      <w:smallCaps/>
      <w:color w:val="4F81BD" w:themeColor="accent1"/>
      <w:spacing w:val="5"/>
    </w:rPr>
  </w:style>
  <w:style w:type="character" w:styleId="aff2">
    <w:name w:val="Book Title"/>
    <w:basedOn w:val="a0"/>
    <w:uiPriority w:val="33"/>
    <w:qFormat/>
    <w:rsid w:val="004A3A6B"/>
    <w:rPr>
      <w:b/>
      <w:bCs/>
      <w:i/>
      <w:iCs/>
      <w:spacing w:val="5"/>
    </w:rPr>
  </w:style>
  <w:style w:type="paragraph" w:styleId="aff3">
    <w:name w:val="TOC Heading"/>
    <w:basedOn w:val="1"/>
    <w:next w:val="a"/>
    <w:uiPriority w:val="39"/>
    <w:unhideWhenUsed/>
    <w:qFormat/>
    <w:rsid w:val="004A3A6B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B10A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B10A5"/>
    <w:pPr>
      <w:spacing w:after="100"/>
      <w:ind w:left="220"/>
    </w:pPr>
    <w:rPr>
      <w:rFonts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B10A5"/>
    <w:pPr>
      <w:spacing w:after="100"/>
      <w:ind w:left="440"/>
    </w:pPr>
    <w:rPr>
      <w:rFonts w:cs="Times New Roman"/>
      <w:lang w:eastAsia="ru-RU"/>
    </w:rPr>
  </w:style>
  <w:style w:type="paragraph" w:customStyle="1" w:styleId="10">
    <w:name w:val="Стиль1"/>
    <w:basedOn w:val="a"/>
    <w:link w:val="14"/>
    <w:rsid w:val="004A3A6B"/>
    <w:pPr>
      <w:keepNext/>
      <w:keepLines/>
      <w:widowControl w:val="0"/>
      <w:numPr>
        <w:numId w:val="2"/>
      </w:numPr>
      <w:pBdr>
        <w:top w:val="nil"/>
        <w:left w:val="nil"/>
        <w:bottom w:val="nil"/>
        <w:right w:val="nil"/>
        <w:between w:val="nil"/>
      </w:pBdr>
      <w:tabs>
        <w:tab w:val="left" w:pos="426"/>
      </w:tabs>
      <w:spacing w:after="293" w:line="360" w:lineRule="atLeast"/>
      <w:ind w:left="0" w:firstLine="709"/>
      <w:jc w:val="center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character" w:customStyle="1" w:styleId="14">
    <w:name w:val="Стиль1 Знак"/>
    <w:basedOn w:val="a0"/>
    <w:link w:val="10"/>
    <w:rsid w:val="004A3A6B"/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aff4">
    <w:name w:val="Normal (Web)"/>
    <w:basedOn w:val="a"/>
    <w:uiPriority w:val="99"/>
    <w:unhideWhenUsed/>
    <w:rsid w:val="0038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3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376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Placeholder Text"/>
    <w:basedOn w:val="a0"/>
    <w:uiPriority w:val="99"/>
    <w:semiHidden/>
    <w:rsid w:val="008B42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D942-D095-44F6-A01F-25BD5142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5335</TotalTime>
  <Pages>14</Pages>
  <Words>3577</Words>
  <Characters>20390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VoenkovaNP@economy.gov.ru</dc:creator>
  <cp:keywords/>
  <dc:description/>
  <cp:lastModifiedBy>Евграфова Илона Викторовна</cp:lastModifiedBy>
  <cp:revision>355</cp:revision>
  <cp:lastPrinted>2025-05-14T11:48:00Z</cp:lastPrinted>
  <dcterms:created xsi:type="dcterms:W3CDTF">2024-09-20T09:29:00Z</dcterms:created>
  <dcterms:modified xsi:type="dcterms:W3CDTF">2025-05-14T12:15:00Z</dcterms:modified>
</cp:coreProperties>
</file>