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0.0 -->
  <w:body>
    <w:p w:rsidR="00052EF8" w:rsidRPr="00052EF8" w:rsidP="00052EF8">
      <w:pPr>
        <w:pStyle w:val="a1"/>
        <w:spacing w:before="100" w:beforeAutospacing="1"/>
      </w:pPr>
    </w:p>
    <w:p w:rsidR="00D85491" w:rsidP="00942F9B">
      <w:pPr>
        <w:pStyle w:val="a1"/>
        <w:spacing w:before="0"/>
      </w:pPr>
      <w:r>
        <w:t xml:space="preserve">Вносится Правительством </w:t>
      </w:r>
      <w:r w:rsidRPr="00E04E19">
        <w:t>Российской Федерации</w:t>
      </w:r>
    </w:p>
    <w:p w:rsidR="00D85491" w:rsidP="00052EF8">
      <w:pPr>
        <w:pStyle w:val="a1"/>
        <w:ind w:left="8078" w:right="113"/>
        <w:jc w:val="center"/>
      </w:pPr>
      <w:r>
        <w:t>Проект</w:t>
      </w:r>
    </w:p>
    <w:p w:rsidR="00D85491" w:rsidRPr="00E04E19" w:rsidP="00D145C6">
      <w:pPr>
        <w:pStyle w:val="a2"/>
        <w:spacing w:after="760"/>
      </w:pPr>
      <w:bookmarkStart w:id="0" w:name="EditableArea"/>
      <w:r>
        <w:t>ФЕДЕРАЛЬНЫЙ ЗАКОН</w:t>
      </w:r>
    </w:p>
    <w:p w:rsidR="00D145C6" w:rsidP="00D145C6">
      <w:pPr>
        <w:pStyle w:val="a4"/>
        <w:spacing w:before="0" w:line="240" w:lineRule="atLeast"/>
        <w:rPr>
          <w:rFonts w:ascii="Times New Roman" w:hAnsi="Times New Roman"/>
          <w:color w:val="000000" w:themeColor="text1"/>
          <w:sz w:val="30"/>
          <w:szCs w:val="30"/>
        </w:rPr>
      </w:pPr>
      <w:permStart w:id="1" w:edGrp="everyone"/>
      <w:r w:rsidRPr="00D145C6">
        <w:rPr>
          <w:rFonts w:ascii="Times New Roman" w:hAnsi="Times New Roman"/>
          <w:color w:val="000000" w:themeColor="text1"/>
          <w:sz w:val="30"/>
          <w:szCs w:val="30"/>
        </w:rPr>
        <w:t xml:space="preserve">О внесении изменений в Кодекс Российской Федерации </w:t>
      </w:r>
      <w:r>
        <w:rPr>
          <w:rFonts w:ascii="Times New Roman" w:hAnsi="Times New Roman"/>
          <w:color w:val="000000" w:themeColor="text1"/>
          <w:sz w:val="30"/>
          <w:szCs w:val="30"/>
        </w:rPr>
        <w:br/>
      </w:r>
      <w:r w:rsidRPr="00D145C6">
        <w:rPr>
          <w:rFonts w:ascii="Times New Roman" w:hAnsi="Times New Roman"/>
          <w:color w:val="000000" w:themeColor="text1"/>
          <w:sz w:val="30"/>
          <w:szCs w:val="30"/>
        </w:rPr>
        <w:t>об административных правонарушениях</w:t>
      </w:r>
    </w:p>
    <w:p w:rsidR="00D145C6" w:rsidP="00D145C6">
      <w:pPr>
        <w:pStyle w:val="a4"/>
        <w:spacing w:before="0" w:line="240" w:lineRule="atLeast"/>
        <w:rPr>
          <w:rFonts w:ascii="Times New Roman" w:hAnsi="Times New Roman"/>
          <w:color w:val="000000" w:themeColor="text1"/>
          <w:sz w:val="30"/>
          <w:szCs w:val="30"/>
        </w:rPr>
      </w:pPr>
    </w:p>
    <w:p w:rsidR="00D85491" w:rsidRPr="00D145C6" w:rsidP="00D145C6">
      <w:pPr>
        <w:pStyle w:val="a4"/>
        <w:spacing w:before="0" w:line="240" w:lineRule="atLeast"/>
        <w:rPr>
          <w:rFonts w:ascii="Times New Roman" w:hAnsi="Times New Roman"/>
          <w:color w:val="000000" w:themeColor="text1"/>
          <w:sz w:val="30"/>
          <w:szCs w:val="30"/>
        </w:rPr>
      </w:pPr>
      <w:r w:rsidRPr="00D145C6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ermEnd w:id="1"/>
    </w:p>
    <w:p w:rsidR="002D0D38" w:rsidRPr="00640D29" w:rsidP="00D145C6">
      <w:pPr>
        <w:pStyle w:val="1"/>
        <w:widowControl/>
        <w:spacing w:after="0" w:line="480" w:lineRule="auto"/>
        <w:ind w:left="0" w:firstLine="709"/>
        <w:jc w:val="both"/>
        <w:rPr>
          <w:color w:val="auto"/>
          <w:sz w:val="30"/>
          <w:szCs w:val="30"/>
        </w:rPr>
      </w:pPr>
      <w:bookmarkStart w:id="2" w:name="bookmark4"/>
      <w:permStart w:id="3" w:edGrp="everyone"/>
      <w:r w:rsidRPr="00640D29">
        <w:rPr>
          <w:color w:val="auto"/>
          <w:sz w:val="30"/>
          <w:szCs w:val="30"/>
          <w:lang w:eastAsia="ru-RU" w:bidi="ru-RU"/>
        </w:rPr>
        <w:t>Статья 1</w:t>
      </w:r>
      <w:bookmarkEnd w:id="2"/>
    </w:p>
    <w:p w:rsidR="002D0D38" w:rsidRPr="00640D29" w:rsidP="00D145C6">
      <w:pPr>
        <w:pStyle w:val="11"/>
        <w:widowControl/>
        <w:spacing w:line="480" w:lineRule="auto"/>
        <w:ind w:firstLine="709"/>
        <w:jc w:val="both"/>
        <w:rPr>
          <w:sz w:val="30"/>
          <w:szCs w:val="30"/>
          <w:lang w:eastAsia="ru-RU" w:bidi="ru-RU"/>
        </w:rPr>
      </w:pPr>
      <w:r w:rsidRPr="00640D29">
        <w:rPr>
          <w:sz w:val="30"/>
          <w:szCs w:val="30"/>
          <w:lang w:eastAsia="ru-RU" w:bidi="ru-RU"/>
        </w:rPr>
        <w:t xml:space="preserve">Внести в Кодекс Российской Федерации об административных правонарушениях (Собрание законодательства Российской Федерации, 2002, </w:t>
      </w:r>
      <w:r w:rsidR="00640D29">
        <w:rPr>
          <w:sz w:val="30"/>
          <w:szCs w:val="30"/>
          <w:lang w:eastAsia="ru-RU" w:bidi="ru-RU"/>
        </w:rPr>
        <w:t>№ </w:t>
      </w:r>
      <w:r w:rsidRPr="00640D29">
        <w:rPr>
          <w:sz w:val="30"/>
          <w:szCs w:val="30"/>
          <w:lang w:eastAsia="ru-RU" w:bidi="ru-RU"/>
        </w:rPr>
        <w:t xml:space="preserve">1, </w:t>
      </w:r>
      <w:r w:rsidR="00640D29">
        <w:rPr>
          <w:sz w:val="30"/>
          <w:szCs w:val="30"/>
          <w:lang w:eastAsia="ru-RU" w:bidi="ru-RU"/>
        </w:rPr>
        <w:t>ст. </w:t>
      </w:r>
      <w:r w:rsidRPr="00640D29">
        <w:rPr>
          <w:sz w:val="30"/>
          <w:szCs w:val="30"/>
          <w:lang w:eastAsia="ru-RU" w:bidi="ru-RU"/>
        </w:rPr>
        <w:t xml:space="preserve">1; </w:t>
      </w:r>
      <w:r w:rsidRPr="00640D29">
        <w:rPr>
          <w:sz w:val="30"/>
          <w:szCs w:val="30"/>
        </w:rPr>
        <w:t xml:space="preserve">2007, </w:t>
      </w:r>
      <w:r w:rsidR="00640D29">
        <w:rPr>
          <w:sz w:val="30"/>
          <w:szCs w:val="30"/>
        </w:rPr>
        <w:t>№ </w:t>
      </w:r>
      <w:r w:rsidRPr="00640D29">
        <w:rPr>
          <w:sz w:val="30"/>
          <w:szCs w:val="30"/>
        </w:rPr>
        <w:t xml:space="preserve">26, </w:t>
      </w:r>
      <w:r w:rsidR="00640D29">
        <w:rPr>
          <w:sz w:val="30"/>
          <w:szCs w:val="30"/>
        </w:rPr>
        <w:t>ст. </w:t>
      </w:r>
      <w:r w:rsidRPr="00640D29">
        <w:rPr>
          <w:sz w:val="30"/>
          <w:szCs w:val="30"/>
        </w:rPr>
        <w:t xml:space="preserve">3089; </w:t>
      </w:r>
      <w:r w:rsidRPr="00640D29" w:rsidR="0090528F">
        <w:rPr>
          <w:sz w:val="30"/>
          <w:szCs w:val="30"/>
          <w:lang w:eastAsia="ru-RU" w:bidi="ru-RU"/>
        </w:rPr>
        <w:t xml:space="preserve">2008,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20,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2259;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52,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6235, 6236; 2009,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29,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3597; 2010,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19,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2291;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31,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4193; 2011,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23;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19,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2714;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47,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6602;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50,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>7362;</w:t>
      </w:r>
      <w:r w:rsidRPr="00640D29" w:rsidR="0090528F">
        <w:rPr>
          <w:sz w:val="30"/>
          <w:szCs w:val="30"/>
          <w:lang w:eastAsia="ru-RU" w:bidi="ru-RU"/>
        </w:rPr>
        <w:t xml:space="preserve"> </w:t>
      </w:r>
      <w:r w:rsidRPr="00640D29" w:rsidR="0090528F">
        <w:rPr>
          <w:sz w:val="30"/>
          <w:szCs w:val="30"/>
          <w:lang w:eastAsia="ru-RU" w:bidi="ru-RU"/>
        </w:rPr>
        <w:t xml:space="preserve">2012,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24,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3082;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31,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4320;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47,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6403, 6404, 6405;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53,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7602; 2013,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14,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1666;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19,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2323;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26,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3207, 3208, 3209;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27,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3469, 3477;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30,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4025, 4029, 4031, 4040;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31,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4191;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44,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5624;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48,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6163;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49,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6343;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51,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>6683, 6696;</w:t>
      </w:r>
      <w:r w:rsidRPr="00640D29" w:rsidR="0090528F">
        <w:rPr>
          <w:sz w:val="30"/>
          <w:szCs w:val="30"/>
          <w:lang w:eastAsia="ru-RU" w:bidi="ru-RU"/>
        </w:rPr>
        <w:t xml:space="preserve">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52,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6961; 2014,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6,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557, 566;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11,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1096;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19,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2302, 2317, 2335;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26,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3366;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30,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4211, 4214, 4218, 4256, 4259, 4264;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42,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5615;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43,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5799;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48,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6636, 6638, 6643, 6651;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52,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7548; 2015,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35, 83, 85;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10,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>1405, 1416;</w:t>
      </w:r>
      <w:r w:rsidRPr="00640D29" w:rsidR="0090528F">
        <w:rPr>
          <w:sz w:val="30"/>
          <w:szCs w:val="30"/>
          <w:lang w:eastAsia="ru-RU" w:bidi="ru-RU"/>
        </w:rPr>
        <w:t xml:space="preserve">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21,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2981;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27,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3950;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29,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4354, 4374, 4391;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45,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6208;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48,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6710, 6716;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51,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7249; 2016,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59, 63, 84;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10,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1323;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11,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1481, 1490;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26,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3871, 3877;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27,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4164, 4206, 4223, 4259;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50,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6975; 2017,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>12, 31;</w:t>
      </w:r>
      <w:r w:rsidRPr="00640D29" w:rsidR="0090528F">
        <w:rPr>
          <w:sz w:val="30"/>
          <w:szCs w:val="30"/>
          <w:lang w:eastAsia="ru-RU" w:bidi="ru-RU"/>
        </w:rPr>
        <w:t xml:space="preserve">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11,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1535;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17,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2456;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18,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2664;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23,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3227;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31,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4814, 4816;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47,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6851;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52,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7937; 2018,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21, 30, 35;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7,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973;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31,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4825, 4826, 4828;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41,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6187;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45,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6832;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47,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7128;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53,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8447; 2019,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12,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>1216, 1217, 1218, 1219;</w:t>
      </w:r>
      <w:r w:rsidRPr="00640D29" w:rsidR="0090528F">
        <w:rPr>
          <w:sz w:val="30"/>
          <w:szCs w:val="30"/>
          <w:lang w:eastAsia="ru-RU" w:bidi="ru-RU"/>
        </w:rPr>
        <w:t xml:space="preserve">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16,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1820;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18,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2220;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22,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2670;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25,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3161;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27,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3536;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30,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4119, 4120, 4121;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44,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6178;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49,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6964;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51,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7494, 7495;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52,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7811, 7819; 2020,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14,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2019, 2029;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30,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4744;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31,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5037;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42,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6526;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50,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>8065;</w:t>
      </w:r>
      <w:r w:rsidRPr="00640D29" w:rsidR="0090528F">
        <w:rPr>
          <w:sz w:val="30"/>
          <w:szCs w:val="30"/>
          <w:lang w:eastAsia="ru-RU" w:bidi="ru-RU"/>
        </w:rPr>
        <w:t xml:space="preserve"> </w:t>
      </w:r>
      <w:r w:rsidRPr="00640D29" w:rsidR="0090528F">
        <w:rPr>
          <w:sz w:val="30"/>
          <w:szCs w:val="30"/>
          <w:lang w:eastAsia="ru-RU" w:bidi="ru-RU"/>
        </w:rPr>
        <w:t xml:space="preserve">2021,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50, 51, 52;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9,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1461, 1466, 1471;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11,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1701, 1702;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13,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2141;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15,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2425, 2431;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18,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3046;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24,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4218, 4221, 4223, 4224;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27,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5060, 5111;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52,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8978; 2022,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49;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5,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676;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8,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1032;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16,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>2595;</w:t>
      </w:r>
      <w:r w:rsidRPr="00640D29" w:rsidR="0090528F">
        <w:rPr>
          <w:sz w:val="30"/>
          <w:szCs w:val="30"/>
          <w:lang w:eastAsia="ru-RU" w:bidi="ru-RU"/>
        </w:rPr>
        <w:t xml:space="preserve">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22,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3534;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29,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5224, 5226, 5254;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43,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7273;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48,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8331;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50,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8773;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52,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9348, 9364; 2023,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69, 72;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8,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1210;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16,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2754;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18,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3228, 3229, 3252;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25,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4407, 4419, 4422;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26,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4682;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31,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5790;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32,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>6133, 6136, 6155, 6157;</w:t>
      </w:r>
      <w:r w:rsidRPr="00640D29" w:rsidR="0090528F">
        <w:rPr>
          <w:sz w:val="30"/>
          <w:szCs w:val="30"/>
          <w:lang w:eastAsia="ru-RU" w:bidi="ru-RU"/>
        </w:rPr>
        <w:t xml:space="preserve">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51, </w:t>
      </w:r>
      <w:r w:rsidRPr="00640D29" w:rsidR="0090528F">
        <w:rPr>
          <w:sz w:val="30"/>
          <w:szCs w:val="30"/>
          <w:lang w:eastAsia="ru-RU" w:bidi="ru-RU"/>
        </w:rPr>
        <w:br/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9162;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52,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9509; 2024,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19, 49;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15,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1970, 1971;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18, </w:t>
      </w:r>
      <w:r w:rsidRPr="00640D29" w:rsidR="0090528F">
        <w:rPr>
          <w:sz w:val="30"/>
          <w:szCs w:val="30"/>
          <w:lang w:eastAsia="ru-RU" w:bidi="ru-RU"/>
        </w:rPr>
        <w:br/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2399;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26,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3554;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29,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4094;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33,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4913, 4921, 4937, 4953, 4958, 4980;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48,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7209;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49,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7411;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51,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7855, 7867;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53,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8500, 8510; 2025,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6,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404;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14,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 xml:space="preserve">1589;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23,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>3008</w:t>
      </w:r>
      <w:r w:rsidRPr="00640D29" w:rsidR="002E78EC">
        <w:rPr>
          <w:sz w:val="30"/>
          <w:szCs w:val="30"/>
          <w:lang w:eastAsia="ru-RU" w:bidi="ru-RU"/>
        </w:rPr>
        <w:t>;</w:t>
      </w:r>
      <w:r w:rsidRPr="00640D29" w:rsidR="0090528F">
        <w:rPr>
          <w:sz w:val="30"/>
          <w:szCs w:val="30"/>
          <w:lang w:eastAsia="ru-RU" w:bidi="ru-RU"/>
        </w:rPr>
        <w:t xml:space="preserve">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>26</w:t>
      </w:r>
      <w:r w:rsidRPr="00640D29" w:rsidR="002E78EC">
        <w:rPr>
          <w:sz w:val="30"/>
          <w:szCs w:val="30"/>
          <w:lang w:eastAsia="ru-RU" w:bidi="ru-RU"/>
        </w:rPr>
        <w:t>,</w:t>
      </w:r>
      <w:r w:rsidRPr="00640D29" w:rsidR="0090528F">
        <w:rPr>
          <w:sz w:val="30"/>
          <w:szCs w:val="30"/>
          <w:lang w:eastAsia="ru-RU" w:bidi="ru-RU"/>
        </w:rPr>
        <w:t xml:space="preserve">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>3500, 3501</w:t>
      </w:r>
      <w:r w:rsidRPr="00640D29" w:rsidR="002E78EC">
        <w:rPr>
          <w:sz w:val="30"/>
          <w:szCs w:val="30"/>
          <w:lang w:eastAsia="ru-RU" w:bidi="ru-RU"/>
        </w:rPr>
        <w:t>;</w:t>
      </w:r>
      <w:r w:rsidRPr="00640D29" w:rsidR="0090528F">
        <w:rPr>
          <w:sz w:val="30"/>
          <w:szCs w:val="30"/>
          <w:lang w:eastAsia="ru-RU" w:bidi="ru-RU"/>
        </w:rPr>
        <w:t xml:space="preserve">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90528F">
        <w:rPr>
          <w:sz w:val="30"/>
          <w:szCs w:val="30"/>
          <w:lang w:eastAsia="ru-RU" w:bidi="ru-RU"/>
        </w:rPr>
        <w:t xml:space="preserve">28,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90528F">
        <w:rPr>
          <w:sz w:val="30"/>
          <w:szCs w:val="30"/>
          <w:lang w:eastAsia="ru-RU" w:bidi="ru-RU"/>
        </w:rPr>
        <w:t>3842, 3843</w:t>
      </w:r>
      <w:r w:rsidRPr="00640D29" w:rsidR="00A0262A">
        <w:rPr>
          <w:sz w:val="30"/>
          <w:szCs w:val="30"/>
          <w:lang w:eastAsia="ru-RU" w:bidi="ru-RU"/>
        </w:rPr>
        <w:t xml:space="preserve">, 3849; </w:t>
      </w:r>
      <w:r w:rsidR="00640D29">
        <w:rPr>
          <w:sz w:val="30"/>
          <w:szCs w:val="30"/>
          <w:lang w:eastAsia="ru-RU" w:bidi="ru-RU"/>
        </w:rPr>
        <w:t>№ </w:t>
      </w:r>
      <w:r w:rsidRPr="00640D29" w:rsidR="00A0262A">
        <w:rPr>
          <w:sz w:val="30"/>
          <w:szCs w:val="30"/>
          <w:lang w:eastAsia="ru-RU" w:bidi="ru-RU"/>
        </w:rPr>
        <w:t xml:space="preserve">31, </w:t>
      </w:r>
      <w:r w:rsidR="00640D29">
        <w:rPr>
          <w:sz w:val="30"/>
          <w:szCs w:val="30"/>
          <w:lang w:eastAsia="ru-RU" w:bidi="ru-RU"/>
        </w:rPr>
        <w:t>ст. </w:t>
      </w:r>
      <w:r w:rsidRPr="00640D29" w:rsidR="00A0262A">
        <w:rPr>
          <w:sz w:val="30"/>
          <w:szCs w:val="30"/>
          <w:lang w:eastAsia="ru-RU" w:bidi="ru-RU"/>
        </w:rPr>
        <w:t>4635, 4655</w:t>
      </w:r>
      <w:r w:rsidRPr="00640D29">
        <w:rPr>
          <w:sz w:val="30"/>
          <w:szCs w:val="30"/>
          <w:lang w:eastAsia="ru-RU" w:bidi="ru-RU"/>
        </w:rPr>
        <w:t>) следующие изменения:</w:t>
      </w:r>
    </w:p>
    <w:p w:rsidR="002D0D38" w:rsidRPr="00640D29" w:rsidP="00D145C6">
      <w:pPr>
        <w:pStyle w:val="11"/>
        <w:widowControl/>
        <w:tabs>
          <w:tab w:val="left" w:pos="1105"/>
        </w:tabs>
        <w:spacing w:line="480" w:lineRule="auto"/>
        <w:ind w:firstLine="709"/>
        <w:jc w:val="both"/>
        <w:rPr>
          <w:sz w:val="30"/>
          <w:szCs w:val="30"/>
          <w:lang w:eastAsia="ru-RU" w:bidi="ru-RU"/>
        </w:rPr>
      </w:pPr>
      <w:r w:rsidRPr="00640D29">
        <w:rPr>
          <w:sz w:val="30"/>
          <w:szCs w:val="30"/>
          <w:lang w:eastAsia="ru-RU" w:bidi="ru-RU"/>
        </w:rPr>
        <w:t>1) </w:t>
      </w:r>
      <w:r w:rsidRPr="00640D29" w:rsidR="008F79AB">
        <w:rPr>
          <w:sz w:val="30"/>
          <w:szCs w:val="30"/>
          <w:lang w:eastAsia="ru-RU" w:bidi="ru-RU"/>
        </w:rPr>
        <w:t>в статье 3.5:</w:t>
      </w:r>
    </w:p>
    <w:p w:rsidR="002E78EC" w:rsidRPr="00640D29" w:rsidP="00D145C6">
      <w:pPr>
        <w:pStyle w:val="11"/>
        <w:widowControl/>
        <w:tabs>
          <w:tab w:val="left" w:pos="1105"/>
        </w:tabs>
        <w:spacing w:line="480" w:lineRule="auto"/>
        <w:ind w:firstLine="709"/>
        <w:jc w:val="both"/>
        <w:rPr>
          <w:sz w:val="30"/>
          <w:szCs w:val="30"/>
          <w:lang w:eastAsia="ru-RU" w:bidi="ru-RU"/>
        </w:rPr>
      </w:pPr>
      <w:r w:rsidRPr="00640D29">
        <w:rPr>
          <w:sz w:val="30"/>
          <w:szCs w:val="30"/>
          <w:lang w:eastAsia="ru-RU" w:bidi="ru-RU"/>
        </w:rPr>
        <w:t>а)</w:t>
      </w:r>
      <w:r w:rsidRPr="00640D29" w:rsidR="00D145C6">
        <w:rPr>
          <w:sz w:val="30"/>
          <w:szCs w:val="30"/>
          <w:lang w:eastAsia="ru-RU" w:bidi="ru-RU"/>
        </w:rPr>
        <w:t> </w:t>
      </w:r>
      <w:r w:rsidRPr="00640D29">
        <w:rPr>
          <w:sz w:val="30"/>
          <w:szCs w:val="30"/>
          <w:lang w:eastAsia="ru-RU" w:bidi="ru-RU"/>
        </w:rPr>
        <w:t>пункт</w:t>
      </w:r>
      <w:r w:rsidRPr="00640D29">
        <w:rPr>
          <w:sz w:val="30"/>
          <w:szCs w:val="30"/>
          <w:lang w:eastAsia="ru-RU" w:bidi="ru-RU"/>
        </w:rPr>
        <w:t xml:space="preserve"> 15 части 1 </w:t>
      </w:r>
      <w:r w:rsidRPr="00640D29">
        <w:rPr>
          <w:sz w:val="30"/>
          <w:szCs w:val="30"/>
          <w:lang w:eastAsia="ru-RU" w:bidi="ru-RU"/>
        </w:rPr>
        <w:t>изложить в следующей редакции:</w:t>
      </w:r>
    </w:p>
    <w:p w:rsidR="002E78EC" w:rsidRPr="00640D29" w:rsidP="00D145C6">
      <w:pPr>
        <w:pStyle w:val="11"/>
        <w:widowControl/>
        <w:tabs>
          <w:tab w:val="left" w:pos="1105"/>
        </w:tabs>
        <w:spacing w:line="480" w:lineRule="auto"/>
        <w:ind w:firstLine="709"/>
        <w:jc w:val="both"/>
        <w:rPr>
          <w:sz w:val="30"/>
          <w:szCs w:val="30"/>
          <w:lang w:eastAsia="ru-RU" w:bidi="ru-RU"/>
        </w:rPr>
      </w:pPr>
      <w:r>
        <w:rPr>
          <w:sz w:val="30"/>
          <w:szCs w:val="30"/>
          <w:lang w:eastAsia="ru-RU" w:bidi="ru-RU"/>
        </w:rPr>
        <w:t>"</w:t>
      </w:r>
      <w:r w:rsidRPr="00640D29">
        <w:rPr>
          <w:sz w:val="30"/>
          <w:szCs w:val="30"/>
          <w:lang w:eastAsia="ru-RU" w:bidi="ru-RU"/>
        </w:rPr>
        <w:t>15) сумме экологического сбора</w:t>
      </w:r>
      <w:r w:rsidRPr="00640D29">
        <w:rPr>
          <w:sz w:val="30"/>
          <w:szCs w:val="30"/>
          <w:lang w:eastAsia="ru-RU" w:bidi="ru-RU"/>
        </w:rPr>
        <w:t>;</w:t>
      </w:r>
      <w:r>
        <w:rPr>
          <w:sz w:val="30"/>
          <w:szCs w:val="30"/>
          <w:lang w:eastAsia="ru-RU" w:bidi="ru-RU"/>
        </w:rPr>
        <w:t>"</w:t>
      </w:r>
      <w:r w:rsidRPr="00640D29">
        <w:rPr>
          <w:sz w:val="30"/>
          <w:szCs w:val="30"/>
          <w:lang w:eastAsia="ru-RU" w:bidi="ru-RU"/>
        </w:rPr>
        <w:t xml:space="preserve">; </w:t>
      </w:r>
    </w:p>
    <w:p w:rsidR="002D0D38" w:rsidRPr="00640D29" w:rsidP="00D145C6">
      <w:pPr>
        <w:pStyle w:val="11"/>
        <w:widowControl/>
        <w:tabs>
          <w:tab w:val="left" w:pos="1105"/>
        </w:tabs>
        <w:spacing w:line="480" w:lineRule="auto"/>
        <w:ind w:firstLine="709"/>
        <w:jc w:val="both"/>
        <w:rPr>
          <w:sz w:val="30"/>
          <w:szCs w:val="30"/>
        </w:rPr>
      </w:pPr>
      <w:r w:rsidRPr="00640D29">
        <w:rPr>
          <w:sz w:val="30"/>
          <w:szCs w:val="30"/>
        </w:rPr>
        <w:t xml:space="preserve">б) в части 3 слова </w:t>
      </w:r>
      <w:r w:rsidR="00640D29">
        <w:rPr>
          <w:sz w:val="30"/>
          <w:szCs w:val="30"/>
        </w:rPr>
        <w:t>"</w:t>
      </w:r>
      <w:r w:rsidRPr="00640D29">
        <w:rPr>
          <w:sz w:val="30"/>
          <w:szCs w:val="30"/>
        </w:rPr>
        <w:t xml:space="preserve">сбора по каждой группе товаров, группе упаковки товаров, подлежащего уплате производителями товаров, импортерами товаров, которые не обеспечивают самостоятельную утилизацию отходов </w:t>
      </w:r>
      <w:r w:rsidRPr="00640D29" w:rsidR="0001235B">
        <w:rPr>
          <w:sz w:val="30"/>
          <w:szCs w:val="30"/>
        </w:rPr>
        <w:br/>
      </w:r>
      <w:r w:rsidRPr="00640D29">
        <w:rPr>
          <w:sz w:val="30"/>
          <w:szCs w:val="30"/>
        </w:rPr>
        <w:t>от использования товаров</w:t>
      </w:r>
      <w:r w:rsidR="00640D29">
        <w:rPr>
          <w:sz w:val="30"/>
          <w:szCs w:val="30"/>
        </w:rPr>
        <w:t>"</w:t>
      </w:r>
      <w:r w:rsidRPr="00640D29">
        <w:rPr>
          <w:sz w:val="30"/>
          <w:szCs w:val="30"/>
        </w:rPr>
        <w:t xml:space="preserve"> заменить словами </w:t>
      </w:r>
      <w:r w:rsidR="00640D29">
        <w:rPr>
          <w:sz w:val="30"/>
          <w:szCs w:val="30"/>
        </w:rPr>
        <w:t>"</w:t>
      </w:r>
      <w:r w:rsidRPr="00640D29">
        <w:rPr>
          <w:sz w:val="30"/>
          <w:szCs w:val="30"/>
        </w:rPr>
        <w:t>экологического сбора</w:t>
      </w:r>
      <w:r w:rsidR="00640D29">
        <w:rPr>
          <w:sz w:val="30"/>
          <w:szCs w:val="30"/>
        </w:rPr>
        <w:t>"</w:t>
      </w:r>
      <w:r w:rsidRPr="00640D29" w:rsidR="002E78EC">
        <w:rPr>
          <w:sz w:val="30"/>
          <w:szCs w:val="30"/>
        </w:rPr>
        <w:t>;</w:t>
      </w:r>
    </w:p>
    <w:p w:rsidR="002D0D38" w:rsidRPr="00640D29" w:rsidP="00D145C6">
      <w:pPr>
        <w:pStyle w:val="11"/>
        <w:widowControl/>
        <w:spacing w:line="480" w:lineRule="auto"/>
        <w:ind w:firstLine="709"/>
        <w:jc w:val="both"/>
        <w:rPr>
          <w:sz w:val="30"/>
          <w:szCs w:val="30"/>
        </w:rPr>
      </w:pPr>
      <w:r w:rsidRPr="00640D29">
        <w:rPr>
          <w:sz w:val="30"/>
          <w:szCs w:val="30"/>
          <w:lang w:eastAsia="ru-RU" w:bidi="ru-RU"/>
        </w:rPr>
        <w:t>2) </w:t>
      </w:r>
      <w:r w:rsidRPr="00640D29" w:rsidR="008F79AB">
        <w:rPr>
          <w:sz w:val="30"/>
          <w:szCs w:val="30"/>
          <w:lang w:eastAsia="ru-RU" w:bidi="ru-RU"/>
        </w:rPr>
        <w:t>в статье 8.5</w:t>
      </w:r>
      <w:r w:rsidRPr="00640D29" w:rsidR="008F79AB">
        <w:rPr>
          <w:sz w:val="30"/>
          <w:szCs w:val="30"/>
          <w:vertAlign w:val="superscript"/>
          <w:lang w:eastAsia="ru-RU" w:bidi="ru-RU"/>
        </w:rPr>
        <w:t>1</w:t>
      </w:r>
      <w:r w:rsidRPr="00640D29" w:rsidR="008F79AB">
        <w:rPr>
          <w:sz w:val="30"/>
          <w:szCs w:val="30"/>
          <w:lang w:eastAsia="ru-RU" w:bidi="ru-RU"/>
        </w:rPr>
        <w:t>:</w:t>
      </w:r>
    </w:p>
    <w:p w:rsidR="002D0D38" w:rsidRPr="00640D29" w:rsidP="00D145C6">
      <w:pPr>
        <w:pStyle w:val="11"/>
        <w:widowControl/>
        <w:tabs>
          <w:tab w:val="left" w:pos="1105"/>
        </w:tabs>
        <w:spacing w:line="480" w:lineRule="auto"/>
        <w:ind w:firstLine="709"/>
        <w:jc w:val="both"/>
        <w:rPr>
          <w:sz w:val="30"/>
          <w:szCs w:val="30"/>
        </w:rPr>
      </w:pPr>
      <w:r w:rsidRPr="00640D29">
        <w:rPr>
          <w:sz w:val="30"/>
          <w:szCs w:val="30"/>
          <w:lang w:eastAsia="ru-RU" w:bidi="ru-RU"/>
        </w:rPr>
        <w:t>а) </w:t>
      </w:r>
      <w:r w:rsidRPr="00640D29" w:rsidR="002E78EC">
        <w:rPr>
          <w:sz w:val="30"/>
          <w:szCs w:val="30"/>
          <w:lang w:eastAsia="ru-RU" w:bidi="ru-RU"/>
        </w:rPr>
        <w:t>наименование</w:t>
      </w:r>
      <w:r w:rsidRPr="00640D29" w:rsidR="008F79AB">
        <w:rPr>
          <w:sz w:val="30"/>
          <w:szCs w:val="30"/>
          <w:lang w:eastAsia="ru-RU" w:bidi="ru-RU"/>
        </w:rPr>
        <w:t xml:space="preserve"> дополнить словами </w:t>
      </w:r>
      <w:r w:rsidR="00640D29">
        <w:rPr>
          <w:sz w:val="30"/>
          <w:szCs w:val="30"/>
          <w:lang w:eastAsia="ru-RU" w:bidi="ru-RU"/>
        </w:rPr>
        <w:t>"</w:t>
      </w:r>
      <w:r w:rsidRPr="00640D29" w:rsidR="008F79AB">
        <w:rPr>
          <w:sz w:val="30"/>
          <w:szCs w:val="30"/>
          <w:lang w:eastAsia="ru-RU" w:bidi="ru-RU"/>
        </w:rPr>
        <w:t xml:space="preserve">, отчетности о массе товаров, упаковки товаров, произведенных на территории Российской Федерации или ввезенных из государств - членов Евразийского экономического союза, в том числе об испорченном или о бракованном товаре, об упаковке, сведений о вывезенных из Российской Федерации товарах, упаковке, отчетности о массе товаров, упаковки, ввезенных из государств, </w:t>
      </w:r>
      <w:r w:rsidR="00640D29">
        <w:rPr>
          <w:sz w:val="30"/>
          <w:szCs w:val="30"/>
          <w:lang w:eastAsia="ru-RU" w:bidi="ru-RU"/>
        </w:rPr>
        <w:br/>
      </w:r>
      <w:r w:rsidRPr="00640D29" w:rsidR="008F79AB">
        <w:rPr>
          <w:sz w:val="30"/>
          <w:szCs w:val="30"/>
          <w:lang w:eastAsia="ru-RU" w:bidi="ru-RU"/>
        </w:rPr>
        <w:t xml:space="preserve">не являющихся членами Евразийского экономического союза, отчетности </w:t>
      </w:r>
      <w:r w:rsidR="00640D29">
        <w:rPr>
          <w:sz w:val="30"/>
          <w:szCs w:val="30"/>
          <w:lang w:eastAsia="ru-RU" w:bidi="ru-RU"/>
        </w:rPr>
        <w:br/>
      </w:r>
      <w:bookmarkStart w:id="4" w:name="_GoBack"/>
      <w:bookmarkEnd w:id="4"/>
      <w:r w:rsidRPr="00640D29" w:rsidR="008F79AB">
        <w:rPr>
          <w:sz w:val="30"/>
          <w:szCs w:val="30"/>
          <w:lang w:eastAsia="ru-RU" w:bidi="ru-RU"/>
        </w:rPr>
        <w:t>о выполнении самостоятельной утилизации о</w:t>
      </w:r>
      <w:r w:rsidRPr="00640D29" w:rsidR="002E78EC">
        <w:rPr>
          <w:sz w:val="30"/>
          <w:szCs w:val="30"/>
          <w:lang w:eastAsia="ru-RU" w:bidi="ru-RU"/>
        </w:rPr>
        <w:t>тходов от использования товаров</w:t>
      </w:r>
      <w:r w:rsidR="00640D29">
        <w:rPr>
          <w:sz w:val="30"/>
          <w:szCs w:val="30"/>
          <w:lang w:eastAsia="ru-RU" w:bidi="ru-RU"/>
        </w:rPr>
        <w:t>"</w:t>
      </w:r>
      <w:r w:rsidRPr="00640D29" w:rsidR="008F79AB">
        <w:rPr>
          <w:sz w:val="30"/>
          <w:szCs w:val="30"/>
          <w:lang w:eastAsia="ru-RU" w:bidi="ru-RU"/>
        </w:rPr>
        <w:t>;</w:t>
      </w:r>
    </w:p>
    <w:p w:rsidR="002D0D38" w:rsidRPr="00640D29" w:rsidP="00D145C6">
      <w:pPr>
        <w:pStyle w:val="11"/>
        <w:widowControl/>
        <w:tabs>
          <w:tab w:val="left" w:pos="1105"/>
        </w:tabs>
        <w:spacing w:line="480" w:lineRule="auto"/>
        <w:ind w:firstLine="709"/>
        <w:jc w:val="both"/>
        <w:rPr>
          <w:sz w:val="30"/>
          <w:szCs w:val="30"/>
        </w:rPr>
      </w:pPr>
      <w:r w:rsidRPr="00640D29">
        <w:rPr>
          <w:sz w:val="30"/>
          <w:szCs w:val="30"/>
          <w:lang w:eastAsia="ru-RU" w:bidi="ru-RU"/>
        </w:rPr>
        <w:t>б) </w:t>
      </w:r>
      <w:r w:rsidRPr="00640D29" w:rsidR="00FB263A">
        <w:rPr>
          <w:sz w:val="30"/>
          <w:szCs w:val="30"/>
          <w:lang w:eastAsia="ru-RU" w:bidi="ru-RU"/>
        </w:rPr>
        <w:t>абзац первый</w:t>
      </w:r>
      <w:r w:rsidRPr="00640D29" w:rsidR="008F79AB">
        <w:rPr>
          <w:sz w:val="30"/>
          <w:szCs w:val="30"/>
          <w:lang w:eastAsia="ru-RU" w:bidi="ru-RU"/>
        </w:rPr>
        <w:t xml:space="preserve"> части 1 дополнить словами </w:t>
      </w:r>
      <w:r w:rsidR="00640D29">
        <w:rPr>
          <w:sz w:val="30"/>
          <w:szCs w:val="30"/>
          <w:lang w:eastAsia="ru-RU" w:bidi="ru-RU"/>
        </w:rPr>
        <w:t>"</w:t>
      </w:r>
      <w:r w:rsidRPr="00640D29" w:rsidR="008F79AB">
        <w:rPr>
          <w:sz w:val="30"/>
          <w:szCs w:val="30"/>
          <w:lang w:eastAsia="ru-RU" w:bidi="ru-RU"/>
        </w:rPr>
        <w:t xml:space="preserve">отчетности о массе товаров, упаковки товаров, произведенных на территории Российской Федерации или ввезенных из государств - членов Евразийского экономического союза, в том числе об испорченном или о бракованном товаре, об упаковке, сведений о вывезенных из Российской Федерации товарах, упаковке, отчетности о массе товаров, упаковки, ввезенных </w:t>
      </w:r>
      <w:r w:rsidRPr="00640D29" w:rsidR="00FB263A">
        <w:rPr>
          <w:sz w:val="30"/>
          <w:szCs w:val="30"/>
          <w:lang w:eastAsia="ru-RU" w:bidi="ru-RU"/>
        </w:rPr>
        <w:br/>
      </w:r>
      <w:r w:rsidRPr="00640D29" w:rsidR="008F79AB">
        <w:rPr>
          <w:sz w:val="30"/>
          <w:szCs w:val="30"/>
          <w:lang w:eastAsia="ru-RU" w:bidi="ru-RU"/>
        </w:rPr>
        <w:t>из государств, не являющихся членами Евразийского экономического союза, отчетности</w:t>
      </w:r>
      <w:r w:rsidRPr="00640D29" w:rsidR="008F79AB">
        <w:rPr>
          <w:sz w:val="30"/>
          <w:szCs w:val="30"/>
          <w:lang w:eastAsia="ru-RU" w:bidi="ru-RU"/>
        </w:rPr>
        <w:t xml:space="preserve"> о выполнении самостоятельной утилизации отходов </w:t>
      </w:r>
      <w:r w:rsidRPr="00640D29" w:rsidR="00FB263A">
        <w:rPr>
          <w:sz w:val="30"/>
          <w:szCs w:val="30"/>
          <w:lang w:eastAsia="ru-RU" w:bidi="ru-RU"/>
        </w:rPr>
        <w:br/>
        <w:t>от использования товаров</w:t>
      </w:r>
      <w:r w:rsidR="00640D29">
        <w:rPr>
          <w:sz w:val="30"/>
          <w:szCs w:val="30"/>
          <w:lang w:eastAsia="ru-RU" w:bidi="ru-RU"/>
        </w:rPr>
        <w:t>"</w:t>
      </w:r>
      <w:r w:rsidRPr="00640D29" w:rsidR="008F79AB">
        <w:rPr>
          <w:sz w:val="30"/>
          <w:szCs w:val="30"/>
          <w:lang w:eastAsia="ru-RU" w:bidi="ru-RU"/>
        </w:rPr>
        <w:t>;</w:t>
      </w:r>
    </w:p>
    <w:p w:rsidR="002D0D38" w:rsidRPr="00640D29" w:rsidP="00D145C6">
      <w:pPr>
        <w:pStyle w:val="11"/>
        <w:widowControl/>
        <w:tabs>
          <w:tab w:val="left" w:pos="1105"/>
        </w:tabs>
        <w:spacing w:line="480" w:lineRule="auto"/>
        <w:ind w:firstLine="709"/>
        <w:jc w:val="both"/>
        <w:rPr>
          <w:sz w:val="30"/>
          <w:szCs w:val="30"/>
        </w:rPr>
      </w:pPr>
      <w:r w:rsidRPr="00640D29">
        <w:rPr>
          <w:sz w:val="30"/>
          <w:szCs w:val="30"/>
          <w:lang w:eastAsia="ru-RU" w:bidi="ru-RU"/>
        </w:rPr>
        <w:t>в) </w:t>
      </w:r>
      <w:r w:rsidRPr="00640D29" w:rsidR="008F79AB">
        <w:rPr>
          <w:sz w:val="30"/>
          <w:szCs w:val="30"/>
          <w:lang w:eastAsia="ru-RU" w:bidi="ru-RU"/>
        </w:rPr>
        <w:t>в части 2:</w:t>
      </w:r>
    </w:p>
    <w:p w:rsidR="002D0D38" w:rsidRPr="00640D29" w:rsidP="00D145C6">
      <w:pPr>
        <w:pStyle w:val="11"/>
        <w:widowControl/>
        <w:tabs>
          <w:tab w:val="left" w:pos="1105"/>
        </w:tabs>
        <w:spacing w:line="480" w:lineRule="auto"/>
        <w:ind w:firstLine="709"/>
        <w:jc w:val="both"/>
        <w:rPr>
          <w:sz w:val="30"/>
          <w:szCs w:val="30"/>
        </w:rPr>
      </w:pPr>
      <w:r w:rsidRPr="00640D29">
        <w:rPr>
          <w:sz w:val="30"/>
          <w:szCs w:val="30"/>
        </w:rPr>
        <w:t>абзац первый</w:t>
      </w:r>
      <w:r w:rsidRPr="00640D29" w:rsidR="006C7243">
        <w:rPr>
          <w:sz w:val="30"/>
          <w:szCs w:val="30"/>
        </w:rPr>
        <w:t xml:space="preserve"> </w:t>
      </w:r>
      <w:r w:rsidRPr="00640D29" w:rsidR="006C7243">
        <w:rPr>
          <w:sz w:val="30"/>
          <w:szCs w:val="30"/>
          <w:lang w:eastAsia="ru-RU" w:bidi="ru-RU"/>
        </w:rPr>
        <w:t xml:space="preserve">после слов </w:t>
      </w:r>
      <w:r w:rsidR="00640D29">
        <w:rPr>
          <w:sz w:val="30"/>
          <w:szCs w:val="30"/>
          <w:lang w:eastAsia="ru-RU" w:bidi="ru-RU"/>
        </w:rPr>
        <w:t>"</w:t>
      </w:r>
      <w:r w:rsidRPr="00640D29" w:rsidR="006C7243">
        <w:rPr>
          <w:sz w:val="30"/>
          <w:szCs w:val="30"/>
          <w:lang w:eastAsia="ru-RU" w:bidi="ru-RU"/>
        </w:rPr>
        <w:t>за предыдущий календарный год</w:t>
      </w:r>
      <w:r w:rsidRPr="00640D29" w:rsidR="006C7243">
        <w:rPr>
          <w:sz w:val="30"/>
          <w:szCs w:val="30"/>
          <w:lang w:eastAsia="ru-RU" w:bidi="ru-RU"/>
        </w:rPr>
        <w:t>,</w:t>
      </w:r>
      <w:r w:rsidR="00640D29">
        <w:rPr>
          <w:sz w:val="30"/>
          <w:szCs w:val="30"/>
          <w:lang w:eastAsia="ru-RU" w:bidi="ru-RU"/>
        </w:rPr>
        <w:t>"</w:t>
      </w:r>
      <w:r w:rsidRPr="00640D29" w:rsidR="006C7243">
        <w:rPr>
          <w:sz w:val="30"/>
          <w:szCs w:val="30"/>
          <w:lang w:eastAsia="ru-RU" w:bidi="ru-RU"/>
        </w:rPr>
        <w:t xml:space="preserve"> дополнить словами </w:t>
      </w:r>
      <w:r w:rsidR="00640D29">
        <w:rPr>
          <w:sz w:val="30"/>
          <w:szCs w:val="30"/>
          <w:lang w:eastAsia="ru-RU" w:bidi="ru-RU"/>
        </w:rPr>
        <w:t>"</w:t>
      </w:r>
      <w:r w:rsidRPr="00640D29" w:rsidR="006C7243">
        <w:rPr>
          <w:sz w:val="30"/>
          <w:szCs w:val="30"/>
          <w:lang w:eastAsia="ru-RU" w:bidi="ru-RU"/>
        </w:rPr>
        <w:t xml:space="preserve">отчетности о массе товаров, упаковки товаров, произведенных на территории Российской Федерации или ввезенных </w:t>
      </w:r>
      <w:r w:rsidRPr="00640D29" w:rsidR="006C7243">
        <w:rPr>
          <w:sz w:val="30"/>
          <w:szCs w:val="30"/>
          <w:lang w:eastAsia="ru-RU" w:bidi="ru-RU"/>
        </w:rPr>
        <w:br/>
        <w:t xml:space="preserve">из государств - членов Евразийского экономического союза, в том числе </w:t>
      </w:r>
      <w:r w:rsidRPr="00640D29" w:rsidR="006C7243">
        <w:rPr>
          <w:sz w:val="30"/>
          <w:szCs w:val="30"/>
          <w:lang w:eastAsia="ru-RU" w:bidi="ru-RU"/>
        </w:rPr>
        <w:br/>
        <w:t xml:space="preserve">об испорченном или о бракованном товаре, об упаковке, сведений </w:t>
      </w:r>
      <w:r w:rsidRPr="00640D29" w:rsidR="006C7243">
        <w:rPr>
          <w:sz w:val="30"/>
          <w:szCs w:val="30"/>
          <w:lang w:eastAsia="ru-RU" w:bidi="ru-RU"/>
        </w:rPr>
        <w:br/>
        <w:t xml:space="preserve">о вывезенных из Российской Федерации товарах, упаковке, отчетности </w:t>
      </w:r>
      <w:r w:rsidRPr="00640D29" w:rsidR="00D145C6">
        <w:rPr>
          <w:sz w:val="30"/>
          <w:szCs w:val="30"/>
          <w:lang w:eastAsia="ru-RU" w:bidi="ru-RU"/>
        </w:rPr>
        <w:br/>
      </w:r>
      <w:r w:rsidRPr="00640D29" w:rsidR="006C7243">
        <w:rPr>
          <w:sz w:val="30"/>
          <w:szCs w:val="30"/>
          <w:lang w:eastAsia="ru-RU" w:bidi="ru-RU"/>
        </w:rPr>
        <w:t xml:space="preserve">о массе товаров, упаковки, ввезенных из государств, не являющихся </w:t>
      </w:r>
      <w:r w:rsidRPr="00640D29" w:rsidR="006C7243">
        <w:rPr>
          <w:sz w:val="30"/>
          <w:szCs w:val="30"/>
          <w:lang w:eastAsia="ru-RU" w:bidi="ru-RU"/>
        </w:rPr>
        <w:t>членами Евразийского экономического союза, отчетности о выполнении самостоятельной утилизации отходов от использования товаров</w:t>
      </w:r>
      <w:r w:rsidRPr="00640D29" w:rsidR="006C7243">
        <w:rPr>
          <w:sz w:val="30"/>
          <w:szCs w:val="30"/>
          <w:lang w:eastAsia="ru-RU" w:bidi="ru-RU"/>
        </w:rPr>
        <w:t>,</w:t>
      </w:r>
      <w:r w:rsidR="00640D29">
        <w:rPr>
          <w:sz w:val="30"/>
          <w:szCs w:val="30"/>
          <w:lang w:eastAsia="ru-RU" w:bidi="ru-RU"/>
        </w:rPr>
        <w:t>"</w:t>
      </w:r>
      <w:r w:rsidRPr="00640D29" w:rsidR="006C7243">
        <w:rPr>
          <w:sz w:val="30"/>
          <w:szCs w:val="30"/>
          <w:lang w:eastAsia="ru-RU" w:bidi="ru-RU"/>
        </w:rPr>
        <w:t>;</w:t>
      </w:r>
    </w:p>
    <w:p w:rsidR="002D0D38" w:rsidRPr="00640D29" w:rsidP="00D145C6">
      <w:pPr>
        <w:pStyle w:val="11"/>
        <w:widowControl/>
        <w:tabs>
          <w:tab w:val="left" w:pos="1105"/>
        </w:tabs>
        <w:spacing w:line="480" w:lineRule="auto"/>
        <w:ind w:firstLine="709"/>
        <w:jc w:val="both"/>
        <w:rPr>
          <w:sz w:val="30"/>
          <w:szCs w:val="30"/>
        </w:rPr>
      </w:pPr>
      <w:r w:rsidRPr="00640D29">
        <w:rPr>
          <w:sz w:val="30"/>
          <w:szCs w:val="30"/>
          <w:lang w:eastAsia="ru-RU" w:bidi="ru-RU"/>
        </w:rPr>
        <w:t xml:space="preserve">в абзаце втором слова </w:t>
      </w:r>
      <w:r w:rsidR="00640D29">
        <w:rPr>
          <w:sz w:val="30"/>
          <w:szCs w:val="30"/>
          <w:lang w:eastAsia="ru-RU" w:bidi="ru-RU"/>
        </w:rPr>
        <w:t>"</w:t>
      </w:r>
      <w:r w:rsidRPr="00640D29">
        <w:rPr>
          <w:sz w:val="30"/>
          <w:szCs w:val="30"/>
          <w:lang w:eastAsia="ru-RU" w:bidi="ru-RU"/>
        </w:rPr>
        <w:t>сбора по каждой группе товаров, группе упаковки товаров, подлежащего уплате производителями товаров, импортерами товаров, которые не обеспечивают самостоятельную утилизацию отходов от использования товаров</w:t>
      </w:r>
      <w:r w:rsidR="00640D29">
        <w:rPr>
          <w:sz w:val="30"/>
          <w:szCs w:val="30"/>
          <w:lang w:eastAsia="ru-RU" w:bidi="ru-RU"/>
        </w:rPr>
        <w:t>"</w:t>
      </w:r>
      <w:r w:rsidRPr="00640D29">
        <w:rPr>
          <w:sz w:val="30"/>
          <w:szCs w:val="30"/>
          <w:lang w:eastAsia="ru-RU" w:bidi="ru-RU"/>
        </w:rPr>
        <w:t xml:space="preserve"> заменить словами </w:t>
      </w:r>
      <w:r w:rsidR="00640D29">
        <w:rPr>
          <w:sz w:val="30"/>
          <w:szCs w:val="30"/>
          <w:lang w:eastAsia="ru-RU" w:bidi="ru-RU"/>
        </w:rPr>
        <w:t>"</w:t>
      </w:r>
      <w:r w:rsidRPr="00640D29">
        <w:rPr>
          <w:sz w:val="30"/>
          <w:szCs w:val="30"/>
          <w:lang w:eastAsia="ru-RU" w:bidi="ru-RU"/>
        </w:rPr>
        <w:t>экологического сбора</w:t>
      </w:r>
      <w:r w:rsidR="00640D29">
        <w:rPr>
          <w:sz w:val="30"/>
          <w:szCs w:val="30"/>
          <w:lang w:eastAsia="ru-RU" w:bidi="ru-RU"/>
        </w:rPr>
        <w:t>"</w:t>
      </w:r>
      <w:r w:rsidRPr="00640D29">
        <w:rPr>
          <w:sz w:val="30"/>
          <w:szCs w:val="30"/>
          <w:lang w:eastAsia="ru-RU" w:bidi="ru-RU"/>
        </w:rPr>
        <w:t>;</w:t>
      </w:r>
    </w:p>
    <w:p w:rsidR="002D0D38" w:rsidRPr="00640D29" w:rsidP="00D145C6">
      <w:pPr>
        <w:pStyle w:val="11"/>
        <w:widowControl/>
        <w:tabs>
          <w:tab w:val="left" w:pos="1134"/>
        </w:tabs>
        <w:spacing w:line="480" w:lineRule="auto"/>
        <w:ind w:firstLine="709"/>
        <w:jc w:val="both"/>
        <w:rPr>
          <w:sz w:val="30"/>
          <w:szCs w:val="30"/>
        </w:rPr>
      </w:pPr>
      <w:r w:rsidRPr="00640D29">
        <w:rPr>
          <w:sz w:val="30"/>
          <w:szCs w:val="30"/>
          <w:lang w:eastAsia="ru-RU" w:bidi="ru-RU"/>
        </w:rPr>
        <w:t>3) </w:t>
      </w:r>
      <w:r w:rsidRPr="00640D29" w:rsidR="008F79AB">
        <w:rPr>
          <w:sz w:val="30"/>
          <w:szCs w:val="30"/>
          <w:lang w:eastAsia="ru-RU" w:bidi="ru-RU"/>
        </w:rPr>
        <w:t>в статье 8.41</w:t>
      </w:r>
      <w:r w:rsidRPr="00640D29" w:rsidR="008F79AB">
        <w:rPr>
          <w:sz w:val="30"/>
          <w:szCs w:val="30"/>
          <w:vertAlign w:val="superscript"/>
          <w:lang w:eastAsia="ru-RU" w:bidi="ru-RU"/>
        </w:rPr>
        <w:t>1</w:t>
      </w:r>
      <w:r w:rsidRPr="00640D29" w:rsidR="008F79AB">
        <w:rPr>
          <w:sz w:val="30"/>
          <w:szCs w:val="30"/>
          <w:lang w:eastAsia="ru-RU" w:bidi="ru-RU"/>
        </w:rPr>
        <w:t>:</w:t>
      </w:r>
    </w:p>
    <w:p w:rsidR="002D0D38" w:rsidRPr="00640D29" w:rsidP="00D145C6">
      <w:pPr>
        <w:pStyle w:val="11"/>
        <w:widowControl/>
        <w:tabs>
          <w:tab w:val="left" w:pos="1105"/>
        </w:tabs>
        <w:spacing w:line="480" w:lineRule="auto"/>
        <w:ind w:firstLine="709"/>
        <w:jc w:val="both"/>
        <w:rPr>
          <w:sz w:val="30"/>
          <w:szCs w:val="30"/>
        </w:rPr>
      </w:pPr>
      <w:r w:rsidRPr="00640D29">
        <w:rPr>
          <w:sz w:val="30"/>
          <w:szCs w:val="30"/>
          <w:lang w:eastAsia="ru-RU" w:bidi="ru-RU"/>
        </w:rPr>
        <w:t>а) </w:t>
      </w:r>
      <w:r w:rsidRPr="00640D29" w:rsidR="008F79AB">
        <w:rPr>
          <w:sz w:val="30"/>
          <w:szCs w:val="30"/>
          <w:lang w:eastAsia="ru-RU" w:bidi="ru-RU"/>
        </w:rPr>
        <w:t xml:space="preserve">в наименовании слова </w:t>
      </w:r>
      <w:r w:rsidR="00640D29">
        <w:rPr>
          <w:sz w:val="30"/>
          <w:szCs w:val="30"/>
          <w:lang w:eastAsia="ru-RU" w:bidi="ru-RU"/>
        </w:rPr>
        <w:t>"</w:t>
      </w:r>
      <w:r w:rsidRPr="00640D29" w:rsidR="008F79AB">
        <w:rPr>
          <w:sz w:val="30"/>
          <w:szCs w:val="30"/>
          <w:lang w:eastAsia="ru-RU" w:bidi="ru-RU"/>
        </w:rPr>
        <w:t>сбора по каждой группе товаров, группе упаковки товаров, подлежащего уплате производителями товаров, импортерами товаров, которые не обеспечивают самостоятельную утилизацию отходов от использования товаров</w:t>
      </w:r>
      <w:r w:rsidR="00640D29">
        <w:rPr>
          <w:sz w:val="30"/>
          <w:szCs w:val="30"/>
          <w:lang w:eastAsia="ru-RU" w:bidi="ru-RU"/>
        </w:rPr>
        <w:t>"</w:t>
      </w:r>
      <w:r w:rsidRPr="00640D29" w:rsidR="008F79AB">
        <w:rPr>
          <w:sz w:val="30"/>
          <w:szCs w:val="30"/>
          <w:lang w:eastAsia="ru-RU" w:bidi="ru-RU"/>
        </w:rPr>
        <w:t xml:space="preserve"> заменить словами </w:t>
      </w:r>
      <w:r w:rsidR="00640D29">
        <w:rPr>
          <w:sz w:val="30"/>
          <w:szCs w:val="30"/>
          <w:lang w:eastAsia="ru-RU" w:bidi="ru-RU"/>
        </w:rPr>
        <w:t>"</w:t>
      </w:r>
      <w:r w:rsidRPr="00640D29" w:rsidR="008F79AB">
        <w:rPr>
          <w:sz w:val="30"/>
          <w:szCs w:val="30"/>
          <w:lang w:eastAsia="ru-RU" w:bidi="ru-RU"/>
        </w:rPr>
        <w:t>экологического сбора</w:t>
      </w:r>
      <w:r w:rsidR="00640D29">
        <w:rPr>
          <w:sz w:val="30"/>
          <w:szCs w:val="30"/>
          <w:lang w:eastAsia="ru-RU" w:bidi="ru-RU"/>
        </w:rPr>
        <w:t>"</w:t>
      </w:r>
      <w:r w:rsidRPr="00640D29" w:rsidR="008F79AB">
        <w:rPr>
          <w:sz w:val="30"/>
          <w:szCs w:val="30"/>
          <w:lang w:eastAsia="ru-RU" w:bidi="ru-RU"/>
        </w:rPr>
        <w:t>;</w:t>
      </w:r>
    </w:p>
    <w:p w:rsidR="00FB263A" w:rsidRPr="00640D29" w:rsidP="00D145C6">
      <w:pPr>
        <w:pStyle w:val="11"/>
        <w:widowControl/>
        <w:tabs>
          <w:tab w:val="left" w:pos="0"/>
          <w:tab w:val="left" w:pos="1105"/>
        </w:tabs>
        <w:spacing w:line="480" w:lineRule="auto"/>
        <w:ind w:firstLine="709"/>
        <w:jc w:val="both"/>
        <w:rPr>
          <w:sz w:val="30"/>
          <w:szCs w:val="30"/>
          <w:lang w:eastAsia="ru-RU" w:bidi="ru-RU"/>
        </w:rPr>
      </w:pPr>
      <w:r w:rsidRPr="00640D29">
        <w:rPr>
          <w:sz w:val="30"/>
          <w:szCs w:val="30"/>
          <w:lang w:eastAsia="ru-RU" w:bidi="ru-RU"/>
        </w:rPr>
        <w:t>б) </w:t>
      </w:r>
      <w:r w:rsidRPr="00640D29" w:rsidR="008F79AB">
        <w:rPr>
          <w:sz w:val="30"/>
          <w:szCs w:val="30"/>
          <w:lang w:eastAsia="ru-RU" w:bidi="ru-RU"/>
        </w:rPr>
        <w:t xml:space="preserve">в абзаце первом слова </w:t>
      </w:r>
      <w:r w:rsidR="00640D29">
        <w:rPr>
          <w:sz w:val="30"/>
          <w:szCs w:val="30"/>
          <w:lang w:eastAsia="ru-RU" w:bidi="ru-RU"/>
        </w:rPr>
        <w:t>"</w:t>
      </w:r>
      <w:r w:rsidRPr="00640D29" w:rsidR="008F79AB">
        <w:rPr>
          <w:sz w:val="30"/>
          <w:szCs w:val="30"/>
          <w:lang w:eastAsia="ru-RU" w:bidi="ru-RU"/>
        </w:rPr>
        <w:t>сбора по каждой группе товаров, группе упаковки товаров, подлежащего уплате производителями товаров, импортерами товаров, которые не обеспечивают самостоятельную утилизацию отходов от использования товаров</w:t>
      </w:r>
      <w:r w:rsidRPr="00640D29">
        <w:rPr>
          <w:sz w:val="30"/>
          <w:szCs w:val="30"/>
          <w:lang w:eastAsia="ru-RU" w:bidi="ru-RU"/>
        </w:rPr>
        <w:t>,</w:t>
      </w:r>
      <w:r w:rsidR="00640D29">
        <w:rPr>
          <w:sz w:val="30"/>
          <w:szCs w:val="30"/>
          <w:lang w:eastAsia="ru-RU" w:bidi="ru-RU"/>
        </w:rPr>
        <w:t>"</w:t>
      </w:r>
      <w:r w:rsidRPr="00640D29" w:rsidR="008F79AB">
        <w:rPr>
          <w:sz w:val="30"/>
          <w:szCs w:val="30"/>
          <w:lang w:eastAsia="ru-RU" w:bidi="ru-RU"/>
        </w:rPr>
        <w:t xml:space="preserve"> заменить словами </w:t>
      </w:r>
      <w:r w:rsidR="00640D29">
        <w:rPr>
          <w:sz w:val="30"/>
          <w:szCs w:val="30"/>
          <w:lang w:eastAsia="ru-RU" w:bidi="ru-RU"/>
        </w:rPr>
        <w:t>"</w:t>
      </w:r>
      <w:r w:rsidRPr="00640D29" w:rsidR="008F79AB">
        <w:rPr>
          <w:sz w:val="30"/>
          <w:szCs w:val="30"/>
          <w:lang w:eastAsia="ru-RU" w:bidi="ru-RU"/>
        </w:rPr>
        <w:t>экологического сбора</w:t>
      </w:r>
      <w:r w:rsidR="00640D29">
        <w:rPr>
          <w:sz w:val="30"/>
          <w:szCs w:val="30"/>
          <w:lang w:eastAsia="ru-RU" w:bidi="ru-RU"/>
        </w:rPr>
        <w:t>"</w:t>
      </w:r>
      <w:r w:rsidRPr="00640D29">
        <w:rPr>
          <w:sz w:val="30"/>
          <w:szCs w:val="30"/>
          <w:lang w:eastAsia="ru-RU" w:bidi="ru-RU"/>
        </w:rPr>
        <w:t>;</w:t>
      </w:r>
    </w:p>
    <w:p w:rsidR="00FB263A" w:rsidRPr="00640D29" w:rsidP="00FB263A">
      <w:pPr>
        <w:pStyle w:val="11"/>
        <w:widowControl/>
        <w:tabs>
          <w:tab w:val="left" w:pos="0"/>
          <w:tab w:val="left" w:pos="1105"/>
        </w:tabs>
        <w:spacing w:line="480" w:lineRule="auto"/>
        <w:ind w:firstLine="709"/>
        <w:jc w:val="both"/>
        <w:rPr>
          <w:sz w:val="30"/>
          <w:szCs w:val="30"/>
        </w:rPr>
      </w:pPr>
      <w:r w:rsidRPr="00640D29">
        <w:rPr>
          <w:sz w:val="30"/>
          <w:szCs w:val="30"/>
          <w:lang w:eastAsia="ru-RU" w:bidi="ru-RU"/>
        </w:rPr>
        <w:t xml:space="preserve">в) в абзаце втором слова </w:t>
      </w:r>
      <w:r w:rsidR="00640D29">
        <w:rPr>
          <w:sz w:val="30"/>
          <w:szCs w:val="30"/>
          <w:lang w:eastAsia="ru-RU" w:bidi="ru-RU"/>
        </w:rPr>
        <w:t>"</w:t>
      </w:r>
      <w:r w:rsidRPr="00640D29">
        <w:rPr>
          <w:sz w:val="30"/>
          <w:szCs w:val="30"/>
          <w:lang w:eastAsia="ru-RU" w:bidi="ru-RU"/>
        </w:rPr>
        <w:t xml:space="preserve">сбора по каждой группе товаров, группе упаковки товаров, подлежащего уплате производителями товаров, </w:t>
      </w:r>
      <w:r w:rsidRPr="00640D29">
        <w:rPr>
          <w:sz w:val="30"/>
          <w:szCs w:val="30"/>
          <w:lang w:eastAsia="ru-RU" w:bidi="ru-RU"/>
        </w:rPr>
        <w:t>импортерами товаров, которые не обеспечивают самостоятельную утилизацию отходов от использования товаров</w:t>
      </w:r>
      <w:r w:rsidR="00640D29">
        <w:rPr>
          <w:sz w:val="30"/>
          <w:szCs w:val="30"/>
          <w:lang w:eastAsia="ru-RU" w:bidi="ru-RU"/>
        </w:rPr>
        <w:t>"</w:t>
      </w:r>
      <w:r w:rsidRPr="00640D29">
        <w:rPr>
          <w:sz w:val="30"/>
          <w:szCs w:val="30"/>
          <w:lang w:eastAsia="ru-RU" w:bidi="ru-RU"/>
        </w:rPr>
        <w:t xml:space="preserve"> заменить словами </w:t>
      </w:r>
      <w:r w:rsidR="00640D29">
        <w:rPr>
          <w:sz w:val="30"/>
          <w:szCs w:val="30"/>
          <w:lang w:eastAsia="ru-RU" w:bidi="ru-RU"/>
        </w:rPr>
        <w:t>"</w:t>
      </w:r>
      <w:r w:rsidRPr="00640D29">
        <w:rPr>
          <w:sz w:val="30"/>
          <w:szCs w:val="30"/>
          <w:lang w:eastAsia="ru-RU" w:bidi="ru-RU"/>
        </w:rPr>
        <w:t>экологического сбора</w:t>
      </w:r>
      <w:r w:rsidR="00640D29">
        <w:rPr>
          <w:sz w:val="30"/>
          <w:szCs w:val="30"/>
          <w:lang w:eastAsia="ru-RU" w:bidi="ru-RU"/>
        </w:rPr>
        <w:t>"</w:t>
      </w:r>
      <w:r w:rsidRPr="00640D29">
        <w:rPr>
          <w:sz w:val="30"/>
          <w:szCs w:val="30"/>
          <w:lang w:eastAsia="ru-RU" w:bidi="ru-RU"/>
        </w:rPr>
        <w:t>.</w:t>
      </w:r>
      <w:r w:rsidRPr="00640D29">
        <w:rPr>
          <w:sz w:val="30"/>
          <w:szCs w:val="30"/>
        </w:rPr>
        <w:t xml:space="preserve"> </w:t>
      </w:r>
    </w:p>
    <w:permEnd w:id="3"/>
    <w:p w:rsidR="00D85491" w:rsidRPr="00B80A48" w:rsidP="00D145C6">
      <w:pPr>
        <w:pStyle w:val="a5"/>
      </w:pPr>
      <w:r w:rsidRPr="00B80A48">
        <w:t>Президент</w:t>
      </w:r>
    </w:p>
    <w:p w:rsidR="00D85491" w:rsidRPr="00B80A48" w:rsidP="00D145C6">
      <w:pPr>
        <w:pStyle w:val="a5"/>
      </w:pPr>
      <w:r w:rsidRPr="00B80A48">
        <w:t>Российской Федерации</w:t>
      </w:r>
    </w:p>
    <w:bookmarkEnd w:id="0"/>
    <w:p w:rsidR="00D85491" w:rsidRPr="009D1F78" w:rsidP="00D145C6">
      <w:pPr>
        <w:spacing w:line="240" w:lineRule="auto"/>
        <w:rPr>
          <w:sz w:val="4"/>
          <w:szCs w:val="4"/>
        </w:rPr>
      </w:pPr>
    </w:p>
    <w:sectPr w:rsidSect="006B3CDE">
      <w:headerReference w:type="default" r:id="rId4"/>
      <w:footerReference w:type="default" r:id="rId5"/>
      <w:headerReference w:type="first" r:id="rId6"/>
      <w:footerReference w:type="first" r:id="rId7"/>
      <w:type w:val="continuous"/>
      <w:pgSz w:w="11907" w:h="16840" w:code="9"/>
      <w:pgMar w:top="1418" w:right="737" w:bottom="1418" w:left="1418" w:header="720" w:footer="113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pPr w:leftFromText="181" w:rightFromText="181" w:vertAnchor="text" w:horzAnchor="margin" w:tblpXSpec="right" w:tblpY="1"/>
      <w:tblOverlap w:val="never"/>
      <w:tblW w:w="0" w:type="auto"/>
      <w:tblLook w:val="04A0"/>
    </w:tblPr>
    <w:tblGrid>
      <w:gridCol w:w="3166"/>
    </w:tblGrid>
    <w:tr w:rsidTr="00542857">
      <w:tblPrEx>
        <w:tblW w:w="0" w:type="auto"/>
        <w:tblLook w:val="04A0"/>
      </w:tblPrEx>
      <w:trPr>
        <w:trHeight w:val="366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3D6420" w:rsidP="00542857">
          <w:pPr>
            <w:pStyle w:val="Footer"/>
            <w:jc w:val="center"/>
            <w:rPr>
              <w:sz w:val="20"/>
              <w:lang w:val="en-US"/>
            </w:rPr>
          </w:pPr>
          <w:r>
            <w:rPr>
              <w:sz w:val="20"/>
              <w:lang w:val="en-US"/>
            </w:rPr>
            <w:t>1556624-Уч-2025 (5.0)</w:t>
          </w:r>
        </w:p>
      </w:tc>
    </w:tr>
    <w:tr w:rsidTr="00542857">
      <w:tblPrEx>
        <w:tblW w:w="0" w:type="auto"/>
        <w:tblLook w:val="04A0"/>
      </w:tblPrEx>
      <w:trPr>
        <w:trHeight w:val="937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hideMark/>
        </w:tcPr>
        <w:p w:rsidR="003D6420" w:rsidP="00542857">
          <w:pPr>
            <w:pStyle w:val="Footer"/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72390</wp:posOffset>
                </wp:positionH>
                <wp:positionV relativeFrom="page">
                  <wp:posOffset>14605</wp:posOffset>
                </wp:positionV>
                <wp:extent cx="1905000" cy="476250"/>
                <wp:effectExtent l="0" t="0" r="635" b="8255"/>
                <wp:wrapNone/>
                <wp:docPr id="2" name="Text Box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</w:tr>
  </w:tbl>
  <w:p w:rsidR="00C249B8" w:rsidRPr="00181988" w:rsidP="00181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pPr w:leftFromText="181" w:rightFromText="181" w:vertAnchor="text" w:horzAnchor="margin" w:tblpXSpec="right" w:tblpY="1"/>
      <w:tblOverlap w:val="never"/>
      <w:tblW w:w="0" w:type="auto"/>
      <w:tblLook w:val="04A0"/>
    </w:tblPr>
    <w:tblGrid>
      <w:gridCol w:w="3166"/>
    </w:tblGrid>
    <w:tr w:rsidTr="00542857">
      <w:tblPrEx>
        <w:tblW w:w="0" w:type="auto"/>
        <w:tblLook w:val="04A0"/>
      </w:tblPrEx>
      <w:trPr>
        <w:trHeight w:val="366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3D6420" w:rsidP="00542857">
          <w:pPr>
            <w:pStyle w:val="Footer"/>
            <w:jc w:val="center"/>
            <w:rPr>
              <w:sz w:val="20"/>
              <w:lang w:val="en-US"/>
            </w:rPr>
          </w:pPr>
          <w:r>
            <w:rPr>
              <w:sz w:val="20"/>
              <w:lang w:val="en-US"/>
            </w:rPr>
            <w:t>1556624-Уч-2025 (5.0)</w:t>
          </w:r>
        </w:p>
      </w:tc>
    </w:tr>
    <w:tr w:rsidTr="00542857">
      <w:tblPrEx>
        <w:tblW w:w="0" w:type="auto"/>
        <w:tblLook w:val="04A0"/>
      </w:tblPrEx>
      <w:trPr>
        <w:trHeight w:val="937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hideMark/>
        </w:tcPr>
        <w:p w:rsidR="003D6420" w:rsidP="00542857">
          <w:pPr>
            <w:pStyle w:val="Footer"/>
          </w:pPr>
          <w:r>
            <w:rPr>
              <w:noProof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72390</wp:posOffset>
                </wp:positionH>
                <wp:positionV relativeFrom="page">
                  <wp:posOffset>14605</wp:posOffset>
                </wp:positionV>
                <wp:extent cx="1905000" cy="476250"/>
                <wp:effectExtent l="0" t="0" r="635" b="8255"/>
                <wp:wrapNone/>
                <wp:docPr id="1" name="Text Box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</w:tr>
  </w:tbl>
  <w:p w:rsidR="009603E2" w:rsidRPr="00FB5A1B" w:rsidP="00FB5A1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2468" w:rsidP="009E24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0D29">
      <w:rPr>
        <w:rStyle w:val="PageNumber"/>
        <w:noProof/>
      </w:rPr>
      <w:t>4</w:t>
    </w:r>
    <w:r>
      <w:rPr>
        <w:rStyle w:val="PageNumber"/>
      </w:rPr>
      <w:fldChar w:fldCharType="end"/>
    </w:r>
  </w:p>
  <w:p w:rsidR="006B54EE" w:rsidRPr="009E2468" w:rsidP="009E24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37A6" w:rsidRPr="004A283A" w:rsidP="004A283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comments" w:enforcement="1" w:cryptProviderType="rsaAES" w:cryptAlgorithmClass="hash" w:cryptAlgorithmType="typeAny" w:cryptAlgorithmSid="14" w:cryptSpinCount="100000" w:hash="UM6SDX6EB0PWs0E6FBbSIUFh0YUncznJi+gZYJoMVA7xx/Ots4dwv46MeGDHwYRk36DnisylDpi9&#10;TIbImKDqxg==&#10;" w:salt="rB7kp+qg8TI=&#10;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55"/>
    <w:rsid w:val="0001235B"/>
    <w:rsid w:val="0004147A"/>
    <w:rsid w:val="00052EF8"/>
    <w:rsid w:val="00072955"/>
    <w:rsid w:val="00100B28"/>
    <w:rsid w:val="00147668"/>
    <w:rsid w:val="00181988"/>
    <w:rsid w:val="00186387"/>
    <w:rsid w:val="001C6100"/>
    <w:rsid w:val="001E22E9"/>
    <w:rsid w:val="00203202"/>
    <w:rsid w:val="00221A59"/>
    <w:rsid w:val="00225935"/>
    <w:rsid w:val="0026485D"/>
    <w:rsid w:val="002D0D38"/>
    <w:rsid w:val="002E78EC"/>
    <w:rsid w:val="0034449E"/>
    <w:rsid w:val="003B45C8"/>
    <w:rsid w:val="003C1D9D"/>
    <w:rsid w:val="003D6420"/>
    <w:rsid w:val="00417102"/>
    <w:rsid w:val="004A192C"/>
    <w:rsid w:val="004A283A"/>
    <w:rsid w:val="00501A75"/>
    <w:rsid w:val="00542857"/>
    <w:rsid w:val="005437A6"/>
    <w:rsid w:val="00556835"/>
    <w:rsid w:val="005C1F31"/>
    <w:rsid w:val="00640D29"/>
    <w:rsid w:val="00655369"/>
    <w:rsid w:val="0068099D"/>
    <w:rsid w:val="006B54EE"/>
    <w:rsid w:val="006C4BBC"/>
    <w:rsid w:val="006C7243"/>
    <w:rsid w:val="007705E6"/>
    <w:rsid w:val="0079328D"/>
    <w:rsid w:val="007B1DD9"/>
    <w:rsid w:val="007D0DF0"/>
    <w:rsid w:val="0081087B"/>
    <w:rsid w:val="00831F78"/>
    <w:rsid w:val="008A7EF2"/>
    <w:rsid w:val="008D5691"/>
    <w:rsid w:val="008E66F6"/>
    <w:rsid w:val="008F79AB"/>
    <w:rsid w:val="0090528F"/>
    <w:rsid w:val="00933A1C"/>
    <w:rsid w:val="00942F9B"/>
    <w:rsid w:val="009603E2"/>
    <w:rsid w:val="009A2DBC"/>
    <w:rsid w:val="009D1F78"/>
    <w:rsid w:val="009E2468"/>
    <w:rsid w:val="009F7F89"/>
    <w:rsid w:val="00A01F2B"/>
    <w:rsid w:val="00A0262A"/>
    <w:rsid w:val="00A1792F"/>
    <w:rsid w:val="00A21F2D"/>
    <w:rsid w:val="00A52BB0"/>
    <w:rsid w:val="00A66162"/>
    <w:rsid w:val="00AE6C43"/>
    <w:rsid w:val="00B80A48"/>
    <w:rsid w:val="00B94F4B"/>
    <w:rsid w:val="00C249B8"/>
    <w:rsid w:val="00C44EF4"/>
    <w:rsid w:val="00C50C46"/>
    <w:rsid w:val="00D145C6"/>
    <w:rsid w:val="00D33317"/>
    <w:rsid w:val="00D34196"/>
    <w:rsid w:val="00D3717A"/>
    <w:rsid w:val="00D77044"/>
    <w:rsid w:val="00D8402B"/>
    <w:rsid w:val="00D85491"/>
    <w:rsid w:val="00D86614"/>
    <w:rsid w:val="00DF208F"/>
    <w:rsid w:val="00E04E19"/>
    <w:rsid w:val="00E35CFC"/>
    <w:rsid w:val="00E74FDA"/>
    <w:rsid w:val="00E97B9B"/>
    <w:rsid w:val="00F61321"/>
    <w:rsid w:val="00FB263A"/>
    <w:rsid w:val="00FB5A1B"/>
    <w:rsid w:val="00FE29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91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D85491"/>
    <w:pPr>
      <w:tabs>
        <w:tab w:val="center" w:pos="4153"/>
        <w:tab w:val="right" w:pos="8306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5491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Footer">
    <w:name w:val="footer"/>
    <w:basedOn w:val="Normal"/>
    <w:link w:val="a0"/>
    <w:rsid w:val="00D85491"/>
    <w:pPr>
      <w:tabs>
        <w:tab w:val="center" w:pos="4153"/>
        <w:tab w:val="right" w:pos="8306"/>
      </w:tabs>
    </w:pPr>
  </w:style>
  <w:style w:type="character" w:customStyle="1" w:styleId="a0">
    <w:name w:val="Нижний колонтитул Знак"/>
    <w:basedOn w:val="DefaultParagraphFont"/>
    <w:link w:val="Footer"/>
    <w:rsid w:val="00D85491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PageNumber">
    <w:name w:val="page number"/>
    <w:basedOn w:val="DefaultParagraphFont"/>
    <w:uiPriority w:val="99"/>
    <w:rsid w:val="00D85491"/>
  </w:style>
  <w:style w:type="table" w:styleId="TableGrid">
    <w:name w:val="Table Grid"/>
    <w:basedOn w:val="TableNormal"/>
    <w:rsid w:val="00D85491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Кем вносится"/>
    <w:basedOn w:val="Normal"/>
    <w:link w:val="a3"/>
    <w:qFormat/>
    <w:rsid w:val="00D85491"/>
    <w:pPr>
      <w:spacing w:before="480" w:line="240" w:lineRule="auto"/>
      <w:ind w:left="5954"/>
      <w:jc w:val="left"/>
    </w:pPr>
    <w:rPr>
      <w:rFonts w:ascii="Times New Roman" w:hAnsi="Times New Roman" w:eastAsiaTheme="minorHAnsi"/>
      <w:sz w:val="30"/>
      <w:szCs w:val="30"/>
      <w:lang w:eastAsia="en-US"/>
    </w:rPr>
  </w:style>
  <w:style w:type="paragraph" w:customStyle="1" w:styleId="a2">
    <w:name w:val="ФЕДЕРАЛЬНЫЙ ЗАКОН"/>
    <w:basedOn w:val="Normal"/>
    <w:qFormat/>
    <w:rsid w:val="00D85491"/>
    <w:pPr>
      <w:spacing w:before="840" w:line="259" w:lineRule="auto"/>
      <w:jc w:val="center"/>
    </w:pPr>
    <w:rPr>
      <w:rFonts w:ascii="Times New Roman" w:hAnsi="Times New Roman" w:eastAsiaTheme="minorHAnsi"/>
      <w:b/>
      <w:sz w:val="44"/>
      <w:szCs w:val="44"/>
      <w:lang w:eastAsia="en-US"/>
    </w:rPr>
  </w:style>
  <w:style w:type="character" w:customStyle="1" w:styleId="a3">
    <w:name w:val="Кем вносится Знак"/>
    <w:basedOn w:val="DefaultParagraphFont"/>
    <w:link w:val="a1"/>
    <w:rsid w:val="00D85491"/>
    <w:rPr>
      <w:rFonts w:ascii="Times New Roman" w:hAnsi="Times New Roman" w:cs="Times New Roman"/>
      <w:sz w:val="30"/>
      <w:szCs w:val="30"/>
    </w:rPr>
  </w:style>
  <w:style w:type="paragraph" w:customStyle="1" w:styleId="a4">
    <w:name w:val="Заголовок ФЗ"/>
    <w:qFormat/>
    <w:rsid w:val="00D85491"/>
    <w:pPr>
      <w:spacing w:before="480" w:after="0" w:line="240" w:lineRule="auto"/>
      <w:jc w:val="center"/>
    </w:pPr>
    <w:rPr>
      <w:rFonts w:ascii="Times New Roman Полужирный" w:hAnsi="Times New Roman Полужирный" w:cs="Times New Roman"/>
      <w:b/>
      <w:sz w:val="28"/>
      <w:szCs w:val="28"/>
    </w:rPr>
  </w:style>
  <w:style w:type="paragraph" w:customStyle="1" w:styleId="a5">
    <w:name w:val="Шаблон ФЗ_подпись"/>
    <w:autoRedefine/>
    <w:qFormat/>
    <w:rsid w:val="00D85491"/>
    <w:pPr>
      <w:spacing w:before="720" w:after="0" w:line="240" w:lineRule="auto"/>
      <w:ind w:right="6633"/>
      <w:contextualSpacing/>
      <w:jc w:val="center"/>
    </w:pPr>
    <w:rPr>
      <w:rFonts w:ascii="Times New Roman" w:hAnsi="Times New Roman" w:cs="Times New Roman"/>
      <w:sz w:val="30"/>
      <w:szCs w:val="30"/>
    </w:rPr>
  </w:style>
  <w:style w:type="paragraph" w:customStyle="1" w:styleId="a6">
    <w:name w:val="Шаблон Пояснительная записка ФЗ"/>
    <w:basedOn w:val="Normal"/>
    <w:qFormat/>
    <w:rsid w:val="00D85491"/>
    <w:pPr>
      <w:spacing w:before="480" w:line="360" w:lineRule="exact"/>
      <w:ind w:firstLine="709"/>
      <w:contextualSpacing/>
    </w:pPr>
    <w:rPr>
      <w:rFonts w:ascii="Times New Roman" w:hAnsi="Times New Roman" w:eastAsiaTheme="minorHAnsi"/>
      <w:szCs w:val="28"/>
      <w:lang w:eastAsia="en-US"/>
    </w:rPr>
  </w:style>
  <w:style w:type="paragraph" w:customStyle="1" w:styleId="1">
    <w:name w:val="Заголовок №1"/>
    <w:basedOn w:val="Normal"/>
    <w:link w:val="10"/>
    <w:rsid w:val="002D0D38"/>
    <w:pPr>
      <w:widowControl w:val="0"/>
      <w:spacing w:after="120" w:line="190" w:lineRule="auto"/>
      <w:ind w:left="480" w:hanging="120"/>
      <w:jc w:val="left"/>
      <w:outlineLvl w:val="0"/>
    </w:pPr>
    <w:rPr>
      <w:rFonts w:ascii="Times New Roman" w:hAnsi="Times New Roman"/>
      <w:b/>
      <w:bCs/>
      <w:color w:val="1913F3"/>
      <w:szCs w:val="28"/>
      <w:lang w:eastAsia="en-US"/>
    </w:rPr>
  </w:style>
  <w:style w:type="character" w:customStyle="1" w:styleId="10">
    <w:name w:val="Заголовок №1_"/>
    <w:basedOn w:val="DefaultParagraphFont"/>
    <w:link w:val="1"/>
    <w:rsid w:val="002D0D38"/>
    <w:rPr>
      <w:rFonts w:ascii="Times New Roman" w:eastAsia="Times New Roman" w:hAnsi="Times New Roman" w:cs="Times New Roman"/>
      <w:b/>
      <w:bCs/>
      <w:color w:val="1913F3"/>
      <w:sz w:val="28"/>
      <w:szCs w:val="28"/>
    </w:rPr>
  </w:style>
  <w:style w:type="paragraph" w:customStyle="1" w:styleId="11">
    <w:name w:val="Основной текст1"/>
    <w:basedOn w:val="Normal"/>
    <w:link w:val="a7"/>
    <w:rsid w:val="002D0D38"/>
    <w:pPr>
      <w:widowControl w:val="0"/>
      <w:spacing w:line="240" w:lineRule="auto"/>
      <w:ind w:firstLine="400"/>
      <w:jc w:val="left"/>
    </w:pPr>
    <w:rPr>
      <w:rFonts w:ascii="Times New Roman" w:hAnsi="Times New Roman"/>
      <w:szCs w:val="28"/>
      <w:lang w:eastAsia="en-US"/>
    </w:rPr>
  </w:style>
  <w:style w:type="character" w:customStyle="1" w:styleId="a7">
    <w:name w:val="Основной текст_"/>
    <w:basedOn w:val="DefaultParagraphFont"/>
    <w:link w:val="11"/>
    <w:rsid w:val="002D0D38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a8"/>
    <w:uiPriority w:val="99"/>
    <w:semiHidden/>
    <w:unhideWhenUsed/>
    <w:rsid w:val="00933A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DefaultParagraphFont"/>
    <w:link w:val="BalloonText"/>
    <w:uiPriority w:val="99"/>
    <w:semiHidden/>
    <w:rsid w:val="00933A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908</Words>
  <Characters>5182</Characters>
  <Application>Microsoft Office Word</Application>
  <DocSecurity>8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Захаркин Владислав Владимирович</dc:creator>
  <cp:lastModifiedBy>Машбюро 15 этаж</cp:lastModifiedBy>
  <cp:revision>26</cp:revision>
  <cp:lastPrinted>2025-09-18T13:41:00Z</cp:lastPrinted>
  <dcterms:created xsi:type="dcterms:W3CDTF">2024-05-30T08:00:00Z</dcterms:created>
  <dcterms:modified xsi:type="dcterms:W3CDTF">2025-09-18T15:29:00Z</dcterms:modified>
</cp:coreProperties>
</file>