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3E1F0F" w14:textId="77777777" w:rsidR="005D6116" w:rsidRDefault="005D6116" w:rsidP="003C488A">
      <w:pPr>
        <w:spacing w:line="360" w:lineRule="auto"/>
        <w:jc w:val="right"/>
      </w:pPr>
      <w:r>
        <w:t>Проект</w:t>
      </w:r>
    </w:p>
    <w:p w14:paraId="243A4151" w14:textId="77777777" w:rsidR="005D6116" w:rsidRDefault="005D6116" w:rsidP="003C488A">
      <w:pPr>
        <w:spacing w:line="360" w:lineRule="auto"/>
        <w:jc w:val="center"/>
      </w:pPr>
    </w:p>
    <w:p w14:paraId="69E8831D" w14:textId="77777777" w:rsidR="00867E99" w:rsidRDefault="00867E99" w:rsidP="003C488A">
      <w:pPr>
        <w:spacing w:line="360" w:lineRule="auto"/>
        <w:jc w:val="center"/>
      </w:pPr>
    </w:p>
    <w:p w14:paraId="17FAD358" w14:textId="77777777" w:rsidR="00867E99" w:rsidRDefault="00867E99" w:rsidP="003C488A">
      <w:pPr>
        <w:spacing w:line="360" w:lineRule="auto"/>
        <w:jc w:val="center"/>
      </w:pPr>
    </w:p>
    <w:p w14:paraId="0C8A885A" w14:textId="77777777" w:rsidR="00867E99" w:rsidRDefault="00867E99" w:rsidP="003C488A">
      <w:pPr>
        <w:spacing w:line="360" w:lineRule="auto"/>
        <w:jc w:val="center"/>
      </w:pPr>
    </w:p>
    <w:p w14:paraId="399D8CB5" w14:textId="77777777" w:rsidR="00E26FFD" w:rsidRDefault="00E26FFD" w:rsidP="003C488A">
      <w:pPr>
        <w:spacing w:line="360" w:lineRule="auto"/>
        <w:jc w:val="center"/>
      </w:pPr>
    </w:p>
    <w:p w14:paraId="6C2BD571" w14:textId="77777777" w:rsidR="005D1FDD" w:rsidRDefault="005D1FDD" w:rsidP="003C488A">
      <w:pPr>
        <w:spacing w:line="360" w:lineRule="auto"/>
        <w:jc w:val="center"/>
      </w:pPr>
    </w:p>
    <w:p w14:paraId="68A83A26" w14:textId="77777777" w:rsidR="005D6116" w:rsidRPr="00E26FFD" w:rsidRDefault="005D6116" w:rsidP="00C9317D">
      <w:pPr>
        <w:spacing w:line="360" w:lineRule="auto"/>
        <w:ind w:firstLine="0"/>
        <w:jc w:val="center"/>
        <w:rPr>
          <w:b/>
        </w:rPr>
      </w:pPr>
      <w:r w:rsidRPr="00E26FFD">
        <w:rPr>
          <w:b/>
        </w:rPr>
        <w:t>ПРАВИТЕЛЬСТВО РОССИЙСКОЙ ФЕДЕРАЦИИ</w:t>
      </w:r>
    </w:p>
    <w:p w14:paraId="18CBA570" w14:textId="77777777" w:rsidR="005D6116" w:rsidRPr="005547C9" w:rsidRDefault="005D6116" w:rsidP="00C9317D">
      <w:pPr>
        <w:spacing w:line="360" w:lineRule="auto"/>
        <w:ind w:firstLine="0"/>
        <w:jc w:val="center"/>
      </w:pPr>
      <w:r w:rsidRPr="005547C9">
        <w:t>ПОСТАНОВЛЕНИЕ</w:t>
      </w:r>
    </w:p>
    <w:p w14:paraId="5796872A" w14:textId="77777777" w:rsidR="005D6116" w:rsidRPr="00E26FFD" w:rsidRDefault="005D6116" w:rsidP="00C9317D">
      <w:pPr>
        <w:spacing w:line="360" w:lineRule="auto"/>
        <w:ind w:firstLine="0"/>
        <w:jc w:val="center"/>
        <w:rPr>
          <w:b/>
        </w:rPr>
      </w:pPr>
      <w:r w:rsidRPr="00E26FFD">
        <w:rPr>
          <w:b/>
        </w:rPr>
        <w:t>от __________ 202</w:t>
      </w:r>
      <w:r w:rsidR="00C9317D">
        <w:rPr>
          <w:b/>
        </w:rPr>
        <w:t>5</w:t>
      </w:r>
      <w:r w:rsidRPr="00E26FFD">
        <w:rPr>
          <w:b/>
        </w:rPr>
        <w:t xml:space="preserve"> г. № ___</w:t>
      </w:r>
    </w:p>
    <w:p w14:paraId="44CC290E" w14:textId="77777777" w:rsidR="005D6116" w:rsidRDefault="005D6116" w:rsidP="003C488A">
      <w:pPr>
        <w:spacing w:line="360" w:lineRule="auto"/>
        <w:jc w:val="center"/>
      </w:pPr>
    </w:p>
    <w:p w14:paraId="674FCCE9" w14:textId="77777777" w:rsidR="007736E3" w:rsidRPr="00E26FFD" w:rsidRDefault="005D6116" w:rsidP="00F54FE2">
      <w:pPr>
        <w:spacing w:line="240" w:lineRule="auto"/>
        <w:ind w:firstLine="0"/>
        <w:jc w:val="center"/>
        <w:rPr>
          <w:b/>
        </w:rPr>
      </w:pPr>
      <w:r w:rsidRPr="00E26FFD">
        <w:rPr>
          <w:b/>
        </w:rPr>
        <w:t xml:space="preserve">О </w:t>
      </w:r>
      <w:r w:rsidR="001911BE" w:rsidRPr="00E26FFD">
        <w:rPr>
          <w:b/>
        </w:rPr>
        <w:t xml:space="preserve">внесении изменений в </w:t>
      </w:r>
      <w:r w:rsidR="00F54FE2">
        <w:rPr>
          <w:b/>
        </w:rPr>
        <w:t xml:space="preserve">постановление Правительства </w:t>
      </w:r>
      <w:r w:rsidR="00C9317D">
        <w:rPr>
          <w:b/>
        </w:rPr>
        <w:br/>
      </w:r>
      <w:r w:rsidR="00F54FE2">
        <w:rPr>
          <w:b/>
        </w:rPr>
        <w:t xml:space="preserve">Российской Федерации от </w:t>
      </w:r>
      <w:r w:rsidR="00C9317D">
        <w:rPr>
          <w:b/>
        </w:rPr>
        <w:t>26</w:t>
      </w:r>
      <w:r w:rsidR="00F54FE2">
        <w:rPr>
          <w:b/>
        </w:rPr>
        <w:t xml:space="preserve"> </w:t>
      </w:r>
      <w:r w:rsidR="00C9317D">
        <w:rPr>
          <w:b/>
        </w:rPr>
        <w:t>декабря</w:t>
      </w:r>
      <w:r w:rsidR="00F54FE2">
        <w:rPr>
          <w:b/>
        </w:rPr>
        <w:t xml:space="preserve"> 202</w:t>
      </w:r>
      <w:r w:rsidR="00C9317D">
        <w:rPr>
          <w:b/>
        </w:rPr>
        <w:t>0</w:t>
      </w:r>
      <w:r w:rsidR="00F54FE2">
        <w:rPr>
          <w:b/>
        </w:rPr>
        <w:t xml:space="preserve"> г. №</w:t>
      </w:r>
      <w:r w:rsidR="004232D3" w:rsidRPr="004232D3">
        <w:rPr>
          <w:b/>
        </w:rPr>
        <w:t xml:space="preserve"> </w:t>
      </w:r>
      <w:r w:rsidR="00C9317D">
        <w:rPr>
          <w:b/>
        </w:rPr>
        <w:t>2290</w:t>
      </w:r>
    </w:p>
    <w:p w14:paraId="7B74E3C7" w14:textId="77777777" w:rsidR="005D6116" w:rsidRDefault="005D6116" w:rsidP="003C488A">
      <w:pPr>
        <w:spacing w:line="360" w:lineRule="auto"/>
        <w:jc w:val="center"/>
      </w:pPr>
    </w:p>
    <w:p w14:paraId="4E534107" w14:textId="77777777" w:rsidR="00E26FFD" w:rsidRDefault="00E26FFD" w:rsidP="003C488A">
      <w:pPr>
        <w:spacing w:line="360" w:lineRule="auto"/>
        <w:jc w:val="center"/>
      </w:pPr>
    </w:p>
    <w:p w14:paraId="6AF28D92" w14:textId="77777777" w:rsidR="008858EA" w:rsidRDefault="009C67B7" w:rsidP="00FB704A">
      <w:pPr>
        <w:autoSpaceDE w:val="0"/>
        <w:autoSpaceDN w:val="0"/>
        <w:adjustRightInd w:val="0"/>
        <w:spacing w:line="360" w:lineRule="exact"/>
        <w:rPr>
          <w:rFonts w:eastAsia="Times New Roman"/>
        </w:rPr>
      </w:pPr>
      <w:r w:rsidRPr="005A0F16">
        <w:rPr>
          <w:rFonts w:eastAsia="Times New Roman"/>
        </w:rPr>
        <w:t>Прави</w:t>
      </w:r>
      <w:r w:rsidR="00C9317D">
        <w:rPr>
          <w:rFonts w:eastAsia="Times New Roman"/>
        </w:rPr>
        <w:t xml:space="preserve">тельство Российской Федерации, </w:t>
      </w:r>
      <w:r w:rsidRPr="005A0F16">
        <w:rPr>
          <w:rFonts w:eastAsia="Times New Roman"/>
          <w:b/>
        </w:rPr>
        <w:t>п о с т а н о в л я е т</w:t>
      </w:r>
      <w:r w:rsidRPr="005A0F16">
        <w:rPr>
          <w:rFonts w:eastAsia="Times New Roman"/>
        </w:rPr>
        <w:t>:</w:t>
      </w:r>
      <w:r w:rsidR="008858EA">
        <w:rPr>
          <w:rFonts w:eastAsia="Times New Roman"/>
        </w:rPr>
        <w:t xml:space="preserve"> </w:t>
      </w:r>
    </w:p>
    <w:p w14:paraId="762E06AF" w14:textId="77777777" w:rsidR="008858EA" w:rsidRPr="00616A74" w:rsidRDefault="001911BE" w:rsidP="00616A74">
      <w:pPr>
        <w:pStyle w:val="a3"/>
        <w:numPr>
          <w:ilvl w:val="0"/>
          <w:numId w:val="9"/>
        </w:numPr>
        <w:autoSpaceDE w:val="0"/>
        <w:autoSpaceDN w:val="0"/>
        <w:adjustRightInd w:val="0"/>
        <w:spacing w:line="360" w:lineRule="exact"/>
        <w:ind w:left="0" w:firstLine="709"/>
        <w:rPr>
          <w:rFonts w:eastAsia="Times New Roman"/>
        </w:rPr>
      </w:pPr>
      <w:r w:rsidRPr="00616A74">
        <w:rPr>
          <w:rFonts w:eastAsia="Times New Roman"/>
        </w:rPr>
        <w:t>Утвердить прилагаемые</w:t>
      </w:r>
      <w:r w:rsidR="00CF0DF5" w:rsidRPr="00616A74">
        <w:rPr>
          <w:rFonts w:eastAsia="Times New Roman"/>
        </w:rPr>
        <w:t xml:space="preserve"> изменения</w:t>
      </w:r>
      <w:r w:rsidRPr="00616A74">
        <w:rPr>
          <w:rFonts w:eastAsia="Times New Roman"/>
        </w:rPr>
        <w:t>, которые вносятся</w:t>
      </w:r>
      <w:r w:rsidR="00CF0DF5" w:rsidRPr="00616A74">
        <w:rPr>
          <w:rFonts w:eastAsia="Times New Roman"/>
        </w:rPr>
        <w:t xml:space="preserve"> в </w:t>
      </w:r>
      <w:r w:rsidR="00C9317D" w:rsidRPr="00616A74">
        <w:rPr>
          <w:rFonts w:eastAsia="Times New Roman"/>
        </w:rPr>
        <w:t xml:space="preserve">Положение </w:t>
      </w:r>
      <w:r w:rsidR="00C9317D" w:rsidRPr="00616A74">
        <w:rPr>
          <w:rFonts w:eastAsia="Times New Roman"/>
        </w:rPr>
        <w:br/>
      </w:r>
      <w:r w:rsidR="00C9317D" w:rsidRPr="00B955CA">
        <w:t>о лицензировании деятельности по сбору, транспортированию, обработке, утилизации, обезвреживанию, размещению отходов I</w:t>
      </w:r>
      <w:r w:rsidR="00C9317D">
        <w:t>–</w:t>
      </w:r>
      <w:r w:rsidR="00C9317D" w:rsidRPr="00B955CA">
        <w:t xml:space="preserve">IV классов опасности </w:t>
      </w:r>
      <w:r w:rsidR="00C9317D">
        <w:br/>
      </w:r>
      <w:r w:rsidR="00C9317D" w:rsidRPr="00B955CA">
        <w:t>(за исключением</w:t>
      </w:r>
      <w:r w:rsidR="00C9317D">
        <w:t xml:space="preserve"> случаев, если сбор отходов I–</w:t>
      </w:r>
      <w:r w:rsidR="00C9317D" w:rsidRPr="00B955CA">
        <w:t>IV классов опасности осуществляется не по месту их обработки, и (или) утилизации, и (или) обезвреживания, и (или) размещени</w:t>
      </w:r>
      <w:r w:rsidR="00C9317D">
        <w:t>я)</w:t>
      </w:r>
      <w:r w:rsidR="00C9317D" w:rsidRPr="00B955CA">
        <w:t>, утвержденно</w:t>
      </w:r>
      <w:r w:rsidR="00C9317D">
        <w:t>е</w:t>
      </w:r>
      <w:r w:rsidR="00C9317D" w:rsidRPr="00B955CA">
        <w:t xml:space="preserve"> постановлением Правительства Российской Федерации от 26 декабря 2020 г. № 2290 «О лицензировании деятельности по сбору, транспортированию, обработке, утилизации, обезвреживанию, размещению отходов I</w:t>
      </w:r>
      <w:r w:rsidR="00C9317D">
        <w:t>–</w:t>
      </w:r>
      <w:r w:rsidR="00C9317D" w:rsidRPr="00B955CA">
        <w:t>IV классов опасности (за исключением случаев, если сбор отходов I</w:t>
      </w:r>
      <w:r w:rsidR="00C9317D">
        <w:t>–</w:t>
      </w:r>
      <w:r w:rsidR="00C9317D" w:rsidRPr="00B955CA">
        <w:t>IV классов опасности осуществляется не по месту их обработки, и (или) утилизации, и (или) обезвреживания, и (или) размещения)»</w:t>
      </w:r>
      <w:r>
        <w:t xml:space="preserve"> (Собрание законодательства </w:t>
      </w:r>
      <w:r w:rsidR="00A07FC4">
        <w:br/>
      </w:r>
      <w:r w:rsidR="00C9317D" w:rsidRPr="00B955CA">
        <w:t xml:space="preserve">Российской Федерации, 2021, № 1, ст.149; 2022, № 10, ст. 1525, 2024, № 22, </w:t>
      </w:r>
      <w:r w:rsidR="00A07FC4">
        <w:br/>
      </w:r>
      <w:r w:rsidR="00C9317D" w:rsidRPr="00B955CA">
        <w:t>ст. 2973</w:t>
      </w:r>
      <w:r>
        <w:t>).</w:t>
      </w:r>
    </w:p>
    <w:p w14:paraId="5EC35019" w14:textId="77777777" w:rsidR="00616A74" w:rsidRPr="00616A74" w:rsidRDefault="00616A74" w:rsidP="00616A74">
      <w:pPr>
        <w:pStyle w:val="a3"/>
        <w:numPr>
          <w:ilvl w:val="0"/>
          <w:numId w:val="9"/>
        </w:numPr>
        <w:autoSpaceDE w:val="0"/>
        <w:autoSpaceDN w:val="0"/>
        <w:adjustRightInd w:val="0"/>
        <w:spacing w:line="360" w:lineRule="exact"/>
        <w:rPr>
          <w:rFonts w:eastAsia="Times New Roman"/>
        </w:rPr>
      </w:pPr>
      <w:r>
        <w:t>Настоящее постановление вступает в силу с 1 марта 2026 г</w:t>
      </w:r>
      <w:r w:rsidR="003A6538">
        <w:t>ода</w:t>
      </w:r>
      <w:r>
        <w:t>.</w:t>
      </w:r>
    </w:p>
    <w:p w14:paraId="05E4B7E9" w14:textId="77777777" w:rsidR="006C1486" w:rsidRPr="008858EA" w:rsidRDefault="006C1486" w:rsidP="00FB704A">
      <w:pPr>
        <w:autoSpaceDE w:val="0"/>
        <w:autoSpaceDN w:val="0"/>
        <w:adjustRightInd w:val="0"/>
        <w:spacing w:line="360" w:lineRule="exact"/>
        <w:rPr>
          <w:rFonts w:eastAsia="Times New Roman"/>
        </w:rPr>
      </w:pPr>
    </w:p>
    <w:p w14:paraId="32701D8B" w14:textId="77777777" w:rsidR="00C04A39" w:rsidRPr="00F9276F" w:rsidRDefault="00C04A39" w:rsidP="001302ED">
      <w:pPr>
        <w:autoSpaceDE w:val="0"/>
        <w:autoSpaceDN w:val="0"/>
        <w:adjustRightInd w:val="0"/>
        <w:spacing w:line="360" w:lineRule="auto"/>
        <w:ind w:firstLine="567"/>
        <w:rPr>
          <w:color w:val="002060"/>
        </w:rPr>
      </w:pPr>
    </w:p>
    <w:p w14:paraId="122A244E" w14:textId="77777777" w:rsidR="007A1184" w:rsidRDefault="007A1184" w:rsidP="00010777">
      <w:pPr>
        <w:spacing w:line="360" w:lineRule="auto"/>
        <w:jc w:val="right"/>
      </w:pPr>
    </w:p>
    <w:p w14:paraId="75BF90C3" w14:textId="77777777" w:rsidR="007A1184" w:rsidRDefault="00C9317D" w:rsidP="00C9317D">
      <w:pPr>
        <w:spacing w:line="240" w:lineRule="auto"/>
        <w:ind w:firstLine="0"/>
        <w:jc w:val="left"/>
      </w:pPr>
      <w:r>
        <w:t xml:space="preserve">    </w:t>
      </w:r>
      <w:r w:rsidR="007A1184">
        <w:t xml:space="preserve">Председатель Правительства </w:t>
      </w:r>
    </w:p>
    <w:p w14:paraId="51216D2B" w14:textId="77777777" w:rsidR="007A1184" w:rsidRDefault="00C43AFC" w:rsidP="00C9317D">
      <w:pPr>
        <w:spacing w:line="240" w:lineRule="auto"/>
        <w:ind w:firstLine="0"/>
        <w:jc w:val="left"/>
      </w:pPr>
      <w:r>
        <w:t xml:space="preserve">  </w:t>
      </w:r>
      <w:r w:rsidR="00C9317D">
        <w:t xml:space="preserve">     </w:t>
      </w:r>
      <w:r>
        <w:t xml:space="preserve">  </w:t>
      </w:r>
      <w:r w:rsidR="007A1184">
        <w:t>Российской Федерации</w:t>
      </w:r>
      <w:r w:rsidRPr="00C43AFC">
        <w:t xml:space="preserve"> </w:t>
      </w:r>
      <w:r>
        <w:t xml:space="preserve">                                                             </w:t>
      </w:r>
      <w:r w:rsidR="00C9317D">
        <w:t xml:space="preserve">   </w:t>
      </w:r>
      <w:r>
        <w:t xml:space="preserve">  </w:t>
      </w:r>
      <w:r w:rsidRPr="00C43AFC">
        <w:t>М. Мишустин</w:t>
      </w:r>
    </w:p>
    <w:p w14:paraId="0A65ECDB" w14:textId="77777777" w:rsidR="007A1184" w:rsidRDefault="007A1184" w:rsidP="00010777">
      <w:pPr>
        <w:autoSpaceDE w:val="0"/>
        <w:autoSpaceDN w:val="0"/>
        <w:adjustRightInd w:val="0"/>
        <w:spacing w:line="360" w:lineRule="auto"/>
      </w:pPr>
    </w:p>
    <w:p w14:paraId="033C460F" w14:textId="77777777" w:rsidR="004849C7" w:rsidRDefault="004849C7" w:rsidP="00010777">
      <w:pPr>
        <w:autoSpaceDE w:val="0"/>
        <w:autoSpaceDN w:val="0"/>
        <w:adjustRightInd w:val="0"/>
        <w:spacing w:line="360" w:lineRule="auto"/>
      </w:pPr>
    </w:p>
    <w:p w14:paraId="3A585F47" w14:textId="77777777" w:rsidR="00584008" w:rsidRDefault="001911BE" w:rsidP="00867E99">
      <w:pPr>
        <w:spacing w:line="240" w:lineRule="auto"/>
        <w:ind w:left="5670" w:firstLine="0"/>
        <w:jc w:val="center"/>
      </w:pPr>
      <w:r>
        <w:t>У</w:t>
      </w:r>
      <w:r w:rsidR="005547C9">
        <w:t>ТВЕРЖДЕНЫ</w:t>
      </w:r>
    </w:p>
    <w:p w14:paraId="6B4BF89D" w14:textId="77777777" w:rsidR="00CC039D" w:rsidRDefault="005547C9" w:rsidP="00867E99">
      <w:pPr>
        <w:spacing w:line="240" w:lineRule="auto"/>
        <w:ind w:left="5670" w:firstLine="0"/>
        <w:jc w:val="center"/>
      </w:pPr>
      <w:r>
        <w:t>п</w:t>
      </w:r>
      <w:r w:rsidR="00CC039D">
        <w:t>остановлени</w:t>
      </w:r>
      <w:r w:rsidR="00C011E3">
        <w:t xml:space="preserve">ем Правительства </w:t>
      </w:r>
      <w:r w:rsidR="00CC039D">
        <w:t>Российской Федерации</w:t>
      </w:r>
    </w:p>
    <w:p w14:paraId="5C8D9D5D" w14:textId="77777777" w:rsidR="00CC039D" w:rsidRPr="000D2C28" w:rsidRDefault="00CC039D" w:rsidP="00867E99">
      <w:pPr>
        <w:spacing w:line="240" w:lineRule="auto"/>
        <w:ind w:left="5670" w:firstLine="0"/>
      </w:pPr>
      <w:r>
        <w:t>от  «    » ____________ 202</w:t>
      </w:r>
      <w:r w:rsidR="00C9317D">
        <w:t>5</w:t>
      </w:r>
      <w:r>
        <w:t xml:space="preserve"> г. № ___</w:t>
      </w:r>
    </w:p>
    <w:p w14:paraId="3FDADC37" w14:textId="77777777" w:rsidR="00CC039D" w:rsidRDefault="00CC039D" w:rsidP="00C011E3">
      <w:pPr>
        <w:spacing w:line="360" w:lineRule="auto"/>
        <w:ind w:left="5670"/>
        <w:jc w:val="center"/>
        <w:rPr>
          <w:b/>
          <w:bCs/>
        </w:rPr>
      </w:pPr>
    </w:p>
    <w:p w14:paraId="4A3F053E" w14:textId="77777777" w:rsidR="00CC039D" w:rsidRDefault="00CC039D" w:rsidP="003C488A">
      <w:pPr>
        <w:spacing w:line="360" w:lineRule="auto"/>
        <w:jc w:val="center"/>
        <w:rPr>
          <w:b/>
          <w:bCs/>
        </w:rPr>
      </w:pPr>
    </w:p>
    <w:p w14:paraId="6EB8FE80" w14:textId="77777777" w:rsidR="001368C9" w:rsidRDefault="001368C9" w:rsidP="003C488A">
      <w:pPr>
        <w:spacing w:line="360" w:lineRule="auto"/>
        <w:jc w:val="center"/>
        <w:rPr>
          <w:b/>
          <w:bCs/>
        </w:rPr>
      </w:pPr>
    </w:p>
    <w:p w14:paraId="4A0872AE" w14:textId="77777777" w:rsidR="001368C9" w:rsidRDefault="001368C9" w:rsidP="003C488A">
      <w:pPr>
        <w:spacing w:line="360" w:lineRule="auto"/>
        <w:jc w:val="center"/>
        <w:rPr>
          <w:b/>
          <w:bCs/>
        </w:rPr>
      </w:pPr>
    </w:p>
    <w:p w14:paraId="4124528E" w14:textId="77777777" w:rsidR="007A1184" w:rsidRPr="004B26FB" w:rsidRDefault="007A1184" w:rsidP="00C9317D">
      <w:pPr>
        <w:spacing w:line="240" w:lineRule="auto"/>
        <w:ind w:firstLine="0"/>
        <w:jc w:val="center"/>
        <w:rPr>
          <w:b/>
          <w:bCs/>
        </w:rPr>
      </w:pPr>
      <w:r w:rsidRPr="004B26FB">
        <w:rPr>
          <w:b/>
          <w:bCs/>
        </w:rPr>
        <w:t>ИЗМЕНЕНИЯ,</w:t>
      </w:r>
    </w:p>
    <w:p w14:paraId="297FE728" w14:textId="77777777" w:rsidR="00C9317D" w:rsidRPr="00C9317D" w:rsidRDefault="001911BE" w:rsidP="00C9317D">
      <w:pPr>
        <w:spacing w:line="240" w:lineRule="auto"/>
        <w:ind w:firstLine="0"/>
        <w:jc w:val="center"/>
        <w:rPr>
          <w:b/>
          <w:bCs/>
        </w:rPr>
      </w:pPr>
      <w:proofErr w:type="gramStart"/>
      <w:r>
        <w:rPr>
          <w:b/>
          <w:bCs/>
        </w:rPr>
        <w:t>которые</w:t>
      </w:r>
      <w:proofErr w:type="gramEnd"/>
      <w:r>
        <w:rPr>
          <w:b/>
          <w:bCs/>
        </w:rPr>
        <w:t xml:space="preserve"> вносятся в </w:t>
      </w:r>
      <w:r w:rsidR="00C9317D" w:rsidRPr="00C9317D">
        <w:rPr>
          <w:b/>
          <w:bCs/>
        </w:rPr>
        <w:t xml:space="preserve">Положение о лицензировании </w:t>
      </w:r>
    </w:p>
    <w:p w14:paraId="2AD3ADA5" w14:textId="77777777" w:rsidR="00C9317D" w:rsidRPr="00C9317D" w:rsidRDefault="00C9317D" w:rsidP="00C9317D">
      <w:pPr>
        <w:spacing w:line="240" w:lineRule="auto"/>
        <w:ind w:firstLine="0"/>
        <w:jc w:val="center"/>
        <w:rPr>
          <w:b/>
          <w:bCs/>
        </w:rPr>
      </w:pPr>
      <w:r w:rsidRPr="00C9317D">
        <w:rPr>
          <w:b/>
          <w:bCs/>
        </w:rPr>
        <w:t xml:space="preserve">деятельности по сбору, транспортированию, обработке, утилизации, </w:t>
      </w:r>
    </w:p>
    <w:p w14:paraId="15B94AB1" w14:textId="77777777" w:rsidR="00C9317D" w:rsidRPr="00C9317D" w:rsidRDefault="00C9317D" w:rsidP="00C9317D">
      <w:pPr>
        <w:spacing w:line="240" w:lineRule="auto"/>
        <w:ind w:firstLine="0"/>
        <w:jc w:val="center"/>
        <w:rPr>
          <w:b/>
          <w:bCs/>
        </w:rPr>
      </w:pPr>
      <w:r w:rsidRPr="00C9317D">
        <w:rPr>
          <w:b/>
          <w:bCs/>
        </w:rPr>
        <w:t xml:space="preserve">обезвреживанию, размещению отходов I–IV классов опасности </w:t>
      </w:r>
    </w:p>
    <w:p w14:paraId="0073212D" w14:textId="77777777" w:rsidR="00C9317D" w:rsidRPr="00C9317D" w:rsidRDefault="00C9317D" w:rsidP="00C9317D">
      <w:pPr>
        <w:spacing w:line="240" w:lineRule="auto"/>
        <w:ind w:firstLine="0"/>
        <w:jc w:val="center"/>
        <w:rPr>
          <w:b/>
          <w:bCs/>
        </w:rPr>
      </w:pPr>
      <w:proofErr w:type="gramStart"/>
      <w:r w:rsidRPr="00C9317D">
        <w:rPr>
          <w:b/>
          <w:bCs/>
        </w:rPr>
        <w:t xml:space="preserve">(за исключением случаев, если сбор отходов I–IV классов опасности осуществляется не по месту их обработки, и (или) утилизации, </w:t>
      </w:r>
      <w:proofErr w:type="gramEnd"/>
    </w:p>
    <w:p w14:paraId="5BCC69A7" w14:textId="77777777" w:rsidR="001911BE" w:rsidRDefault="00C9317D" w:rsidP="00C9317D">
      <w:pPr>
        <w:spacing w:line="240" w:lineRule="auto"/>
        <w:ind w:firstLine="0"/>
        <w:jc w:val="center"/>
        <w:rPr>
          <w:b/>
        </w:rPr>
      </w:pPr>
      <w:r w:rsidRPr="00C9317D">
        <w:rPr>
          <w:b/>
          <w:bCs/>
        </w:rPr>
        <w:t>и (или) обезвреживания, и (или) размещения)</w:t>
      </w:r>
    </w:p>
    <w:p w14:paraId="4BFE0F40" w14:textId="77777777" w:rsidR="007A1184" w:rsidRDefault="007A1184" w:rsidP="003C488A">
      <w:pPr>
        <w:autoSpaceDE w:val="0"/>
        <w:autoSpaceDN w:val="0"/>
        <w:adjustRightInd w:val="0"/>
        <w:spacing w:line="360" w:lineRule="auto"/>
        <w:ind w:firstLine="0"/>
      </w:pPr>
    </w:p>
    <w:p w14:paraId="52F3FB51" w14:textId="12911923" w:rsidR="00FB46CC" w:rsidRDefault="00FB46CC" w:rsidP="00610495">
      <w:pPr>
        <w:pStyle w:val="a3"/>
        <w:widowControl w:val="0"/>
        <w:numPr>
          <w:ilvl w:val="0"/>
          <w:numId w:val="8"/>
        </w:numPr>
        <w:autoSpaceDE w:val="0"/>
        <w:autoSpaceDN w:val="0"/>
        <w:spacing w:line="360" w:lineRule="exact"/>
        <w:ind w:left="0" w:firstLine="851"/>
        <w:rPr>
          <w:rFonts w:eastAsia="Times New Roman"/>
        </w:rPr>
      </w:pPr>
      <w:r>
        <w:rPr>
          <w:rFonts w:eastAsia="Times New Roman"/>
        </w:rPr>
        <w:t>Подпункт «б» пункта 3 дополнить абзацем следующего содержания:</w:t>
      </w:r>
    </w:p>
    <w:p w14:paraId="637E1C18" w14:textId="46827CD1" w:rsidR="00FB46CC" w:rsidRDefault="00FB46CC" w:rsidP="00FB46CC">
      <w:pPr>
        <w:pStyle w:val="a3"/>
        <w:widowControl w:val="0"/>
        <w:autoSpaceDE w:val="0"/>
        <w:autoSpaceDN w:val="0"/>
        <w:spacing w:line="360" w:lineRule="exact"/>
        <w:ind w:left="0" w:firstLine="851"/>
        <w:rPr>
          <w:rFonts w:eastAsia="Times New Roman"/>
        </w:rPr>
      </w:pPr>
      <w:r>
        <w:rPr>
          <w:rFonts w:eastAsia="Times New Roman"/>
        </w:rPr>
        <w:t xml:space="preserve">«наличие у соискателя лицензии (лицензиата) </w:t>
      </w:r>
      <w:r w:rsidRPr="00610495">
        <w:rPr>
          <w:rFonts w:eastAsia="Times New Roman"/>
        </w:rPr>
        <w:t>транспортных</w:t>
      </w:r>
      <w:r>
        <w:rPr>
          <w:rFonts w:eastAsia="Times New Roman"/>
        </w:rPr>
        <w:t xml:space="preserve"> </w:t>
      </w:r>
      <w:r w:rsidRPr="00610495">
        <w:rPr>
          <w:rFonts w:eastAsia="Times New Roman"/>
        </w:rPr>
        <w:t>средств</w:t>
      </w:r>
      <w:r>
        <w:rPr>
          <w:rFonts w:eastAsia="Times New Roman"/>
        </w:rPr>
        <w:t xml:space="preserve">, оснащенных </w:t>
      </w:r>
      <w:r w:rsidRPr="00610495">
        <w:rPr>
          <w:rFonts w:eastAsia="Times New Roman"/>
        </w:rPr>
        <w:t>аппаратур</w:t>
      </w:r>
      <w:r w:rsidR="00130A79">
        <w:rPr>
          <w:rFonts w:eastAsia="Times New Roman"/>
        </w:rPr>
        <w:t>ой</w:t>
      </w:r>
      <w:r>
        <w:rPr>
          <w:rFonts w:eastAsia="Times New Roman"/>
        </w:rPr>
        <w:t xml:space="preserve"> спутниковой </w:t>
      </w:r>
      <w:r w:rsidR="00A23A0E" w:rsidRPr="00610495">
        <w:rPr>
          <w:rFonts w:eastAsia="Times New Roman"/>
        </w:rPr>
        <w:t>навигаци</w:t>
      </w:r>
      <w:r w:rsidR="00A23A0E">
        <w:rPr>
          <w:rFonts w:eastAsia="Times New Roman"/>
        </w:rPr>
        <w:t xml:space="preserve">и </w:t>
      </w:r>
      <w:r w:rsidRPr="00610495">
        <w:rPr>
          <w:rFonts w:eastAsia="Times New Roman"/>
        </w:rPr>
        <w:t>ГЛОНАСС</w:t>
      </w:r>
      <w:r>
        <w:rPr>
          <w:rFonts w:eastAsia="Times New Roman"/>
        </w:rPr>
        <w:t xml:space="preserve"> </w:t>
      </w:r>
      <w:r>
        <w:rPr>
          <w:rFonts w:eastAsia="Times New Roman"/>
        </w:rPr>
        <w:br/>
      </w:r>
      <w:r w:rsidRPr="00610495">
        <w:rPr>
          <w:rFonts w:eastAsia="Times New Roman"/>
        </w:rPr>
        <w:t>или</w:t>
      </w:r>
      <w:r>
        <w:rPr>
          <w:rFonts w:eastAsia="Times New Roman"/>
        </w:rPr>
        <w:t xml:space="preserve"> </w:t>
      </w:r>
      <w:r w:rsidRPr="00610495">
        <w:rPr>
          <w:rFonts w:eastAsia="Times New Roman"/>
        </w:rPr>
        <w:t>ГЛОНАСС/GPS</w:t>
      </w:r>
      <w:r>
        <w:rPr>
          <w:rFonts w:eastAsia="Times New Roman"/>
        </w:rPr>
        <w:t>».</w:t>
      </w:r>
    </w:p>
    <w:p w14:paraId="321467AC" w14:textId="7977F430" w:rsidR="00BE4171" w:rsidRDefault="00BE4171" w:rsidP="00BE4171">
      <w:pPr>
        <w:pStyle w:val="a3"/>
        <w:widowControl w:val="0"/>
        <w:numPr>
          <w:ilvl w:val="0"/>
          <w:numId w:val="8"/>
        </w:numPr>
        <w:autoSpaceDE w:val="0"/>
        <w:autoSpaceDN w:val="0"/>
        <w:spacing w:line="360" w:lineRule="exact"/>
        <w:ind w:left="0" w:firstLine="851"/>
        <w:rPr>
          <w:rFonts w:eastAsia="Times New Roman"/>
        </w:rPr>
      </w:pPr>
      <w:r>
        <w:rPr>
          <w:rFonts w:eastAsia="Times New Roman"/>
        </w:rPr>
        <w:t xml:space="preserve">Подпункт «б» пункта </w:t>
      </w:r>
      <w:r>
        <w:rPr>
          <w:rFonts w:eastAsia="Times New Roman"/>
        </w:rPr>
        <w:t>5</w:t>
      </w:r>
      <w:r>
        <w:rPr>
          <w:rFonts w:eastAsia="Times New Roman"/>
        </w:rPr>
        <w:t xml:space="preserve"> дополнить абзацем следующего содержания:</w:t>
      </w:r>
      <w:r>
        <w:rPr>
          <w:rFonts w:eastAsia="Times New Roman"/>
        </w:rPr>
        <w:t xml:space="preserve"> </w:t>
      </w:r>
    </w:p>
    <w:p w14:paraId="09DFD51E" w14:textId="35CFDA9B" w:rsidR="00BE4171" w:rsidRDefault="00BE4171" w:rsidP="00C92859">
      <w:pPr>
        <w:pStyle w:val="a3"/>
        <w:widowControl w:val="0"/>
        <w:autoSpaceDE w:val="0"/>
        <w:autoSpaceDN w:val="0"/>
        <w:spacing w:line="360" w:lineRule="exact"/>
        <w:ind w:left="0" w:firstLine="851"/>
        <w:rPr>
          <w:rFonts w:eastAsia="Times New Roman"/>
        </w:rPr>
      </w:pPr>
      <w:r>
        <w:rPr>
          <w:rFonts w:eastAsia="Times New Roman"/>
        </w:rPr>
        <w:t>«</w:t>
      </w:r>
      <w:r w:rsidR="00C92859">
        <w:rPr>
          <w:rFonts w:eastAsia="Times New Roman"/>
        </w:rPr>
        <w:t xml:space="preserve">сведения об </w:t>
      </w:r>
      <w:r w:rsidR="00C92859" w:rsidRPr="00610495">
        <w:rPr>
          <w:rFonts w:eastAsia="Times New Roman"/>
        </w:rPr>
        <w:t>оснащени</w:t>
      </w:r>
      <w:r w:rsidR="00C92859">
        <w:rPr>
          <w:rFonts w:eastAsia="Times New Roman"/>
        </w:rPr>
        <w:t>и</w:t>
      </w:r>
      <w:r w:rsidR="00C92859">
        <w:rPr>
          <w:rFonts w:eastAsia="Times New Roman"/>
        </w:rPr>
        <w:t xml:space="preserve"> </w:t>
      </w:r>
      <w:r w:rsidR="00C92859" w:rsidRPr="00610495">
        <w:rPr>
          <w:rFonts w:eastAsia="Times New Roman"/>
        </w:rPr>
        <w:t>транспортных</w:t>
      </w:r>
      <w:r w:rsidR="00C92859">
        <w:rPr>
          <w:rFonts w:eastAsia="Times New Roman"/>
        </w:rPr>
        <w:t xml:space="preserve"> </w:t>
      </w:r>
      <w:r w:rsidR="00C92859" w:rsidRPr="00610495">
        <w:rPr>
          <w:rFonts w:eastAsia="Times New Roman"/>
        </w:rPr>
        <w:t>средств</w:t>
      </w:r>
      <w:bookmarkStart w:id="0" w:name="_GoBack"/>
      <w:bookmarkEnd w:id="0"/>
      <w:r w:rsidR="00C92859">
        <w:rPr>
          <w:rFonts w:eastAsia="Times New Roman"/>
        </w:rPr>
        <w:t xml:space="preserve"> </w:t>
      </w:r>
      <w:r w:rsidR="00C92859" w:rsidRPr="00610495">
        <w:rPr>
          <w:rFonts w:eastAsia="Times New Roman"/>
        </w:rPr>
        <w:t>аппаратуро</w:t>
      </w:r>
      <w:r w:rsidR="00C92859">
        <w:rPr>
          <w:rFonts w:eastAsia="Times New Roman"/>
        </w:rPr>
        <w:t xml:space="preserve">й спутниковой </w:t>
      </w:r>
      <w:r w:rsidR="00C92859" w:rsidRPr="00610495">
        <w:rPr>
          <w:rFonts w:eastAsia="Times New Roman"/>
        </w:rPr>
        <w:t>навигаци</w:t>
      </w:r>
      <w:r w:rsidR="00C92859">
        <w:rPr>
          <w:rFonts w:eastAsia="Times New Roman"/>
        </w:rPr>
        <w:t xml:space="preserve">и </w:t>
      </w:r>
      <w:r w:rsidR="00C92859" w:rsidRPr="00610495">
        <w:rPr>
          <w:rFonts w:eastAsia="Times New Roman"/>
        </w:rPr>
        <w:t>ГЛОНАСС</w:t>
      </w:r>
      <w:r w:rsidR="00C92859">
        <w:rPr>
          <w:rFonts w:eastAsia="Times New Roman"/>
        </w:rPr>
        <w:t xml:space="preserve"> </w:t>
      </w:r>
      <w:r w:rsidR="00C92859" w:rsidRPr="00610495">
        <w:rPr>
          <w:rFonts w:eastAsia="Times New Roman"/>
        </w:rPr>
        <w:t>или</w:t>
      </w:r>
      <w:r w:rsidR="00C92859">
        <w:rPr>
          <w:rFonts w:eastAsia="Times New Roman"/>
        </w:rPr>
        <w:t xml:space="preserve"> </w:t>
      </w:r>
      <w:r w:rsidR="00C92859" w:rsidRPr="00610495">
        <w:rPr>
          <w:rFonts w:eastAsia="Times New Roman"/>
        </w:rPr>
        <w:t>ГЛОНАСС/GPS</w:t>
      </w:r>
      <w:r w:rsidR="00C92859" w:rsidRPr="00C92859">
        <w:rPr>
          <w:rFonts w:eastAsia="Times New Roman"/>
        </w:rPr>
        <w:t>.</w:t>
      </w:r>
      <w:r>
        <w:rPr>
          <w:rFonts w:eastAsia="Times New Roman"/>
        </w:rPr>
        <w:t>».</w:t>
      </w:r>
    </w:p>
    <w:p w14:paraId="6C9BD88C" w14:textId="28121FB0" w:rsidR="00A07FC4" w:rsidRPr="00610495" w:rsidRDefault="00A07FC4" w:rsidP="00610495">
      <w:pPr>
        <w:pStyle w:val="a3"/>
        <w:widowControl w:val="0"/>
        <w:numPr>
          <w:ilvl w:val="0"/>
          <w:numId w:val="8"/>
        </w:numPr>
        <w:autoSpaceDE w:val="0"/>
        <w:autoSpaceDN w:val="0"/>
        <w:spacing w:line="360" w:lineRule="exact"/>
        <w:ind w:left="0" w:firstLine="851"/>
        <w:rPr>
          <w:rFonts w:eastAsia="Times New Roman"/>
        </w:rPr>
      </w:pPr>
      <w:r w:rsidRPr="00610495">
        <w:rPr>
          <w:rFonts w:eastAsia="Times New Roman"/>
        </w:rPr>
        <w:t xml:space="preserve">В </w:t>
      </w:r>
      <w:r w:rsidR="00E70A92" w:rsidRPr="00610495">
        <w:rPr>
          <w:rFonts w:eastAsia="Times New Roman"/>
        </w:rPr>
        <w:t>абзаце втором подпункта «</w:t>
      </w:r>
      <w:r w:rsidR="00BE4171">
        <w:rPr>
          <w:rFonts w:eastAsia="Times New Roman"/>
        </w:rPr>
        <w:t>г</w:t>
      </w:r>
      <w:r w:rsidR="00E70A92" w:rsidRPr="00610495">
        <w:rPr>
          <w:rFonts w:eastAsia="Times New Roman"/>
        </w:rPr>
        <w:t>»</w:t>
      </w:r>
      <w:r w:rsidR="00610495" w:rsidRPr="00610495">
        <w:rPr>
          <w:rFonts w:eastAsia="Times New Roman"/>
        </w:rPr>
        <w:t xml:space="preserve"> пункта 6 после слов</w:t>
      </w:r>
      <w:r w:rsidR="00E70A92" w:rsidRPr="00610495">
        <w:rPr>
          <w:rFonts w:eastAsia="Times New Roman"/>
        </w:rPr>
        <w:t xml:space="preserve"> «</w:t>
      </w:r>
      <w:r w:rsidR="00610495" w:rsidRPr="00610495">
        <w:rPr>
          <w:rFonts w:eastAsia="Times New Roman"/>
        </w:rPr>
        <w:t xml:space="preserve">необходимых </w:t>
      </w:r>
      <w:r w:rsidR="00610495">
        <w:rPr>
          <w:rFonts w:eastAsia="Times New Roman"/>
        </w:rPr>
        <w:br/>
      </w:r>
      <w:r w:rsidR="00610495" w:rsidRPr="00610495">
        <w:rPr>
          <w:rFonts w:eastAsia="Times New Roman"/>
        </w:rPr>
        <w:t>для выполнения заявленных работ</w:t>
      </w:r>
      <w:r w:rsidR="00E70A92" w:rsidRPr="00610495">
        <w:rPr>
          <w:rFonts w:eastAsia="Times New Roman"/>
        </w:rPr>
        <w:t>»</w:t>
      </w:r>
      <w:r w:rsidR="00610495" w:rsidRPr="00610495">
        <w:rPr>
          <w:rFonts w:eastAsia="Times New Roman"/>
        </w:rPr>
        <w:t xml:space="preserve"> дополнить словами «</w:t>
      </w:r>
      <w:r w:rsidR="00FB46CC">
        <w:rPr>
          <w:rFonts w:eastAsia="Times New Roman"/>
        </w:rPr>
        <w:t xml:space="preserve">, </w:t>
      </w:r>
      <w:r w:rsidR="00610495" w:rsidRPr="00610495">
        <w:rPr>
          <w:rFonts w:eastAsia="Times New Roman"/>
        </w:rPr>
        <w:t xml:space="preserve">права на которые </w:t>
      </w:r>
      <w:r w:rsidR="00610495">
        <w:rPr>
          <w:rFonts w:eastAsia="Times New Roman"/>
        </w:rPr>
        <w:br/>
      </w:r>
      <w:r w:rsidR="00610495" w:rsidRPr="00610495">
        <w:rPr>
          <w:rFonts w:eastAsia="Times New Roman"/>
        </w:rPr>
        <w:t>не зарегистрированы в Едином государственном реестре недвижимости»</w:t>
      </w:r>
      <w:r w:rsidRPr="00610495">
        <w:rPr>
          <w:rFonts w:eastAsia="Times New Roman"/>
        </w:rPr>
        <w:t>.</w:t>
      </w:r>
    </w:p>
    <w:p w14:paraId="31CF6BF2" w14:textId="609C11E6" w:rsidR="009B7ADA" w:rsidRDefault="009B7ADA" w:rsidP="00A07FC4">
      <w:pPr>
        <w:pStyle w:val="a3"/>
        <w:widowControl w:val="0"/>
        <w:numPr>
          <w:ilvl w:val="0"/>
          <w:numId w:val="8"/>
        </w:numPr>
        <w:autoSpaceDE w:val="0"/>
        <w:autoSpaceDN w:val="0"/>
        <w:spacing w:line="360" w:lineRule="exact"/>
        <w:ind w:left="0" w:firstLine="851"/>
        <w:rPr>
          <w:rFonts w:eastAsia="Times New Roman"/>
        </w:rPr>
      </w:pPr>
      <w:r>
        <w:rPr>
          <w:rFonts w:eastAsia="Times New Roman"/>
        </w:rPr>
        <w:t>Абзац первый пункта 12</w:t>
      </w:r>
      <w:r w:rsidRPr="00BE4171">
        <w:rPr>
          <w:rFonts w:eastAsia="Times New Roman"/>
          <w:vertAlign w:val="superscript"/>
        </w:rPr>
        <w:t>1</w:t>
      </w:r>
      <w:r>
        <w:rPr>
          <w:rFonts w:eastAsia="Times New Roman"/>
        </w:rPr>
        <w:t xml:space="preserve"> изложить в следующей редакции:</w:t>
      </w:r>
    </w:p>
    <w:p w14:paraId="7D6CEAC4" w14:textId="46BB9415" w:rsidR="009B7ADA" w:rsidRDefault="009B7ADA" w:rsidP="009B7ADA">
      <w:pPr>
        <w:pStyle w:val="a3"/>
        <w:widowControl w:val="0"/>
        <w:autoSpaceDE w:val="0"/>
        <w:autoSpaceDN w:val="0"/>
        <w:spacing w:line="360" w:lineRule="exact"/>
        <w:ind w:left="0" w:firstLine="851"/>
        <w:rPr>
          <w:rFonts w:eastAsia="Times New Roman"/>
        </w:rPr>
      </w:pPr>
      <w:r>
        <w:rPr>
          <w:rFonts w:eastAsia="Times New Roman"/>
        </w:rPr>
        <w:t>«</w:t>
      </w:r>
      <w:r w:rsidR="00F11586">
        <w:rPr>
          <w:rFonts w:eastAsia="Times New Roman"/>
        </w:rPr>
        <w:t>12</w:t>
      </w:r>
      <w:r w:rsidR="00F11586" w:rsidRPr="00BE4171">
        <w:rPr>
          <w:rFonts w:eastAsia="Times New Roman"/>
          <w:vertAlign w:val="superscript"/>
        </w:rPr>
        <w:t>1</w:t>
      </w:r>
      <w:r w:rsidR="00F11586">
        <w:rPr>
          <w:rFonts w:eastAsia="Times New Roman"/>
        </w:rPr>
        <w:t xml:space="preserve">. </w:t>
      </w:r>
      <w:proofErr w:type="gramStart"/>
      <w:r w:rsidRPr="009B7ADA">
        <w:rPr>
          <w:rFonts w:eastAsia="Times New Roman"/>
        </w:rPr>
        <w:t xml:space="preserve">Оценка соответствия соискателя лицензии или лицензиата лицензионным требованиям в соответствии со статьей 19.1 Федерального закона </w:t>
      </w:r>
      <w:r>
        <w:rPr>
          <w:rFonts w:eastAsia="Times New Roman"/>
        </w:rPr>
        <w:br/>
        <w:t>«</w:t>
      </w:r>
      <w:r w:rsidRPr="009B7ADA">
        <w:rPr>
          <w:rFonts w:eastAsia="Times New Roman"/>
        </w:rPr>
        <w:t>О лицензировании отдельных вид</w:t>
      </w:r>
      <w:r>
        <w:rPr>
          <w:rFonts w:eastAsia="Times New Roman"/>
        </w:rPr>
        <w:t>ов деятельности»</w:t>
      </w:r>
      <w:r w:rsidRPr="009B7ADA">
        <w:rPr>
          <w:rFonts w:eastAsia="Times New Roman"/>
        </w:rPr>
        <w:t xml:space="preserve"> проводится в форме документарной и выездной оценки по решению лицензирующего органа, </w:t>
      </w:r>
      <w:r w:rsidR="00FB46CC">
        <w:rPr>
          <w:rFonts w:eastAsia="Times New Roman"/>
        </w:rPr>
        <w:br/>
      </w:r>
      <w:r w:rsidRPr="009B7ADA">
        <w:rPr>
          <w:rFonts w:eastAsia="Times New Roman"/>
        </w:rPr>
        <w:t>а в случ</w:t>
      </w:r>
      <w:r>
        <w:rPr>
          <w:rFonts w:eastAsia="Times New Roman"/>
        </w:rPr>
        <w:t>аях, предусмотренных подпунктом «б» пункта 5 (в части</w:t>
      </w:r>
      <w:r w:rsidR="00FB46CC">
        <w:rPr>
          <w:rFonts w:eastAsia="Times New Roman"/>
        </w:rPr>
        <w:t xml:space="preserve"> работ </w:t>
      </w:r>
      <w:r w:rsidR="00FB46CC">
        <w:rPr>
          <w:rFonts w:eastAsia="Times New Roman"/>
        </w:rPr>
        <w:br/>
        <w:t>по транспортированию отходов I–</w:t>
      </w:r>
      <w:r w:rsidR="00FB46CC" w:rsidRPr="009B7ADA">
        <w:rPr>
          <w:rFonts w:eastAsia="Times New Roman"/>
        </w:rPr>
        <w:t>IV классов опасности</w:t>
      </w:r>
      <w:r>
        <w:rPr>
          <w:rFonts w:eastAsia="Times New Roman"/>
        </w:rPr>
        <w:t>)</w:t>
      </w:r>
      <w:r w:rsidR="00FB46CC">
        <w:rPr>
          <w:rFonts w:eastAsia="Times New Roman"/>
        </w:rPr>
        <w:t>,</w:t>
      </w:r>
      <w:r>
        <w:rPr>
          <w:rFonts w:eastAsia="Times New Roman"/>
        </w:rPr>
        <w:t xml:space="preserve"> подпунктом «</w:t>
      </w:r>
      <w:r w:rsidRPr="009B7ADA">
        <w:rPr>
          <w:rFonts w:eastAsia="Times New Roman"/>
        </w:rPr>
        <w:t>г</w:t>
      </w:r>
      <w:r>
        <w:rPr>
          <w:rFonts w:eastAsia="Times New Roman"/>
        </w:rPr>
        <w:t>»</w:t>
      </w:r>
      <w:r w:rsidRPr="009B7ADA">
        <w:rPr>
          <w:rFonts w:eastAsia="Times New Roman"/>
        </w:rPr>
        <w:t xml:space="preserve"> пункта 5 </w:t>
      </w:r>
      <w:r w:rsidR="00FB46CC">
        <w:rPr>
          <w:rFonts w:eastAsia="Times New Roman"/>
        </w:rPr>
        <w:br/>
      </w:r>
      <w:r w:rsidRPr="009B7ADA">
        <w:rPr>
          <w:rFonts w:eastAsia="Times New Roman"/>
        </w:rPr>
        <w:t>и абзацем первым пункта 7</w:t>
      </w:r>
      <w:r w:rsidRPr="00BE4171">
        <w:rPr>
          <w:rFonts w:eastAsia="Times New Roman"/>
          <w:vertAlign w:val="superscript"/>
        </w:rPr>
        <w:t>1</w:t>
      </w:r>
      <w:r w:rsidRPr="009B7ADA">
        <w:rPr>
          <w:rFonts w:eastAsia="Times New Roman"/>
        </w:rPr>
        <w:t xml:space="preserve"> (в част</w:t>
      </w:r>
      <w:r>
        <w:rPr>
          <w:rFonts w:eastAsia="Times New Roman"/>
        </w:rPr>
        <w:t>и работ</w:t>
      </w:r>
      <w:proofErr w:type="gramEnd"/>
      <w:r>
        <w:rPr>
          <w:rFonts w:eastAsia="Times New Roman"/>
        </w:rPr>
        <w:t xml:space="preserve"> по утилизации отходов I–</w:t>
      </w:r>
      <w:r w:rsidRPr="009B7ADA">
        <w:rPr>
          <w:rFonts w:eastAsia="Times New Roman"/>
        </w:rPr>
        <w:t>IV классов опасности) настоящего Положения, проводится в обязательном порядке в форме документарной и выездной оценки</w:t>
      </w:r>
      <w:proofErr w:type="gramStart"/>
      <w:r w:rsidRPr="009B7ADA">
        <w:rPr>
          <w:rFonts w:eastAsia="Times New Roman"/>
        </w:rPr>
        <w:t>.</w:t>
      </w:r>
      <w:r>
        <w:rPr>
          <w:rFonts w:eastAsia="Times New Roman"/>
        </w:rPr>
        <w:t>».</w:t>
      </w:r>
      <w:proofErr w:type="gramEnd"/>
    </w:p>
    <w:p w14:paraId="567768D3" w14:textId="426D5798" w:rsidR="00A07FC4" w:rsidRDefault="007830FE" w:rsidP="00A07FC4">
      <w:pPr>
        <w:pStyle w:val="a3"/>
        <w:widowControl w:val="0"/>
        <w:numPr>
          <w:ilvl w:val="0"/>
          <w:numId w:val="8"/>
        </w:numPr>
        <w:autoSpaceDE w:val="0"/>
        <w:autoSpaceDN w:val="0"/>
        <w:spacing w:line="360" w:lineRule="exact"/>
        <w:ind w:left="0" w:firstLine="851"/>
        <w:rPr>
          <w:rFonts w:eastAsia="Times New Roman"/>
        </w:rPr>
      </w:pPr>
      <w:r>
        <w:rPr>
          <w:rFonts w:eastAsia="Times New Roman"/>
        </w:rPr>
        <w:lastRenderedPageBreak/>
        <w:t>Дополнить пунктом 12</w:t>
      </w:r>
      <w:r w:rsidRPr="00BE4171">
        <w:rPr>
          <w:rFonts w:eastAsia="Times New Roman"/>
          <w:vertAlign w:val="superscript"/>
        </w:rPr>
        <w:t>1-1</w:t>
      </w:r>
      <w:r w:rsidR="009B7ADA">
        <w:rPr>
          <w:rFonts w:eastAsia="Times New Roman"/>
        </w:rPr>
        <w:t xml:space="preserve"> </w:t>
      </w:r>
      <w:r w:rsidR="00A07FC4">
        <w:rPr>
          <w:rFonts w:eastAsia="Times New Roman"/>
        </w:rPr>
        <w:t>следующего содержания:</w:t>
      </w:r>
    </w:p>
    <w:p w14:paraId="77C79689" w14:textId="77C62760" w:rsidR="00A07FC4" w:rsidRPr="00610495" w:rsidRDefault="00A07FC4" w:rsidP="00CE272E">
      <w:pPr>
        <w:pStyle w:val="a3"/>
        <w:widowControl w:val="0"/>
        <w:autoSpaceDE w:val="0"/>
        <w:autoSpaceDN w:val="0"/>
        <w:spacing w:line="360" w:lineRule="exact"/>
        <w:ind w:left="0" w:firstLine="851"/>
        <w:rPr>
          <w:rFonts w:eastAsia="Times New Roman"/>
        </w:rPr>
      </w:pPr>
      <w:r>
        <w:rPr>
          <w:rFonts w:eastAsia="Times New Roman"/>
        </w:rPr>
        <w:t>«</w:t>
      </w:r>
      <w:r w:rsidR="007830FE">
        <w:rPr>
          <w:rFonts w:eastAsia="Times New Roman"/>
        </w:rPr>
        <w:t>12</w:t>
      </w:r>
      <w:r w:rsidR="007830FE" w:rsidRPr="00BE4171">
        <w:rPr>
          <w:rFonts w:eastAsia="Times New Roman"/>
          <w:vertAlign w:val="superscript"/>
        </w:rPr>
        <w:t>1-1</w:t>
      </w:r>
      <w:r>
        <w:rPr>
          <w:rFonts w:eastAsia="Times New Roman"/>
        </w:rPr>
        <w:t xml:space="preserve">. </w:t>
      </w:r>
      <w:r w:rsidR="00CE272E">
        <w:rPr>
          <w:rFonts w:eastAsia="Times New Roman"/>
        </w:rPr>
        <w:t>Для работ по транспортированию отходов I–</w:t>
      </w:r>
      <w:r w:rsidR="00CE272E" w:rsidRPr="009B7ADA">
        <w:rPr>
          <w:rFonts w:eastAsia="Times New Roman"/>
        </w:rPr>
        <w:t>IV классов опасности</w:t>
      </w:r>
      <w:r w:rsidR="00CE272E">
        <w:rPr>
          <w:rFonts w:eastAsia="Times New Roman"/>
        </w:rPr>
        <w:t xml:space="preserve"> </w:t>
      </w:r>
      <w:r w:rsidR="00BE4171">
        <w:rPr>
          <w:rFonts w:eastAsia="Times New Roman"/>
        </w:rPr>
        <w:br/>
      </w:r>
      <w:r w:rsidR="00CE272E">
        <w:rPr>
          <w:rFonts w:eastAsia="Times New Roman"/>
        </w:rPr>
        <w:t>п</w:t>
      </w:r>
      <w:r w:rsidR="007830FE">
        <w:rPr>
          <w:rFonts w:eastAsia="Times New Roman"/>
        </w:rPr>
        <w:t>ри</w:t>
      </w:r>
      <w:r w:rsidR="007830FE" w:rsidRPr="00FF4536">
        <w:rPr>
          <w:rFonts w:eastAsia="Times New Roman"/>
        </w:rPr>
        <w:t xml:space="preserve"> </w:t>
      </w:r>
      <w:r w:rsidR="007830FE">
        <w:rPr>
          <w:rFonts w:eastAsia="Times New Roman"/>
        </w:rPr>
        <w:t xml:space="preserve">проведении выездной оценки в связи с представлением </w:t>
      </w:r>
      <w:r w:rsidR="007830FE" w:rsidRPr="007D4733">
        <w:rPr>
          <w:rFonts w:eastAsia="Times New Roman"/>
        </w:rPr>
        <w:t>соискател</w:t>
      </w:r>
      <w:r w:rsidR="007830FE">
        <w:rPr>
          <w:rFonts w:eastAsia="Times New Roman"/>
        </w:rPr>
        <w:t>ем</w:t>
      </w:r>
      <w:r w:rsidR="007830FE" w:rsidRPr="007D4733">
        <w:rPr>
          <w:rFonts w:eastAsia="Times New Roman"/>
        </w:rPr>
        <w:t xml:space="preserve"> лицензии или лицензиат</w:t>
      </w:r>
      <w:r w:rsidR="007830FE">
        <w:rPr>
          <w:rFonts w:eastAsia="Times New Roman"/>
        </w:rPr>
        <w:t>ом</w:t>
      </w:r>
      <w:r w:rsidR="007830FE" w:rsidRPr="007D4733">
        <w:rPr>
          <w:rFonts w:eastAsia="Times New Roman"/>
        </w:rPr>
        <w:t xml:space="preserve"> в лицензирующий орган заявления о предоставлении лицензии </w:t>
      </w:r>
      <w:r w:rsidR="00CE272E">
        <w:rPr>
          <w:rFonts w:eastAsia="Times New Roman"/>
        </w:rPr>
        <w:br/>
      </w:r>
      <w:r w:rsidR="007830FE" w:rsidRPr="007D4733">
        <w:rPr>
          <w:rFonts w:eastAsia="Times New Roman"/>
        </w:rPr>
        <w:t>или заявления о внесении изменений в реестр лицензий</w:t>
      </w:r>
      <w:r w:rsidR="007830FE">
        <w:rPr>
          <w:rFonts w:eastAsia="Times New Roman"/>
        </w:rPr>
        <w:t xml:space="preserve"> </w:t>
      </w:r>
      <w:r w:rsidR="00CE272E">
        <w:rPr>
          <w:rFonts w:eastAsia="Times New Roman"/>
        </w:rPr>
        <w:t>лицензирующий орган осуществляет</w:t>
      </w:r>
      <w:r w:rsidR="00610495">
        <w:rPr>
          <w:rFonts w:eastAsia="Times New Roman"/>
        </w:rPr>
        <w:t xml:space="preserve"> </w:t>
      </w:r>
      <w:r w:rsidR="00CE272E">
        <w:rPr>
          <w:rFonts w:eastAsia="Times New Roman"/>
        </w:rPr>
        <w:t>проверку</w:t>
      </w:r>
      <w:r w:rsidR="00610495">
        <w:rPr>
          <w:rFonts w:eastAsia="Times New Roman"/>
        </w:rPr>
        <w:t xml:space="preserve"> </w:t>
      </w:r>
      <w:r w:rsidR="00610495" w:rsidRPr="00610495">
        <w:rPr>
          <w:rFonts w:eastAsia="Times New Roman"/>
        </w:rPr>
        <w:t>оснащени</w:t>
      </w:r>
      <w:r w:rsidR="00CE272E">
        <w:rPr>
          <w:rFonts w:eastAsia="Times New Roman"/>
        </w:rPr>
        <w:t>я</w:t>
      </w:r>
      <w:r w:rsidR="00610495">
        <w:rPr>
          <w:rFonts w:eastAsia="Times New Roman"/>
        </w:rPr>
        <w:t xml:space="preserve"> </w:t>
      </w:r>
      <w:r w:rsidR="00610495" w:rsidRPr="00610495">
        <w:rPr>
          <w:rFonts w:eastAsia="Times New Roman"/>
        </w:rPr>
        <w:t>транспортных</w:t>
      </w:r>
      <w:r w:rsidR="00610495">
        <w:rPr>
          <w:rFonts w:eastAsia="Times New Roman"/>
        </w:rPr>
        <w:t xml:space="preserve"> </w:t>
      </w:r>
      <w:r w:rsidR="00610495" w:rsidRPr="00610495">
        <w:rPr>
          <w:rFonts w:eastAsia="Times New Roman"/>
        </w:rPr>
        <w:t>средств</w:t>
      </w:r>
      <w:r w:rsidR="00610495">
        <w:rPr>
          <w:rFonts w:eastAsia="Times New Roman"/>
        </w:rPr>
        <w:t xml:space="preserve"> </w:t>
      </w:r>
      <w:r w:rsidR="00610495" w:rsidRPr="00610495">
        <w:rPr>
          <w:rFonts w:eastAsia="Times New Roman"/>
        </w:rPr>
        <w:t>аппаратуро</w:t>
      </w:r>
      <w:r w:rsidR="00130A79">
        <w:rPr>
          <w:rFonts w:eastAsia="Times New Roman"/>
        </w:rPr>
        <w:t>й</w:t>
      </w:r>
      <w:r w:rsidR="00610495">
        <w:rPr>
          <w:rFonts w:eastAsia="Times New Roman"/>
        </w:rPr>
        <w:t xml:space="preserve"> спутниковой </w:t>
      </w:r>
      <w:r w:rsidR="00F11586" w:rsidRPr="00610495">
        <w:rPr>
          <w:rFonts w:eastAsia="Times New Roman"/>
        </w:rPr>
        <w:t>навигаци</w:t>
      </w:r>
      <w:r w:rsidR="00F11586">
        <w:rPr>
          <w:rFonts w:eastAsia="Times New Roman"/>
        </w:rPr>
        <w:t xml:space="preserve">и </w:t>
      </w:r>
      <w:r w:rsidR="00610495" w:rsidRPr="00610495">
        <w:rPr>
          <w:rFonts w:eastAsia="Times New Roman"/>
        </w:rPr>
        <w:t>ГЛОНАСС</w:t>
      </w:r>
      <w:r w:rsidR="00610495">
        <w:rPr>
          <w:rFonts w:eastAsia="Times New Roman"/>
        </w:rPr>
        <w:t xml:space="preserve"> </w:t>
      </w:r>
      <w:r w:rsidR="00610495" w:rsidRPr="00610495">
        <w:rPr>
          <w:rFonts w:eastAsia="Times New Roman"/>
        </w:rPr>
        <w:t>или</w:t>
      </w:r>
      <w:r w:rsidR="00610495">
        <w:rPr>
          <w:rFonts w:eastAsia="Times New Roman"/>
        </w:rPr>
        <w:t xml:space="preserve"> </w:t>
      </w:r>
      <w:r w:rsidR="00610495" w:rsidRPr="00610495">
        <w:rPr>
          <w:rFonts w:eastAsia="Times New Roman"/>
        </w:rPr>
        <w:t>ГЛОНАСС/GPS</w:t>
      </w:r>
      <w:r w:rsidR="00C76164" w:rsidRPr="00610495">
        <w:rPr>
          <w:rFonts w:eastAsia="Times New Roman"/>
        </w:rPr>
        <w:t>.</w:t>
      </w:r>
      <w:r w:rsidRPr="00610495">
        <w:rPr>
          <w:rFonts w:eastAsia="Times New Roman"/>
        </w:rPr>
        <w:t>».</w:t>
      </w:r>
    </w:p>
    <w:p w14:paraId="3EE710C3" w14:textId="77777777" w:rsidR="00C76164" w:rsidRDefault="007830FE" w:rsidP="00C76164">
      <w:pPr>
        <w:pStyle w:val="a3"/>
        <w:widowControl w:val="0"/>
        <w:numPr>
          <w:ilvl w:val="0"/>
          <w:numId w:val="8"/>
        </w:numPr>
        <w:autoSpaceDE w:val="0"/>
        <w:autoSpaceDN w:val="0"/>
        <w:spacing w:line="360" w:lineRule="exact"/>
        <w:ind w:left="0" w:firstLine="851"/>
        <w:rPr>
          <w:rFonts w:eastAsia="Times New Roman"/>
        </w:rPr>
      </w:pPr>
      <w:r>
        <w:rPr>
          <w:rFonts w:eastAsia="Times New Roman"/>
        </w:rPr>
        <w:t>Пункт</w:t>
      </w:r>
      <w:r w:rsidR="00C76164">
        <w:rPr>
          <w:rFonts w:eastAsia="Times New Roman"/>
        </w:rPr>
        <w:t xml:space="preserve"> </w:t>
      </w:r>
      <w:r>
        <w:rPr>
          <w:rFonts w:eastAsia="Times New Roman"/>
        </w:rPr>
        <w:t>23 дополнить абзацем</w:t>
      </w:r>
      <w:r w:rsidR="00C76164">
        <w:rPr>
          <w:rFonts w:eastAsia="Times New Roman"/>
        </w:rPr>
        <w:t xml:space="preserve"> следующего содержания:</w:t>
      </w:r>
    </w:p>
    <w:p w14:paraId="417AE095" w14:textId="71179DFA" w:rsidR="00C76164" w:rsidRPr="00A07FC4" w:rsidRDefault="00C76164" w:rsidP="00C76164">
      <w:pPr>
        <w:pStyle w:val="a3"/>
        <w:widowControl w:val="0"/>
        <w:autoSpaceDE w:val="0"/>
        <w:autoSpaceDN w:val="0"/>
        <w:spacing w:line="360" w:lineRule="exact"/>
        <w:ind w:left="0" w:firstLine="851"/>
        <w:rPr>
          <w:rFonts w:eastAsia="Times New Roman"/>
        </w:rPr>
      </w:pPr>
      <w:r>
        <w:rPr>
          <w:rFonts w:eastAsia="Times New Roman"/>
        </w:rPr>
        <w:t xml:space="preserve">«В случае представления </w:t>
      </w:r>
      <w:r w:rsidRPr="00C76164">
        <w:rPr>
          <w:rFonts w:eastAsia="Times New Roman"/>
        </w:rPr>
        <w:t xml:space="preserve">лицензиатом в лицензирующий орган заявления </w:t>
      </w:r>
      <w:r w:rsidR="00BE4171">
        <w:rPr>
          <w:rFonts w:eastAsia="Times New Roman"/>
        </w:rPr>
        <w:br/>
      </w:r>
      <w:r w:rsidRPr="00C76164">
        <w:rPr>
          <w:rFonts w:eastAsia="Times New Roman"/>
        </w:rPr>
        <w:t>о прекращении лицензируемого вида деятельности</w:t>
      </w:r>
      <w:r w:rsidR="002218BF">
        <w:rPr>
          <w:rFonts w:eastAsia="Times New Roman"/>
        </w:rPr>
        <w:t xml:space="preserve"> л</w:t>
      </w:r>
      <w:r w:rsidR="002218BF" w:rsidRPr="002218BF">
        <w:rPr>
          <w:rFonts w:eastAsia="Times New Roman"/>
        </w:rPr>
        <w:t>ицензирующий орган принимает решение о прекращении действия лицензии в течение</w:t>
      </w:r>
      <w:r w:rsidR="002218BF">
        <w:rPr>
          <w:rFonts w:eastAsia="Times New Roman"/>
        </w:rPr>
        <w:t xml:space="preserve"> </w:t>
      </w:r>
      <w:r w:rsidR="00E70A92" w:rsidRPr="00E70A92">
        <w:rPr>
          <w:rFonts w:eastAsia="Times New Roman"/>
        </w:rPr>
        <w:t>2</w:t>
      </w:r>
      <w:r w:rsidR="002218BF">
        <w:rPr>
          <w:rFonts w:eastAsia="Times New Roman"/>
        </w:rPr>
        <w:t xml:space="preserve"> рабочих дней </w:t>
      </w:r>
      <w:r w:rsidR="00BE4171">
        <w:rPr>
          <w:rFonts w:eastAsia="Times New Roman"/>
        </w:rPr>
        <w:br/>
      </w:r>
      <w:r w:rsidR="002218BF">
        <w:rPr>
          <w:rFonts w:eastAsia="Times New Roman"/>
        </w:rPr>
        <w:t xml:space="preserve">со дня </w:t>
      </w:r>
      <w:r w:rsidR="002218BF" w:rsidRPr="002218BF">
        <w:rPr>
          <w:rFonts w:eastAsia="Times New Roman"/>
        </w:rPr>
        <w:t>получения заявления лицензиата о прекращении лицензируемого вида деятельности</w:t>
      </w:r>
      <w:r>
        <w:rPr>
          <w:rFonts w:eastAsia="Times New Roman"/>
        </w:rPr>
        <w:t>».</w:t>
      </w:r>
    </w:p>
    <w:p w14:paraId="22068282" w14:textId="77777777" w:rsidR="00616A74" w:rsidRPr="00DA39DC" w:rsidRDefault="00616A74" w:rsidP="00616A74">
      <w:pPr>
        <w:pStyle w:val="a3"/>
        <w:widowControl w:val="0"/>
        <w:numPr>
          <w:ilvl w:val="0"/>
          <w:numId w:val="8"/>
        </w:numPr>
        <w:autoSpaceDE w:val="0"/>
        <w:autoSpaceDN w:val="0"/>
        <w:spacing w:line="360" w:lineRule="exact"/>
        <w:ind w:left="0" w:firstLine="851"/>
        <w:rPr>
          <w:rFonts w:eastAsia="Times New Roman"/>
        </w:rPr>
      </w:pPr>
      <w:r>
        <w:t>Пункт</w:t>
      </w:r>
      <w:r w:rsidRPr="001302ED">
        <w:t xml:space="preserve"> </w:t>
      </w:r>
      <w:r>
        <w:t>25</w:t>
      </w:r>
      <w:r w:rsidRPr="001302ED">
        <w:t xml:space="preserve"> </w:t>
      </w:r>
      <w:r>
        <w:t>изложить в следующей редакции:</w:t>
      </w:r>
    </w:p>
    <w:p w14:paraId="6EC9688D" w14:textId="77777777" w:rsidR="00616A74" w:rsidRDefault="00616A74" w:rsidP="00616A74">
      <w:pPr>
        <w:pStyle w:val="a3"/>
        <w:widowControl w:val="0"/>
        <w:autoSpaceDE w:val="0"/>
        <w:autoSpaceDN w:val="0"/>
        <w:spacing w:line="360" w:lineRule="exact"/>
        <w:ind w:left="0" w:firstLine="851"/>
      </w:pPr>
      <w:r w:rsidRPr="001302ED">
        <w:t>«</w:t>
      </w:r>
      <w:r w:rsidR="00534052" w:rsidRPr="00534052">
        <w:t xml:space="preserve">25. </w:t>
      </w:r>
      <w:r>
        <w:t xml:space="preserve">Подачу заявления о предоставлении лицензии, внесении изменений </w:t>
      </w:r>
      <w:r>
        <w:br/>
        <w:t>в реестр лицензий, периодическом подтверждении соответствия лицензиата лицензионным требованиям</w:t>
      </w:r>
      <w:r w:rsidR="002218BF">
        <w:t xml:space="preserve">, </w:t>
      </w:r>
      <w:r w:rsidR="002218BF" w:rsidRPr="002218BF">
        <w:t>прекращении лицензируемого вида деятельности</w:t>
      </w:r>
      <w:r>
        <w:t xml:space="preserve"> соискатель лицензии или лицензиат осуществляет </w:t>
      </w:r>
      <w:r>
        <w:br/>
        <w:t>в форме электронных документов через федеральную государственную информационную систему «Единый портал государственных и муниципальных услуг (функций)».</w:t>
      </w:r>
    </w:p>
    <w:p w14:paraId="3FBCD352" w14:textId="77777777" w:rsidR="00616A74" w:rsidRDefault="00616A74" w:rsidP="00616A74">
      <w:pPr>
        <w:pStyle w:val="a3"/>
        <w:widowControl w:val="0"/>
        <w:autoSpaceDE w:val="0"/>
        <w:autoSpaceDN w:val="0"/>
        <w:spacing w:line="360" w:lineRule="exact"/>
        <w:ind w:left="0" w:firstLine="851"/>
      </w:pPr>
      <w:r>
        <w:t xml:space="preserve">Идентификация и аутентификация соискателя лицензии или лицензиата осуществляется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</w:t>
      </w:r>
      <w:r>
        <w:br/>
        <w:t>и муниципальных услуг в электронной форме».</w:t>
      </w:r>
    </w:p>
    <w:p w14:paraId="4A03D26C" w14:textId="77777777" w:rsidR="00616A74" w:rsidRDefault="00616A74" w:rsidP="00616A74">
      <w:pPr>
        <w:pStyle w:val="a3"/>
        <w:widowControl w:val="0"/>
        <w:autoSpaceDE w:val="0"/>
        <w:autoSpaceDN w:val="0"/>
        <w:spacing w:line="360" w:lineRule="exact"/>
        <w:ind w:left="0" w:firstLine="851"/>
      </w:pPr>
      <w:r>
        <w:t xml:space="preserve">Подписание заявления о предоставлении лицензии, внесении изменений </w:t>
      </w:r>
      <w:r>
        <w:br/>
        <w:t>в реестр лицензий, периодическом подтверждении соотв</w:t>
      </w:r>
      <w:r w:rsidR="00AA66F0">
        <w:t>етствия лицензиата лицензионным</w:t>
      </w:r>
      <w:r>
        <w:t xml:space="preserve"> требованиям и прилагаемых к нему документов осуществляется усиленной квалифицированной электронной подписью в соответствии </w:t>
      </w:r>
      <w:r>
        <w:br/>
        <w:t xml:space="preserve">с требованиями Федерального закона от 6 апреля 2011 года № 63-ФЗ </w:t>
      </w:r>
      <w:r>
        <w:br/>
        <w:t>«Об электронной подписи».</w:t>
      </w:r>
    </w:p>
    <w:p w14:paraId="0FAC46B7" w14:textId="77777777" w:rsidR="006C41A4" w:rsidRPr="00C9317D" w:rsidRDefault="00616A74" w:rsidP="00616A74">
      <w:pPr>
        <w:pStyle w:val="a3"/>
        <w:widowControl w:val="0"/>
        <w:tabs>
          <w:tab w:val="left" w:pos="709"/>
        </w:tabs>
        <w:autoSpaceDE w:val="0"/>
        <w:autoSpaceDN w:val="0"/>
        <w:spacing w:line="360" w:lineRule="exact"/>
        <w:ind w:left="0" w:firstLine="851"/>
        <w:rPr>
          <w:rFonts w:eastAsia="Times New Roman"/>
        </w:rPr>
      </w:pPr>
      <w:r>
        <w:t xml:space="preserve">При подаче заявления физическим лицом, представляющим интересы индивидуального предпринимателя или юридического лица на основании доверенности, подтверждающей полномочия этого физического лица, в электронной форме в машиночитаемом виде заявление должно быть подписано усиленной квалифицированной электронной подписью либо усиленной неквалифицированной электронной подписью, сертификат ключа проверки которой создан и используется </w:t>
      </w:r>
      <w:r>
        <w:lastRenderedPageBreak/>
        <w:t>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порядке, установленном Правительством Российской Федерации,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информации.</w:t>
      </w:r>
      <w:r w:rsidRPr="001302ED">
        <w:t>»</w:t>
      </w:r>
      <w:r w:rsidR="006C41A4" w:rsidRPr="001302ED">
        <w:t>.</w:t>
      </w:r>
    </w:p>
    <w:p w14:paraId="5F2186E9" w14:textId="77777777" w:rsidR="004B26FB" w:rsidRPr="004B26FB" w:rsidRDefault="004849C7" w:rsidP="003620E4">
      <w:pPr>
        <w:pStyle w:val="a3"/>
        <w:widowControl w:val="0"/>
        <w:autoSpaceDE w:val="0"/>
        <w:autoSpaceDN w:val="0"/>
        <w:spacing w:line="360" w:lineRule="exact"/>
        <w:ind w:left="0" w:firstLine="0"/>
        <w:jc w:val="center"/>
      </w:pPr>
      <w:r>
        <w:rPr>
          <w:rFonts w:eastAsia="Times New Roman"/>
        </w:rPr>
        <w:t>______________________</w:t>
      </w:r>
    </w:p>
    <w:sectPr w:rsidR="004B26FB" w:rsidRPr="004B26FB" w:rsidSect="00B6305B">
      <w:headerReference w:type="default" r:id="rId9"/>
      <w:pgSz w:w="11906" w:h="16838"/>
      <w:pgMar w:top="1134" w:right="567" w:bottom="1134" w:left="1134" w:header="708" w:footer="708" w:gutter="0"/>
      <w:cols w:space="708"/>
      <w:titlePg/>
      <w:docGrid w:linePitch="381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2BAE59F" w15:done="0"/>
  <w15:commentEx w15:paraId="79F3A434" w15:done="0"/>
  <w15:commentEx w15:paraId="399462D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5D8493" w14:textId="77777777" w:rsidR="005338F9" w:rsidRDefault="005338F9">
      <w:pPr>
        <w:spacing w:line="240" w:lineRule="auto"/>
      </w:pPr>
      <w:r>
        <w:separator/>
      </w:r>
    </w:p>
  </w:endnote>
  <w:endnote w:type="continuationSeparator" w:id="0">
    <w:p w14:paraId="6C111CCE" w14:textId="77777777" w:rsidR="005338F9" w:rsidRDefault="005338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9E440C" w14:textId="77777777" w:rsidR="005338F9" w:rsidRDefault="005338F9">
      <w:pPr>
        <w:spacing w:line="240" w:lineRule="auto"/>
      </w:pPr>
      <w:r>
        <w:separator/>
      </w:r>
    </w:p>
  </w:footnote>
  <w:footnote w:type="continuationSeparator" w:id="0">
    <w:p w14:paraId="6B6184B6" w14:textId="77777777" w:rsidR="005338F9" w:rsidRDefault="005338F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00D74D" w14:textId="77777777" w:rsidR="008D5A47" w:rsidRDefault="008D5A47">
    <w:pPr>
      <w:pStyle w:val="a4"/>
      <w:jc w:val="center"/>
    </w:pPr>
  </w:p>
  <w:p w14:paraId="66506D5A" w14:textId="77777777" w:rsidR="008D5A47" w:rsidRDefault="008D5A4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96CAF"/>
    <w:multiLevelType w:val="hybridMultilevel"/>
    <w:tmpl w:val="2CFC187C"/>
    <w:lvl w:ilvl="0" w:tplc="193A4BB0">
      <w:start w:val="7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0A4D5732"/>
    <w:multiLevelType w:val="hybridMultilevel"/>
    <w:tmpl w:val="ACD6404E"/>
    <w:lvl w:ilvl="0" w:tplc="73C827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E832D22"/>
    <w:multiLevelType w:val="hybridMultilevel"/>
    <w:tmpl w:val="5CF69DF0"/>
    <w:lvl w:ilvl="0" w:tplc="AA3652D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C295001"/>
    <w:multiLevelType w:val="hybridMultilevel"/>
    <w:tmpl w:val="11EC10E2"/>
    <w:lvl w:ilvl="0" w:tplc="B434A4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62E3036"/>
    <w:multiLevelType w:val="hybridMultilevel"/>
    <w:tmpl w:val="FE825322"/>
    <w:lvl w:ilvl="0" w:tplc="ACCEF566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7637179"/>
    <w:multiLevelType w:val="hybridMultilevel"/>
    <w:tmpl w:val="BF9EA86A"/>
    <w:lvl w:ilvl="0" w:tplc="61F6AFDA">
      <w:start w:val="1"/>
      <w:numFmt w:val="decimal"/>
      <w:lvlText w:val="%1."/>
      <w:lvlJc w:val="left"/>
      <w:pPr>
        <w:ind w:left="7855" w:hanging="10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6">
    <w:nsid w:val="63E17BC7"/>
    <w:multiLevelType w:val="hybridMultilevel"/>
    <w:tmpl w:val="674C4718"/>
    <w:lvl w:ilvl="0" w:tplc="DCCAC378">
      <w:start w:val="1"/>
      <w:numFmt w:val="decimal"/>
      <w:lvlText w:val="%1)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6BF43745"/>
    <w:multiLevelType w:val="hybridMultilevel"/>
    <w:tmpl w:val="1C1E2988"/>
    <w:lvl w:ilvl="0" w:tplc="3F2A9FE8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8">
    <w:nsid w:val="70732A43"/>
    <w:multiLevelType w:val="hybridMultilevel"/>
    <w:tmpl w:val="0980AF94"/>
    <w:lvl w:ilvl="0" w:tplc="888838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67232CC"/>
    <w:multiLevelType w:val="hybridMultilevel"/>
    <w:tmpl w:val="3B2EB9EC"/>
    <w:lvl w:ilvl="0" w:tplc="21CA93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  <w:num w:numId="8">
    <w:abstractNumId w:val="7"/>
  </w:num>
  <w:num w:numId="9">
    <w:abstractNumId w:val="8"/>
  </w:num>
  <w:num w:numId="10">
    <w:abstractNumId w:val="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116"/>
    <w:rsid w:val="00010777"/>
    <w:rsid w:val="000248DC"/>
    <w:rsid w:val="00024930"/>
    <w:rsid w:val="00027924"/>
    <w:rsid w:val="00041195"/>
    <w:rsid w:val="00067934"/>
    <w:rsid w:val="00073CF6"/>
    <w:rsid w:val="0007630C"/>
    <w:rsid w:val="0007705C"/>
    <w:rsid w:val="0008295F"/>
    <w:rsid w:val="00085069"/>
    <w:rsid w:val="000A4EC8"/>
    <w:rsid w:val="000D2C28"/>
    <w:rsid w:val="000D33B0"/>
    <w:rsid w:val="000E381B"/>
    <w:rsid w:val="0010571C"/>
    <w:rsid w:val="00113453"/>
    <w:rsid w:val="00121E3F"/>
    <w:rsid w:val="00125B65"/>
    <w:rsid w:val="001302ED"/>
    <w:rsid w:val="00130A79"/>
    <w:rsid w:val="00131BD9"/>
    <w:rsid w:val="0013327D"/>
    <w:rsid w:val="001368C9"/>
    <w:rsid w:val="001650EE"/>
    <w:rsid w:val="00175462"/>
    <w:rsid w:val="001911BE"/>
    <w:rsid w:val="001A40B7"/>
    <w:rsid w:val="001A4434"/>
    <w:rsid w:val="001B4398"/>
    <w:rsid w:val="001D22A1"/>
    <w:rsid w:val="001D6BE2"/>
    <w:rsid w:val="001E0576"/>
    <w:rsid w:val="001E607D"/>
    <w:rsid w:val="001F417E"/>
    <w:rsid w:val="00200A44"/>
    <w:rsid w:val="00201F2B"/>
    <w:rsid w:val="002035DF"/>
    <w:rsid w:val="00204ABD"/>
    <w:rsid w:val="00206979"/>
    <w:rsid w:val="002218BF"/>
    <w:rsid w:val="00233D16"/>
    <w:rsid w:val="00237ECE"/>
    <w:rsid w:val="0024386F"/>
    <w:rsid w:val="00251632"/>
    <w:rsid w:val="00251DDB"/>
    <w:rsid w:val="00266DDB"/>
    <w:rsid w:val="002700DB"/>
    <w:rsid w:val="002759AD"/>
    <w:rsid w:val="00275C73"/>
    <w:rsid w:val="00282C66"/>
    <w:rsid w:val="00285E00"/>
    <w:rsid w:val="002865F5"/>
    <w:rsid w:val="00292D16"/>
    <w:rsid w:val="002B0777"/>
    <w:rsid w:val="002C4D3A"/>
    <w:rsid w:val="002C5D0A"/>
    <w:rsid w:val="002C6502"/>
    <w:rsid w:val="002E2037"/>
    <w:rsid w:val="002E7915"/>
    <w:rsid w:val="002F328C"/>
    <w:rsid w:val="002F39B0"/>
    <w:rsid w:val="00306D27"/>
    <w:rsid w:val="0031012E"/>
    <w:rsid w:val="003277CB"/>
    <w:rsid w:val="00335597"/>
    <w:rsid w:val="003547F3"/>
    <w:rsid w:val="0035548B"/>
    <w:rsid w:val="003620E4"/>
    <w:rsid w:val="00362D64"/>
    <w:rsid w:val="003649A1"/>
    <w:rsid w:val="0036687B"/>
    <w:rsid w:val="00371853"/>
    <w:rsid w:val="003770D0"/>
    <w:rsid w:val="00377FF9"/>
    <w:rsid w:val="00380B89"/>
    <w:rsid w:val="00391756"/>
    <w:rsid w:val="003965F5"/>
    <w:rsid w:val="003A23B4"/>
    <w:rsid w:val="003A6538"/>
    <w:rsid w:val="003C488A"/>
    <w:rsid w:val="003C77EF"/>
    <w:rsid w:val="003D1BB0"/>
    <w:rsid w:val="003D59B2"/>
    <w:rsid w:val="003E608E"/>
    <w:rsid w:val="003F5A22"/>
    <w:rsid w:val="00404999"/>
    <w:rsid w:val="00405676"/>
    <w:rsid w:val="0042233B"/>
    <w:rsid w:val="004232D3"/>
    <w:rsid w:val="004239B1"/>
    <w:rsid w:val="00430FED"/>
    <w:rsid w:val="004503EF"/>
    <w:rsid w:val="004554D1"/>
    <w:rsid w:val="004600D5"/>
    <w:rsid w:val="00462210"/>
    <w:rsid w:val="004656CF"/>
    <w:rsid w:val="00471979"/>
    <w:rsid w:val="00476503"/>
    <w:rsid w:val="00476DA3"/>
    <w:rsid w:val="004849C7"/>
    <w:rsid w:val="00485E5E"/>
    <w:rsid w:val="004A43DC"/>
    <w:rsid w:val="004A50CA"/>
    <w:rsid w:val="004B26FB"/>
    <w:rsid w:val="004B679F"/>
    <w:rsid w:val="004C17DC"/>
    <w:rsid w:val="004C56C6"/>
    <w:rsid w:val="004D3006"/>
    <w:rsid w:val="004E4BFD"/>
    <w:rsid w:val="00514C8A"/>
    <w:rsid w:val="0052005B"/>
    <w:rsid w:val="00530254"/>
    <w:rsid w:val="005338F9"/>
    <w:rsid w:val="00534052"/>
    <w:rsid w:val="0054703E"/>
    <w:rsid w:val="005547C9"/>
    <w:rsid w:val="00560CF9"/>
    <w:rsid w:val="00567ECE"/>
    <w:rsid w:val="00570EFA"/>
    <w:rsid w:val="005805FF"/>
    <w:rsid w:val="00584008"/>
    <w:rsid w:val="005B7F23"/>
    <w:rsid w:val="005C1007"/>
    <w:rsid w:val="005D1FDD"/>
    <w:rsid w:val="005D5409"/>
    <w:rsid w:val="005D6116"/>
    <w:rsid w:val="00600978"/>
    <w:rsid w:val="00600CD2"/>
    <w:rsid w:val="00610495"/>
    <w:rsid w:val="00611923"/>
    <w:rsid w:val="006128F8"/>
    <w:rsid w:val="00616A74"/>
    <w:rsid w:val="00625935"/>
    <w:rsid w:val="006322D5"/>
    <w:rsid w:val="00652FD4"/>
    <w:rsid w:val="00654776"/>
    <w:rsid w:val="00670601"/>
    <w:rsid w:val="00687985"/>
    <w:rsid w:val="006901F9"/>
    <w:rsid w:val="006A180D"/>
    <w:rsid w:val="006C1486"/>
    <w:rsid w:val="006C3022"/>
    <w:rsid w:val="006C41A4"/>
    <w:rsid w:val="006C6912"/>
    <w:rsid w:val="006F4B6D"/>
    <w:rsid w:val="007015A6"/>
    <w:rsid w:val="007132CB"/>
    <w:rsid w:val="0072324C"/>
    <w:rsid w:val="00727D44"/>
    <w:rsid w:val="007360BA"/>
    <w:rsid w:val="00747585"/>
    <w:rsid w:val="00754328"/>
    <w:rsid w:val="00756465"/>
    <w:rsid w:val="00756F8E"/>
    <w:rsid w:val="007572D6"/>
    <w:rsid w:val="00757611"/>
    <w:rsid w:val="00763E5F"/>
    <w:rsid w:val="007736E3"/>
    <w:rsid w:val="007827CD"/>
    <w:rsid w:val="007830FE"/>
    <w:rsid w:val="0078393E"/>
    <w:rsid w:val="00787E0B"/>
    <w:rsid w:val="0079247E"/>
    <w:rsid w:val="00793907"/>
    <w:rsid w:val="00794C17"/>
    <w:rsid w:val="007A0708"/>
    <w:rsid w:val="007A1184"/>
    <w:rsid w:val="007B5D94"/>
    <w:rsid w:val="007B6101"/>
    <w:rsid w:val="007C2D54"/>
    <w:rsid w:val="007C39BE"/>
    <w:rsid w:val="007C53F4"/>
    <w:rsid w:val="007D36AC"/>
    <w:rsid w:val="007D7012"/>
    <w:rsid w:val="007F241C"/>
    <w:rsid w:val="007F7333"/>
    <w:rsid w:val="00812CBD"/>
    <w:rsid w:val="00813953"/>
    <w:rsid w:val="008201AA"/>
    <w:rsid w:val="008244F7"/>
    <w:rsid w:val="00835957"/>
    <w:rsid w:val="008508F9"/>
    <w:rsid w:val="008526E8"/>
    <w:rsid w:val="00856E99"/>
    <w:rsid w:val="0086720D"/>
    <w:rsid w:val="00867E99"/>
    <w:rsid w:val="00876384"/>
    <w:rsid w:val="008858EA"/>
    <w:rsid w:val="00887143"/>
    <w:rsid w:val="008878F4"/>
    <w:rsid w:val="008B5077"/>
    <w:rsid w:val="008C4AEE"/>
    <w:rsid w:val="008C5BC7"/>
    <w:rsid w:val="008C646C"/>
    <w:rsid w:val="008D4E75"/>
    <w:rsid w:val="008D58D0"/>
    <w:rsid w:val="008D5A47"/>
    <w:rsid w:val="008E4A6F"/>
    <w:rsid w:val="008E552E"/>
    <w:rsid w:val="00914F21"/>
    <w:rsid w:val="009174E5"/>
    <w:rsid w:val="00917E2D"/>
    <w:rsid w:val="0093462C"/>
    <w:rsid w:val="00953357"/>
    <w:rsid w:val="00960311"/>
    <w:rsid w:val="0097432D"/>
    <w:rsid w:val="009818E3"/>
    <w:rsid w:val="00986621"/>
    <w:rsid w:val="009A499E"/>
    <w:rsid w:val="009A7440"/>
    <w:rsid w:val="009B7ADA"/>
    <w:rsid w:val="009C1338"/>
    <w:rsid w:val="009C67B7"/>
    <w:rsid w:val="009E6164"/>
    <w:rsid w:val="00A01AF0"/>
    <w:rsid w:val="00A03195"/>
    <w:rsid w:val="00A07BD5"/>
    <w:rsid w:val="00A07FC4"/>
    <w:rsid w:val="00A23A0E"/>
    <w:rsid w:val="00A3314F"/>
    <w:rsid w:val="00A47535"/>
    <w:rsid w:val="00A54CA9"/>
    <w:rsid w:val="00A62001"/>
    <w:rsid w:val="00A772D7"/>
    <w:rsid w:val="00A97A8D"/>
    <w:rsid w:val="00AA1936"/>
    <w:rsid w:val="00AA66F0"/>
    <w:rsid w:val="00AC61DA"/>
    <w:rsid w:val="00AD2796"/>
    <w:rsid w:val="00AD28CF"/>
    <w:rsid w:val="00AE2AF0"/>
    <w:rsid w:val="00AF40DF"/>
    <w:rsid w:val="00B03AB5"/>
    <w:rsid w:val="00B21894"/>
    <w:rsid w:val="00B2404D"/>
    <w:rsid w:val="00B2796C"/>
    <w:rsid w:val="00B306B9"/>
    <w:rsid w:val="00B449F4"/>
    <w:rsid w:val="00B5170B"/>
    <w:rsid w:val="00B6305B"/>
    <w:rsid w:val="00BA184C"/>
    <w:rsid w:val="00BB350D"/>
    <w:rsid w:val="00BC4020"/>
    <w:rsid w:val="00BD7072"/>
    <w:rsid w:val="00BD7C65"/>
    <w:rsid w:val="00BE0F11"/>
    <w:rsid w:val="00BE4171"/>
    <w:rsid w:val="00BE5D99"/>
    <w:rsid w:val="00BF517F"/>
    <w:rsid w:val="00C011E3"/>
    <w:rsid w:val="00C0254D"/>
    <w:rsid w:val="00C04A39"/>
    <w:rsid w:val="00C106AC"/>
    <w:rsid w:val="00C23BCF"/>
    <w:rsid w:val="00C244E5"/>
    <w:rsid w:val="00C2743F"/>
    <w:rsid w:val="00C27886"/>
    <w:rsid w:val="00C368FC"/>
    <w:rsid w:val="00C36BB9"/>
    <w:rsid w:val="00C40FD4"/>
    <w:rsid w:val="00C43AFC"/>
    <w:rsid w:val="00C564ED"/>
    <w:rsid w:val="00C603BF"/>
    <w:rsid w:val="00C76164"/>
    <w:rsid w:val="00C823B9"/>
    <w:rsid w:val="00C92859"/>
    <w:rsid w:val="00C92CE4"/>
    <w:rsid w:val="00C9317D"/>
    <w:rsid w:val="00C97006"/>
    <w:rsid w:val="00CB4D08"/>
    <w:rsid w:val="00CB6110"/>
    <w:rsid w:val="00CC039D"/>
    <w:rsid w:val="00CD0BA8"/>
    <w:rsid w:val="00CD0F9C"/>
    <w:rsid w:val="00CE272E"/>
    <w:rsid w:val="00CE75B4"/>
    <w:rsid w:val="00CF0DF5"/>
    <w:rsid w:val="00D0389A"/>
    <w:rsid w:val="00D26B75"/>
    <w:rsid w:val="00D40533"/>
    <w:rsid w:val="00D469E8"/>
    <w:rsid w:val="00D472A8"/>
    <w:rsid w:val="00D5402F"/>
    <w:rsid w:val="00D64BF8"/>
    <w:rsid w:val="00D91999"/>
    <w:rsid w:val="00DA1144"/>
    <w:rsid w:val="00DC683E"/>
    <w:rsid w:val="00DD40E2"/>
    <w:rsid w:val="00DD4F42"/>
    <w:rsid w:val="00DE2FD3"/>
    <w:rsid w:val="00DE591C"/>
    <w:rsid w:val="00DF46F0"/>
    <w:rsid w:val="00DF67D6"/>
    <w:rsid w:val="00E04551"/>
    <w:rsid w:val="00E14E40"/>
    <w:rsid w:val="00E15633"/>
    <w:rsid w:val="00E21C4C"/>
    <w:rsid w:val="00E26FFD"/>
    <w:rsid w:val="00E30A11"/>
    <w:rsid w:val="00E34CC0"/>
    <w:rsid w:val="00E40E48"/>
    <w:rsid w:val="00E50D02"/>
    <w:rsid w:val="00E704E4"/>
    <w:rsid w:val="00E70A92"/>
    <w:rsid w:val="00E7456F"/>
    <w:rsid w:val="00E75F2C"/>
    <w:rsid w:val="00E7691E"/>
    <w:rsid w:val="00E830BD"/>
    <w:rsid w:val="00E84349"/>
    <w:rsid w:val="00EA72A4"/>
    <w:rsid w:val="00EB00F5"/>
    <w:rsid w:val="00EC3922"/>
    <w:rsid w:val="00EC65F6"/>
    <w:rsid w:val="00EE57D5"/>
    <w:rsid w:val="00EF0F5F"/>
    <w:rsid w:val="00EF2251"/>
    <w:rsid w:val="00EF400D"/>
    <w:rsid w:val="00F03338"/>
    <w:rsid w:val="00F10FAD"/>
    <w:rsid w:val="00F11586"/>
    <w:rsid w:val="00F1604F"/>
    <w:rsid w:val="00F209E7"/>
    <w:rsid w:val="00F274B8"/>
    <w:rsid w:val="00F31053"/>
    <w:rsid w:val="00F32B81"/>
    <w:rsid w:val="00F408B2"/>
    <w:rsid w:val="00F456FC"/>
    <w:rsid w:val="00F5073E"/>
    <w:rsid w:val="00F5415E"/>
    <w:rsid w:val="00F54FE2"/>
    <w:rsid w:val="00F674FC"/>
    <w:rsid w:val="00F82ADD"/>
    <w:rsid w:val="00F9276F"/>
    <w:rsid w:val="00F97397"/>
    <w:rsid w:val="00FA03CC"/>
    <w:rsid w:val="00FA04ED"/>
    <w:rsid w:val="00FA74EE"/>
    <w:rsid w:val="00FB46CC"/>
    <w:rsid w:val="00FB704A"/>
    <w:rsid w:val="00FC6E7F"/>
    <w:rsid w:val="00FC77F5"/>
    <w:rsid w:val="00FE23A1"/>
    <w:rsid w:val="00FF302A"/>
    <w:rsid w:val="00FF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D81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116"/>
    <w:pPr>
      <w:spacing w:after="0" w:line="259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611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D6116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D6116"/>
    <w:rPr>
      <w:rFonts w:ascii="Times New Roman" w:hAnsi="Times New Roman" w:cs="Times New Roman"/>
      <w:sz w:val="28"/>
      <w:szCs w:val="28"/>
    </w:rPr>
  </w:style>
  <w:style w:type="paragraph" w:customStyle="1" w:styleId="Default">
    <w:name w:val="Default"/>
    <w:rsid w:val="004B26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9603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25B6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5B65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AA1936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AA1936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AA1936"/>
    <w:rPr>
      <w:rFonts w:ascii="Times New Roman" w:hAnsi="Times New Roman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A1936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AA1936"/>
    <w:rPr>
      <w:rFonts w:ascii="Times New Roman" w:hAnsi="Times New Roman" w:cs="Times New Roman"/>
      <w:b/>
      <w:bCs/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B6305B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6305B"/>
    <w:rPr>
      <w:rFonts w:ascii="Times New Roman" w:hAnsi="Times New Roman" w:cs="Times New Roman"/>
      <w:sz w:val="28"/>
      <w:szCs w:val="28"/>
    </w:rPr>
  </w:style>
  <w:style w:type="character" w:styleId="af">
    <w:name w:val="Hyperlink"/>
    <w:basedOn w:val="a0"/>
    <w:uiPriority w:val="99"/>
    <w:semiHidden/>
    <w:unhideWhenUsed/>
    <w:rsid w:val="00266DDB"/>
    <w:rPr>
      <w:color w:val="0000FF"/>
      <w:u w:val="single"/>
    </w:rPr>
  </w:style>
  <w:style w:type="paragraph" w:styleId="af0">
    <w:name w:val="footnote text"/>
    <w:basedOn w:val="a"/>
    <w:link w:val="af1"/>
    <w:uiPriority w:val="99"/>
    <w:semiHidden/>
    <w:unhideWhenUsed/>
    <w:rsid w:val="00CD0F9C"/>
    <w:pPr>
      <w:spacing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CD0F9C"/>
    <w:rPr>
      <w:rFonts w:ascii="Times New Roman" w:hAnsi="Times New Roman" w:cs="Times New Roman"/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CD0F9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116"/>
    <w:pPr>
      <w:spacing w:after="0" w:line="259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611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D6116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D6116"/>
    <w:rPr>
      <w:rFonts w:ascii="Times New Roman" w:hAnsi="Times New Roman" w:cs="Times New Roman"/>
      <w:sz w:val="28"/>
      <w:szCs w:val="28"/>
    </w:rPr>
  </w:style>
  <w:style w:type="paragraph" w:customStyle="1" w:styleId="Default">
    <w:name w:val="Default"/>
    <w:rsid w:val="004B26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9603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25B6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5B65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AA1936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AA1936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AA1936"/>
    <w:rPr>
      <w:rFonts w:ascii="Times New Roman" w:hAnsi="Times New Roman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A1936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AA1936"/>
    <w:rPr>
      <w:rFonts w:ascii="Times New Roman" w:hAnsi="Times New Roman" w:cs="Times New Roman"/>
      <w:b/>
      <w:bCs/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B6305B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6305B"/>
    <w:rPr>
      <w:rFonts w:ascii="Times New Roman" w:hAnsi="Times New Roman" w:cs="Times New Roman"/>
      <w:sz w:val="28"/>
      <w:szCs w:val="28"/>
    </w:rPr>
  </w:style>
  <w:style w:type="character" w:styleId="af">
    <w:name w:val="Hyperlink"/>
    <w:basedOn w:val="a0"/>
    <w:uiPriority w:val="99"/>
    <w:semiHidden/>
    <w:unhideWhenUsed/>
    <w:rsid w:val="00266DDB"/>
    <w:rPr>
      <w:color w:val="0000FF"/>
      <w:u w:val="single"/>
    </w:rPr>
  </w:style>
  <w:style w:type="paragraph" w:styleId="af0">
    <w:name w:val="footnote text"/>
    <w:basedOn w:val="a"/>
    <w:link w:val="af1"/>
    <w:uiPriority w:val="99"/>
    <w:semiHidden/>
    <w:unhideWhenUsed/>
    <w:rsid w:val="00CD0F9C"/>
    <w:pPr>
      <w:spacing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CD0F9C"/>
    <w:rPr>
      <w:rFonts w:ascii="Times New Roman" w:hAnsi="Times New Roman" w:cs="Times New Roman"/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CD0F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82C521-2280-4A9F-92DC-6FFB0DA3A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890</Words>
  <Characters>5076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ИВЦ Минприроды</Company>
  <LinksUpToDate>false</LinksUpToDate>
  <CharactersWithSpaces>5955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azozulina</dc:creator>
  <cp:lastModifiedBy>Ревва Екатерина Александровна</cp:lastModifiedBy>
  <cp:revision>5</cp:revision>
  <cp:lastPrinted>2023-06-09T09:53:00Z</cp:lastPrinted>
  <dcterms:created xsi:type="dcterms:W3CDTF">2025-12-16T17:51:00Z</dcterms:created>
  <dcterms:modified xsi:type="dcterms:W3CDTF">2025-12-17T06:56:00Z</dcterms:modified>
</cp:coreProperties>
</file>